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EA62E8">
        <w:rPr>
          <w:rFonts w:ascii="Arial" w:hAnsi="Arial" w:cs="Arial"/>
          <w:sz w:val="20"/>
        </w:rPr>
        <w:t>7</w:t>
      </w:r>
      <w:r>
        <w:rPr>
          <w:rFonts w:ascii="Arial" w:hAnsi="Arial" w:cs="Arial"/>
          <w:sz w:val="20"/>
        </w:rPr>
        <w:t>-</w:t>
      </w:r>
      <w:r w:rsidR="006702E0">
        <w:rPr>
          <w:rFonts w:ascii="Arial" w:hAnsi="Arial" w:cs="Arial"/>
          <w:sz w:val="20"/>
        </w:rPr>
        <w:t>011</w:t>
      </w:r>
    </w:p>
    <w:p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54010D" w:rsidRDefault="0054010D">
      <w:pPr>
        <w:rPr>
          <w:rFonts w:cs="Arial"/>
          <w:b/>
          <w:sz w:val="20"/>
        </w:rPr>
      </w:pPr>
    </w:p>
    <w:p w:rsidR="009D0EF9" w:rsidRPr="007945C4" w:rsidRDefault="009D0EF9">
      <w:pPr>
        <w:rPr>
          <w:rFonts w:cs="Arial"/>
          <w:sz w:val="20"/>
          <w:u w:val="single"/>
        </w:rPr>
      </w:pPr>
      <w:r w:rsidRPr="007945C4">
        <w:rPr>
          <w:rFonts w:cs="Arial"/>
          <w:b/>
          <w:sz w:val="20"/>
        </w:rPr>
        <w:t>Title:</w:t>
      </w:r>
      <w:r w:rsidR="006702E0">
        <w:rPr>
          <w:rFonts w:cs="Arial"/>
          <w:b/>
          <w:sz w:val="20"/>
        </w:rPr>
        <w:t xml:space="preserve"> </w:t>
      </w:r>
      <w:bookmarkStart w:id="0" w:name="OLE_LINK1"/>
      <w:bookmarkStart w:id="1" w:name="OLE_LINK2"/>
      <w:r w:rsidR="006702E0" w:rsidRPr="006702E0">
        <w:rPr>
          <w:rFonts w:cs="Arial"/>
          <w:b/>
          <w:sz w:val="20"/>
        </w:rPr>
        <w:t>State-Level Evaluation of the New York State 21</w:t>
      </w:r>
      <w:r w:rsidR="006702E0" w:rsidRPr="006702E0">
        <w:rPr>
          <w:rFonts w:cs="Arial"/>
          <w:b/>
          <w:sz w:val="20"/>
          <w:vertAlign w:val="superscript"/>
        </w:rPr>
        <w:t>st</w:t>
      </w:r>
      <w:r w:rsidR="006702E0" w:rsidRPr="006702E0">
        <w:rPr>
          <w:rFonts w:cs="Arial"/>
          <w:b/>
          <w:sz w:val="20"/>
        </w:rPr>
        <w:t xml:space="preserve"> Century Community Learning Centers (21</w:t>
      </w:r>
      <w:r w:rsidR="006702E0" w:rsidRPr="006702E0">
        <w:rPr>
          <w:rFonts w:cs="Arial"/>
          <w:b/>
          <w:sz w:val="20"/>
          <w:vertAlign w:val="superscript"/>
        </w:rPr>
        <w:t>st</w:t>
      </w:r>
      <w:r w:rsidR="006702E0" w:rsidRPr="006702E0">
        <w:rPr>
          <w:rFonts w:cs="Arial"/>
          <w:b/>
          <w:sz w:val="20"/>
        </w:rPr>
        <w:t xml:space="preserve"> CCLC) Program</w:t>
      </w:r>
      <w:bookmarkEnd w:id="0"/>
      <w:bookmarkEnd w:id="1"/>
    </w:p>
    <w:p w:rsidR="009D0EF9" w:rsidRPr="007945C4" w:rsidRDefault="009D0EF9">
      <w:pPr>
        <w:rPr>
          <w:rFonts w:cs="Arial"/>
          <w:sz w:val="20"/>
          <w:u w:val="single"/>
        </w:rPr>
      </w:pPr>
    </w:p>
    <w:p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on the cover of the RFP:</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9D0EF9" w:rsidRPr="00471B27" w:rsidTr="00471B27">
        <w:tc>
          <w:tcPr>
            <w:tcW w:w="5508" w:type="dxa"/>
          </w:tcPr>
          <w:p w:rsidR="009D0EF9" w:rsidRPr="00471B27" w:rsidRDefault="009D0EF9" w:rsidP="00471B27">
            <w:pPr>
              <w:spacing w:after="120"/>
              <w:rPr>
                <w:rFonts w:cs="Arial"/>
                <w:sz w:val="20"/>
              </w:rPr>
            </w:pPr>
          </w:p>
        </w:tc>
        <w:tc>
          <w:tcPr>
            <w:tcW w:w="5508"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471B27">
        <w:tc>
          <w:tcPr>
            <w:tcW w:w="5508" w:type="dxa"/>
          </w:tcPr>
          <w:p w:rsidR="009D0EF9" w:rsidRPr="00471B27" w:rsidRDefault="009D0EF9" w:rsidP="006702E0">
            <w:pPr>
              <w:spacing w:after="120"/>
              <w:rPr>
                <w:rFonts w:cs="Arial"/>
                <w:sz w:val="20"/>
              </w:rPr>
            </w:pPr>
            <w:r w:rsidRPr="00471B27">
              <w:rPr>
                <w:rFonts w:cs="Arial"/>
                <w:sz w:val="20"/>
              </w:rPr>
              <w:t xml:space="preserve">Submission Documents labeled </w:t>
            </w:r>
            <w:r w:rsidRPr="00471B27">
              <w:rPr>
                <w:rFonts w:cs="Arial"/>
                <w:b/>
                <w:sz w:val="20"/>
              </w:rPr>
              <w:t>Submission Documents - RFP #1</w:t>
            </w:r>
            <w:r w:rsidR="00EA62E8">
              <w:rPr>
                <w:rFonts w:cs="Arial"/>
                <w:b/>
                <w:sz w:val="20"/>
              </w:rPr>
              <w:t>7</w:t>
            </w:r>
            <w:r w:rsidRPr="00471B27">
              <w:rPr>
                <w:rFonts w:cs="Arial"/>
                <w:b/>
                <w:sz w:val="20"/>
              </w:rPr>
              <w:t>-</w:t>
            </w:r>
            <w:r w:rsidR="006702E0">
              <w:rPr>
                <w:rFonts w:cs="Arial"/>
                <w:b/>
                <w:sz w:val="20"/>
              </w:rPr>
              <w:t>011</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rsidTr="00471B27">
        <w:tc>
          <w:tcPr>
            <w:tcW w:w="5508" w:type="dxa"/>
          </w:tcPr>
          <w:p w:rsidR="009D0EF9" w:rsidRPr="00471B27" w:rsidRDefault="009D0EF9" w:rsidP="006702E0">
            <w:pPr>
              <w:spacing w:after="120"/>
              <w:rPr>
                <w:rFonts w:cs="Arial"/>
                <w:sz w:val="20"/>
              </w:rPr>
            </w:pPr>
            <w:r w:rsidRPr="00471B27">
              <w:rPr>
                <w:rFonts w:cs="Arial"/>
                <w:sz w:val="20"/>
              </w:rPr>
              <w:t xml:space="preserve">Technical Proposal labeled </w:t>
            </w:r>
            <w:r w:rsidRPr="00471B27">
              <w:rPr>
                <w:rFonts w:cs="Arial"/>
                <w:b/>
                <w:sz w:val="20"/>
              </w:rPr>
              <w:t>Technical Proposal - RFP #</w:t>
            </w:r>
            <w:r>
              <w:rPr>
                <w:rFonts w:cs="Arial"/>
                <w:b/>
                <w:sz w:val="20"/>
              </w:rPr>
              <w:t>1</w:t>
            </w:r>
            <w:r w:rsidR="00EA62E8">
              <w:rPr>
                <w:rFonts w:cs="Arial"/>
                <w:b/>
                <w:sz w:val="20"/>
              </w:rPr>
              <w:t>7</w:t>
            </w:r>
            <w:r w:rsidRPr="00471B27">
              <w:rPr>
                <w:rFonts w:cs="Arial"/>
                <w:b/>
                <w:sz w:val="20"/>
              </w:rPr>
              <w:t>-</w:t>
            </w:r>
            <w:r w:rsidR="006702E0">
              <w:rPr>
                <w:rFonts w:cs="Arial"/>
                <w:b/>
                <w:sz w:val="20"/>
              </w:rPr>
              <w:t>011</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r w:rsidR="0054010D">
              <w:rPr>
                <w:rFonts w:cs="Arial"/>
                <w:sz w:val="20"/>
              </w:rPr>
              <w:t xml:space="preserve"> (one signed original)</w:t>
            </w:r>
          </w:p>
          <w:p w:rsidR="009D0EF9" w:rsidRPr="00471B27" w:rsidRDefault="009D0EF9" w:rsidP="00471B27">
            <w:pPr>
              <w:spacing w:after="120"/>
              <w:rPr>
                <w:rFonts w:cs="Arial"/>
                <w:b/>
                <w:sz w:val="20"/>
              </w:rPr>
            </w:pPr>
          </w:p>
        </w:tc>
      </w:tr>
      <w:tr w:rsidR="009D0EF9" w:rsidRPr="00471B27" w:rsidTr="00471B27">
        <w:tc>
          <w:tcPr>
            <w:tcW w:w="5508" w:type="dxa"/>
          </w:tcPr>
          <w:p w:rsidR="009D0EF9" w:rsidRPr="00471B27" w:rsidRDefault="009D0EF9" w:rsidP="006702E0">
            <w:pPr>
              <w:spacing w:after="120"/>
              <w:rPr>
                <w:rFonts w:cs="Arial"/>
                <w:sz w:val="20"/>
              </w:rPr>
            </w:pPr>
            <w:r w:rsidRPr="00471B27">
              <w:rPr>
                <w:rFonts w:cs="Arial"/>
                <w:sz w:val="20"/>
              </w:rPr>
              <w:t xml:space="preserve">Cost Proposal labeled </w:t>
            </w:r>
            <w:r w:rsidRPr="00471B27">
              <w:rPr>
                <w:rFonts w:cs="Arial"/>
                <w:b/>
                <w:sz w:val="20"/>
              </w:rPr>
              <w:t>Cost Proposal – RFP #1</w:t>
            </w:r>
            <w:r w:rsidR="00EA62E8">
              <w:rPr>
                <w:rFonts w:cs="Arial"/>
                <w:b/>
                <w:sz w:val="20"/>
              </w:rPr>
              <w:t>7</w:t>
            </w:r>
            <w:r w:rsidRPr="00471B27">
              <w:rPr>
                <w:rFonts w:cs="Arial"/>
                <w:b/>
                <w:sz w:val="20"/>
              </w:rPr>
              <w:t>-</w:t>
            </w:r>
            <w:r w:rsidR="006702E0">
              <w:rPr>
                <w:rFonts w:cs="Arial"/>
                <w:b/>
                <w:sz w:val="20"/>
              </w:rPr>
              <w:t>011</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Three copies (one signed original)</w:t>
            </w:r>
          </w:p>
        </w:tc>
      </w:tr>
      <w:tr w:rsidR="0054010D" w:rsidRPr="00471B27" w:rsidTr="00471B27">
        <w:tc>
          <w:tcPr>
            <w:tcW w:w="5508" w:type="dxa"/>
          </w:tcPr>
          <w:p w:rsidR="0054010D" w:rsidRPr="00471B27" w:rsidRDefault="0054010D" w:rsidP="006702E0">
            <w:pPr>
              <w:spacing w:after="120"/>
              <w:rPr>
                <w:rFonts w:cs="Arial"/>
                <w:sz w:val="20"/>
              </w:rPr>
            </w:pPr>
            <w:r w:rsidRPr="00471B27">
              <w:rPr>
                <w:rFonts w:cs="Arial"/>
                <w:sz w:val="20"/>
              </w:rPr>
              <w:t>M/WBE Documents labeled</w:t>
            </w:r>
            <w:r w:rsidRPr="00471B27">
              <w:rPr>
                <w:rFonts w:cs="Arial"/>
                <w:b/>
                <w:sz w:val="20"/>
              </w:rPr>
              <w:t xml:space="preserve"> M/WBE Documents—RFP #1</w:t>
            </w:r>
            <w:r>
              <w:rPr>
                <w:rFonts w:cs="Arial"/>
                <w:b/>
                <w:sz w:val="20"/>
              </w:rPr>
              <w:t>7</w:t>
            </w:r>
            <w:r w:rsidRPr="00471B27">
              <w:rPr>
                <w:rFonts w:cs="Arial"/>
                <w:b/>
                <w:sz w:val="20"/>
              </w:rPr>
              <w:t>-</w:t>
            </w:r>
            <w:r>
              <w:rPr>
                <w:rFonts w:cs="Arial"/>
                <w:b/>
                <w:sz w:val="20"/>
              </w:rPr>
              <w:t>011</w:t>
            </w:r>
            <w:r w:rsidRPr="00471B27">
              <w:rPr>
                <w:rFonts w:cs="Arial"/>
                <w:b/>
                <w:sz w:val="20"/>
              </w:rPr>
              <w:t xml:space="preserve"> Do Not Open</w:t>
            </w:r>
          </w:p>
        </w:tc>
        <w:tc>
          <w:tcPr>
            <w:tcW w:w="5508" w:type="dxa"/>
          </w:tcPr>
          <w:p w:rsidR="0054010D" w:rsidRPr="00471B27" w:rsidRDefault="0054010D" w:rsidP="00504613">
            <w:pPr>
              <w:spacing w:after="120"/>
              <w:rPr>
                <w:rFonts w:cs="Arial"/>
                <w:sz w:val="20"/>
              </w:rPr>
            </w:pPr>
            <w:r w:rsidRPr="00471B27">
              <w:rPr>
                <w:rFonts w:cs="Arial"/>
                <w:sz w:val="20"/>
              </w:rPr>
              <w:t>Two copies (one signed original)</w:t>
            </w:r>
          </w:p>
        </w:tc>
      </w:tr>
      <w:tr w:rsidR="0054010D" w:rsidRPr="00471B27" w:rsidTr="00471B27">
        <w:tc>
          <w:tcPr>
            <w:tcW w:w="5508" w:type="dxa"/>
          </w:tcPr>
          <w:p w:rsidR="0054010D" w:rsidRPr="00471B27" w:rsidRDefault="0054010D" w:rsidP="006702E0">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Pr>
                <w:rFonts w:cs="Arial"/>
                <w:b/>
                <w:sz w:val="20"/>
              </w:rPr>
              <w:t>17</w:t>
            </w:r>
            <w:r w:rsidRPr="00471B27">
              <w:rPr>
                <w:rFonts w:cs="Arial"/>
                <w:b/>
                <w:sz w:val="20"/>
              </w:rPr>
              <w:t>-</w:t>
            </w:r>
            <w:r>
              <w:rPr>
                <w:rFonts w:cs="Arial"/>
                <w:b/>
                <w:sz w:val="20"/>
              </w:rPr>
              <w:t>011</w:t>
            </w:r>
            <w:r w:rsidRPr="00471B27">
              <w:rPr>
                <w:rFonts w:cs="Arial"/>
                <w:b/>
                <w:sz w:val="20"/>
              </w:rPr>
              <w:t xml:space="preserve"> Do Not Open</w:t>
            </w:r>
          </w:p>
        </w:tc>
        <w:tc>
          <w:tcPr>
            <w:tcW w:w="5508" w:type="dxa"/>
          </w:tcPr>
          <w:p w:rsidR="0054010D" w:rsidRPr="00471B27" w:rsidRDefault="0054010D" w:rsidP="00471B27">
            <w:pPr>
              <w:spacing w:after="120"/>
              <w:rPr>
                <w:rFonts w:cs="Arial"/>
                <w:sz w:val="20"/>
              </w:rPr>
            </w:pPr>
            <w:r w:rsidRPr="00471B27">
              <w:rPr>
                <w:rFonts w:cs="Arial"/>
                <w:sz w:val="20"/>
              </w:rPr>
              <w:t>One copy</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6702E0">
        <w:rPr>
          <w:rFonts w:ascii="Arial" w:hAnsi="Arial" w:cs="Arial"/>
          <w:b/>
          <w:sz w:val="20"/>
        </w:rPr>
        <w:t>Jessica Hartjen,</w:t>
      </w:r>
      <w:r w:rsidRPr="007945C4">
        <w:rPr>
          <w:rFonts w:ascii="Arial" w:hAnsi="Arial" w:cs="Arial"/>
          <w:b/>
          <w:sz w:val="20"/>
        </w:rPr>
        <w:t xml:space="preserve"> RFP</w:t>
      </w:r>
      <w:r w:rsidR="006702E0">
        <w:rPr>
          <w:rFonts w:ascii="Arial" w:hAnsi="Arial" w:cs="Arial"/>
          <w:b/>
          <w:sz w:val="20"/>
        </w:rPr>
        <w:t xml:space="preserve"> </w:t>
      </w:r>
      <w:r w:rsidRPr="007945C4">
        <w:rPr>
          <w:rFonts w:ascii="Arial" w:hAnsi="Arial" w:cs="Arial"/>
          <w:b/>
          <w:sz w:val="20"/>
        </w:rPr>
        <w:t>#</w:t>
      </w:r>
      <w:r w:rsidR="006702E0">
        <w:rPr>
          <w:rFonts w:ascii="Arial" w:hAnsi="Arial" w:cs="Arial"/>
          <w:b/>
          <w:sz w:val="20"/>
        </w:rPr>
        <w:t xml:space="preserve"> 17-011</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Pr>
          <w:rFonts w:cs="Arial"/>
          <w:b/>
          <w:sz w:val="20"/>
        </w:rPr>
        <w:t>1</w:t>
      </w:r>
      <w:r w:rsidR="00EA62E8">
        <w:rPr>
          <w:rFonts w:cs="Arial"/>
          <w:b/>
          <w:sz w:val="20"/>
        </w:rPr>
        <w:t>7</w:t>
      </w:r>
      <w:r w:rsidRPr="008B24B7">
        <w:rPr>
          <w:rFonts w:cs="Arial"/>
          <w:b/>
          <w:sz w:val="20"/>
        </w:rPr>
        <w:t>-</w:t>
      </w:r>
      <w:r w:rsidR="006702E0">
        <w:rPr>
          <w:rFonts w:cs="Arial"/>
          <w:b/>
          <w:sz w:val="20"/>
        </w:rPr>
        <w:t>011</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504613">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BD4FFF" w:rsidRPr="00471B27" w:rsidRDefault="00BD4FFF" w:rsidP="00504613">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BD4FFF" w:rsidRPr="00471B27" w:rsidTr="00471B27">
        <w:trPr>
          <w:jc w:val="center"/>
        </w:trPr>
        <w:tc>
          <w:tcPr>
            <w:tcW w:w="918" w:type="dxa"/>
            <w:shd w:val="clear" w:color="auto" w:fill="C0C0C0"/>
          </w:tcPr>
          <w:p w:rsidR="00BD4FFF" w:rsidRPr="00471B27" w:rsidRDefault="00BD4FFF" w:rsidP="00471B27">
            <w:pPr>
              <w:pStyle w:val="BodyTextIndent3"/>
              <w:ind w:left="0"/>
              <w:jc w:val="both"/>
              <w:rPr>
                <w:rFonts w:cs="Arial"/>
                <w:sz w:val="20"/>
                <w:szCs w:val="20"/>
              </w:rPr>
            </w:pPr>
          </w:p>
        </w:tc>
        <w:tc>
          <w:tcPr>
            <w:tcW w:w="8297" w:type="dxa"/>
            <w:shd w:val="clear" w:color="auto" w:fill="C0C0C0"/>
          </w:tcPr>
          <w:p w:rsidR="00BD4FFF" w:rsidRPr="00471B27" w:rsidRDefault="00BD4FFF"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BD4FFF" w:rsidRPr="00471B27" w:rsidRDefault="00BD4FFF" w:rsidP="00471B27">
            <w:pPr>
              <w:pStyle w:val="BodyTextIndent3"/>
              <w:ind w:left="0"/>
              <w:jc w:val="both"/>
              <w:rPr>
                <w:rFonts w:cs="Arial"/>
                <w:sz w:val="20"/>
                <w:szCs w:val="20"/>
              </w:rPr>
            </w:pPr>
          </w:p>
        </w:tc>
      </w:tr>
      <w:tr w:rsidR="00BD4FFF" w:rsidRPr="00471B27" w:rsidTr="00471B27">
        <w:trPr>
          <w:jc w:val="center"/>
        </w:trPr>
        <w:tc>
          <w:tcPr>
            <w:tcW w:w="10475" w:type="dxa"/>
            <w:gridSpan w:val="3"/>
          </w:tcPr>
          <w:p w:rsidR="00BD4FFF" w:rsidRPr="00471B27" w:rsidRDefault="00BD4FFF" w:rsidP="00471B27">
            <w:pPr>
              <w:pStyle w:val="BodyTextIndent3"/>
              <w:ind w:left="0"/>
              <w:rPr>
                <w:rFonts w:cs="Arial"/>
                <w:i/>
                <w:sz w:val="20"/>
                <w:szCs w:val="20"/>
              </w:rPr>
            </w:pPr>
            <w:r w:rsidRPr="00471B27">
              <w:rPr>
                <w:rFonts w:cs="Arial"/>
                <w:i/>
                <w:sz w:val="20"/>
                <w:szCs w:val="20"/>
              </w:rPr>
              <w:t xml:space="preserve">Sales and Compensating Use Tax Documentation </w:t>
            </w:r>
          </w:p>
          <w:p w:rsidR="00BD4FFF" w:rsidRPr="00471B27" w:rsidRDefault="00BD4FFF" w:rsidP="00471B27">
            <w:pPr>
              <w:pStyle w:val="BodyTextIndent3"/>
              <w:ind w:left="0"/>
              <w:rPr>
                <w:rFonts w:cs="Arial"/>
                <w:i/>
                <w:sz w:val="20"/>
                <w:szCs w:val="20"/>
              </w:rPr>
            </w:pPr>
            <w:r w:rsidRPr="00471B27">
              <w:rPr>
                <w:rFonts w:cs="Arial"/>
                <w:i/>
                <w:sz w:val="20"/>
                <w:szCs w:val="20"/>
              </w:rPr>
              <w:t xml:space="preserve">ST-220 CA: </w:t>
            </w:r>
            <w:hyperlink r:id="rId8" w:history="1">
              <w:r w:rsidRPr="00471B27">
                <w:rPr>
                  <w:rStyle w:val="Hyperlink"/>
                  <w:rFonts w:cs="Arial"/>
                  <w:i/>
                  <w:sz w:val="20"/>
                  <w:szCs w:val="20"/>
                </w:rPr>
                <w:t>http://www.tax.ny.gov/pdf/current_forms/st/st220ca_fill_in.pdf</w:t>
              </w:r>
            </w:hyperlink>
            <w:r w:rsidRPr="00471B27">
              <w:rPr>
                <w:rFonts w:cs="Arial"/>
                <w:i/>
                <w:sz w:val="20"/>
                <w:szCs w:val="20"/>
              </w:rPr>
              <w:t xml:space="preserve"> </w:t>
            </w:r>
          </w:p>
          <w:p w:rsidR="00BD4FFF" w:rsidRPr="00471B27" w:rsidRDefault="00BD4FFF" w:rsidP="00471B27">
            <w:pPr>
              <w:pStyle w:val="BodyTextIndent3"/>
              <w:ind w:left="0"/>
              <w:jc w:val="both"/>
              <w:rPr>
                <w:rFonts w:cs="Arial"/>
                <w:i/>
                <w:sz w:val="20"/>
                <w:szCs w:val="20"/>
              </w:rPr>
            </w:pPr>
            <w:r w:rsidRPr="00471B27">
              <w:rPr>
                <w:rFonts w:cs="Arial"/>
                <w:i/>
                <w:sz w:val="20"/>
                <w:szCs w:val="20"/>
              </w:rPr>
              <w:t xml:space="preserve">ST-220 TD: </w:t>
            </w:r>
            <w:hyperlink r:id="rId9" w:history="1">
              <w:r w:rsidRPr="00471B27">
                <w:rPr>
                  <w:rStyle w:val="Hyperlink"/>
                  <w:rFonts w:cs="Arial"/>
                  <w:i/>
                  <w:sz w:val="20"/>
                  <w:szCs w:val="20"/>
                </w:rPr>
                <w:t>http://www.tax.ny.gov/pdf/current_forms/st/st220td_fill_in.pdf</w:t>
              </w:r>
            </w:hyperlink>
            <w:r w:rsidRPr="00471B27">
              <w:rPr>
                <w:rFonts w:cs="Arial"/>
                <w:i/>
                <w:sz w:val="20"/>
                <w:szCs w:val="20"/>
              </w:rPr>
              <w:t xml:space="preserve"> </w:t>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BD4FFF" w:rsidRPr="00471B27" w:rsidRDefault="00BD4FFF"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BD4FFF" w:rsidRPr="00471B27" w:rsidTr="00471B27">
        <w:trPr>
          <w:jc w:val="center"/>
        </w:trPr>
        <w:tc>
          <w:tcPr>
            <w:tcW w:w="10475" w:type="dxa"/>
            <w:gridSpan w:val="3"/>
          </w:tcPr>
          <w:p w:rsidR="00BD4FFF" w:rsidRPr="00471B27" w:rsidRDefault="00BD4FFF" w:rsidP="00471B27">
            <w:pPr>
              <w:pStyle w:val="BodyTextIndent3"/>
              <w:ind w:left="0"/>
              <w:jc w:val="both"/>
              <w:rPr>
                <w:rFonts w:cs="Arial"/>
                <w:sz w:val="20"/>
                <w:szCs w:val="20"/>
              </w:rPr>
            </w:pPr>
            <w:r w:rsidRPr="00471B27">
              <w:rPr>
                <w:rFonts w:cs="Arial"/>
                <w:bCs/>
                <w:i/>
                <w:color w:val="000000"/>
                <w:sz w:val="20"/>
                <w:szCs w:val="20"/>
              </w:rPr>
              <w:t xml:space="preserve">Worker’s Compensation Documentation </w:t>
            </w:r>
            <w:hyperlink r:id="rId10" w:tgtFrame="_self" w:history="1">
              <w:r w:rsidRPr="00471B27">
                <w:rPr>
                  <w:rStyle w:val="Hyperlink"/>
                  <w:rFonts w:cs="Arial"/>
                  <w:i/>
                  <w:sz w:val="20"/>
                  <w:szCs w:val="20"/>
                </w:rPr>
                <w:t>http://www.wcb.ny.gov/content/main/Employers/busPermits.jsp</w:t>
              </w:r>
            </w:hyperlink>
            <w:r w:rsidRPr="00471B27">
              <w:rPr>
                <w:rFonts w:cs="Arial"/>
                <w:sz w:val="24"/>
                <w:szCs w:val="24"/>
              </w:rPr>
              <w:t>.</w:t>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BD4FFF" w:rsidRPr="00471B27" w:rsidRDefault="00BD4FF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BD4FFF" w:rsidRPr="00471B27" w:rsidRDefault="00BD4FF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BD4FFF" w:rsidRPr="00471B27" w:rsidRDefault="00BD4FF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BD4FFF" w:rsidRPr="00471B27" w:rsidTr="00471B27">
        <w:trPr>
          <w:jc w:val="center"/>
        </w:trPr>
        <w:tc>
          <w:tcPr>
            <w:tcW w:w="10475" w:type="dxa"/>
            <w:gridSpan w:val="3"/>
          </w:tcPr>
          <w:p w:rsidR="00BD4FFF" w:rsidRPr="00471B27" w:rsidRDefault="00BD4FFF" w:rsidP="00471B27">
            <w:pPr>
              <w:pStyle w:val="BodyTextIndent3"/>
              <w:ind w:left="0"/>
              <w:jc w:val="both"/>
              <w:rPr>
                <w:rFonts w:cs="Arial"/>
                <w:i/>
                <w:sz w:val="20"/>
                <w:szCs w:val="20"/>
              </w:rPr>
            </w:pPr>
            <w:r w:rsidRPr="00471B27">
              <w:rPr>
                <w:rFonts w:cs="Arial"/>
                <w:i/>
                <w:sz w:val="20"/>
                <w:szCs w:val="20"/>
              </w:rPr>
              <w:t xml:space="preserve">Disability Benefits Coverage </w:t>
            </w:r>
            <w:hyperlink r:id="rId11" w:tgtFrame="_self" w:history="1">
              <w:r w:rsidRPr="00471B27">
                <w:rPr>
                  <w:rStyle w:val="Hyperlink"/>
                  <w:rFonts w:cs="Arial"/>
                  <w:i/>
                  <w:sz w:val="20"/>
                  <w:szCs w:val="20"/>
                </w:rPr>
                <w:t>http://www.wcb.ny.gov/content/main/Employers/busPermits.jsp</w:t>
              </w:r>
            </w:hyperlink>
            <w:r w:rsidRPr="00471B27">
              <w:rPr>
                <w:rFonts w:cs="Arial"/>
                <w:i/>
                <w:sz w:val="24"/>
                <w:szCs w:val="24"/>
              </w:rPr>
              <w:t>.</w:t>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BD4FFF" w:rsidRPr="00471B27" w:rsidRDefault="00BD4FF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BD4FFF" w:rsidRPr="00471B27" w:rsidRDefault="00BD4FF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BD4FFF" w:rsidRPr="00471B27" w:rsidTr="00471B27">
        <w:trPr>
          <w:jc w:val="center"/>
        </w:trPr>
        <w:tc>
          <w:tcPr>
            <w:tcW w:w="918" w:type="dxa"/>
          </w:tcPr>
          <w:p w:rsidR="00BD4FFF" w:rsidRPr="00471B27" w:rsidRDefault="00BD4FFF" w:rsidP="00471B27">
            <w:pPr>
              <w:pStyle w:val="BodyTextIndent3"/>
              <w:numPr>
                <w:ilvl w:val="0"/>
                <w:numId w:val="36"/>
              </w:numPr>
              <w:jc w:val="both"/>
              <w:rPr>
                <w:rFonts w:cs="Arial"/>
                <w:sz w:val="20"/>
                <w:szCs w:val="20"/>
              </w:rPr>
            </w:pPr>
          </w:p>
        </w:tc>
        <w:tc>
          <w:tcPr>
            <w:tcW w:w="8297" w:type="dxa"/>
          </w:tcPr>
          <w:p w:rsidR="00BD4FFF" w:rsidRPr="00471B27" w:rsidRDefault="00BD4FFF"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BD4FFF" w:rsidRPr="00471B27" w:rsidRDefault="00BD4FF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BD4FFF" w:rsidRPr="00471B27" w:rsidTr="00471B27">
        <w:trPr>
          <w:jc w:val="center"/>
        </w:trPr>
        <w:tc>
          <w:tcPr>
            <w:tcW w:w="10475" w:type="dxa"/>
            <w:gridSpan w:val="3"/>
          </w:tcPr>
          <w:p w:rsidR="00BD4FFF" w:rsidRPr="00471B27" w:rsidRDefault="00BD4FFF">
            <w:pPr>
              <w:rPr>
                <w:rFonts w:cs="Arial"/>
                <w:sz w:val="20"/>
              </w:rPr>
            </w:pPr>
            <w:r w:rsidRPr="00471B27">
              <w:rPr>
                <w:rFonts w:cs="Arial"/>
                <w:bCs/>
                <w:i/>
                <w:color w:val="000000"/>
                <w:sz w:val="20"/>
              </w:rPr>
              <w:t>Consultant Disclosure Reporting</w:t>
            </w:r>
            <w:hyperlink r:id="rId12" w:history="1">
              <w:r w:rsidRPr="00471B27">
                <w:rPr>
                  <w:rStyle w:val="Hyperlink"/>
                  <w:rFonts w:cs="Arial"/>
                  <w:i/>
                  <w:sz w:val="20"/>
                </w:rPr>
                <w:t xml:space="preserve"> http://www.osc.state.ny.us/agencies/gbull/g226forma.doc  </w:t>
              </w:r>
            </w:hyperlink>
          </w:p>
        </w:tc>
      </w:tr>
      <w:tr w:rsidR="00BD4FFF" w:rsidRPr="00471B27" w:rsidTr="00471B27">
        <w:trPr>
          <w:jc w:val="center"/>
        </w:trPr>
        <w:tc>
          <w:tcPr>
            <w:tcW w:w="918" w:type="dxa"/>
          </w:tcPr>
          <w:p w:rsidR="00BD4FFF" w:rsidRPr="00471B27" w:rsidRDefault="00BD4FFF" w:rsidP="00471B27">
            <w:pPr>
              <w:pStyle w:val="BodyTextIndent3"/>
              <w:jc w:val="both"/>
              <w:rPr>
                <w:rFonts w:cs="Arial"/>
                <w:sz w:val="20"/>
                <w:szCs w:val="20"/>
              </w:rPr>
            </w:pPr>
            <w:r w:rsidRPr="00471B27">
              <w:rPr>
                <w:rFonts w:cs="Arial"/>
                <w:sz w:val="20"/>
                <w:szCs w:val="20"/>
              </w:rPr>
              <w:t>19.</w:t>
            </w:r>
          </w:p>
        </w:tc>
        <w:tc>
          <w:tcPr>
            <w:tcW w:w="8297" w:type="dxa"/>
          </w:tcPr>
          <w:p w:rsidR="00BD4FFF" w:rsidRPr="00471B27" w:rsidRDefault="00BD4FFF"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BD4FFF" w:rsidRPr="00471B27" w:rsidRDefault="00BD4FFF">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FE73DE" w:rsidP="00471B27">
            <w:pPr>
              <w:pStyle w:val="BodyTextIndent3"/>
              <w:ind w:left="0"/>
              <w:jc w:val="both"/>
              <w:rPr>
                <w:rFonts w:cs="Arial"/>
                <w:bCs/>
                <w:color w:val="000000"/>
                <w:sz w:val="20"/>
                <w:szCs w:val="20"/>
              </w:rPr>
            </w:pPr>
            <w:r w:rsidRPr="00FE73DE">
              <w:rPr>
                <w:rFonts w:cs="Arial"/>
                <w:bCs/>
                <w:color w:val="000000"/>
                <w:sz w:val="20"/>
                <w:szCs w:val="20"/>
              </w:rPr>
              <w:t>Mandatory Requirements Certification  (Signature Required)</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FE73DE" w:rsidP="00FE73DE">
            <w:pPr>
              <w:pStyle w:val="BodyTextIndent3"/>
              <w:ind w:left="0"/>
              <w:jc w:val="both"/>
              <w:rPr>
                <w:rFonts w:cs="Arial"/>
                <w:sz w:val="20"/>
                <w:szCs w:val="20"/>
              </w:rPr>
            </w:pPr>
            <w:r>
              <w:rPr>
                <w:rFonts w:cs="Arial"/>
                <w:sz w:val="20"/>
                <w:szCs w:val="20"/>
              </w:rPr>
              <w:t>D</w:t>
            </w:r>
            <w:r w:rsidRPr="00FE73DE">
              <w:rPr>
                <w:rFonts w:cs="Arial"/>
                <w:sz w:val="20"/>
                <w:szCs w:val="20"/>
              </w:rPr>
              <w:t xml:space="preserve">emonstration of clear and separate governance and oversight structures for bidders affiliated or performing work for 21st CCLC Grantees or Resource Centers (if applicable)  </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FE73DE" w:rsidRPr="00471B27" w:rsidTr="00471B27">
        <w:trPr>
          <w:jc w:val="center"/>
        </w:trPr>
        <w:tc>
          <w:tcPr>
            <w:tcW w:w="918" w:type="dxa"/>
          </w:tcPr>
          <w:p w:rsidR="00FE73DE" w:rsidRPr="00471B27" w:rsidRDefault="00FE73DE" w:rsidP="00471B27">
            <w:pPr>
              <w:pStyle w:val="BodyTextIndent3"/>
              <w:numPr>
                <w:ilvl w:val="0"/>
                <w:numId w:val="38"/>
              </w:numPr>
              <w:jc w:val="both"/>
              <w:rPr>
                <w:rFonts w:cs="Arial"/>
                <w:sz w:val="20"/>
                <w:szCs w:val="20"/>
              </w:rPr>
            </w:pPr>
          </w:p>
        </w:tc>
        <w:tc>
          <w:tcPr>
            <w:tcW w:w="5760" w:type="dxa"/>
          </w:tcPr>
          <w:p w:rsidR="00FE73DE" w:rsidRPr="00471B27" w:rsidRDefault="00FE73DE" w:rsidP="00FE73DE">
            <w:pPr>
              <w:pStyle w:val="BodyTextIndent3"/>
              <w:ind w:left="0"/>
              <w:jc w:val="both"/>
              <w:rPr>
                <w:rFonts w:cs="Arial"/>
                <w:bCs/>
                <w:color w:val="000000"/>
                <w:sz w:val="20"/>
                <w:szCs w:val="20"/>
              </w:rPr>
            </w:pPr>
            <w:r w:rsidRPr="00FE73DE">
              <w:rPr>
                <w:rFonts w:cs="Arial"/>
                <w:bCs/>
                <w:color w:val="000000"/>
                <w:sz w:val="20"/>
                <w:szCs w:val="20"/>
              </w:rPr>
              <w:t>Completed Appendix S-1</w:t>
            </w:r>
            <w:r>
              <w:rPr>
                <w:rFonts w:cs="Arial"/>
                <w:bCs/>
                <w:color w:val="000000"/>
                <w:sz w:val="20"/>
                <w:szCs w:val="20"/>
              </w:rPr>
              <w:t>:</w:t>
            </w:r>
            <w:r w:rsidRPr="00FE73DE">
              <w:rPr>
                <w:rFonts w:cs="Arial"/>
                <w:bCs/>
                <w:color w:val="000000"/>
                <w:sz w:val="20"/>
                <w:szCs w:val="20"/>
              </w:rPr>
              <w:t xml:space="preserve"> Attachment to the Parents’ Bill of Rights</w:t>
            </w:r>
            <w:r>
              <w:rPr>
                <w:rFonts w:cs="Arial"/>
                <w:bCs/>
                <w:color w:val="000000"/>
                <w:sz w:val="20"/>
                <w:szCs w:val="20"/>
              </w:rPr>
              <w:t xml:space="preserve"> (complete items #3 and #6)</w:t>
            </w:r>
          </w:p>
        </w:tc>
        <w:tc>
          <w:tcPr>
            <w:tcW w:w="1260" w:type="dxa"/>
          </w:tcPr>
          <w:p w:rsidR="00FE73DE" w:rsidRPr="00471B27" w:rsidRDefault="00FE73DE"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FE73DE" w:rsidP="00471B27">
            <w:pPr>
              <w:pStyle w:val="BodyTextIndent3"/>
              <w:ind w:left="0"/>
              <w:jc w:val="both"/>
              <w:rPr>
                <w:rFonts w:cs="Arial"/>
                <w:bCs/>
                <w:color w:val="000000"/>
                <w:sz w:val="20"/>
                <w:szCs w:val="20"/>
              </w:rPr>
            </w:pPr>
            <w:r>
              <w:rPr>
                <w:rFonts w:cs="Arial"/>
                <w:bCs/>
                <w:color w:val="000000"/>
                <w:sz w:val="20"/>
                <w:szCs w:val="20"/>
              </w:rPr>
              <w:t>Project Description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FE73DE" w:rsidP="00471B27">
            <w:pPr>
              <w:pStyle w:val="BodyTextIndent3"/>
              <w:ind w:left="0"/>
              <w:jc w:val="both"/>
              <w:rPr>
                <w:rFonts w:cs="Arial"/>
                <w:bCs/>
                <w:color w:val="000000"/>
                <w:sz w:val="20"/>
                <w:szCs w:val="20"/>
              </w:rPr>
            </w:pPr>
            <w:r>
              <w:rPr>
                <w:rFonts w:cs="Arial"/>
                <w:bCs/>
                <w:color w:val="000000"/>
                <w:sz w:val="20"/>
                <w:szCs w:val="20"/>
              </w:rPr>
              <w:t>Resumes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FE73DE" w:rsidRPr="00471B27" w:rsidTr="00471B27">
        <w:trPr>
          <w:jc w:val="center"/>
        </w:trPr>
        <w:tc>
          <w:tcPr>
            <w:tcW w:w="918" w:type="dxa"/>
          </w:tcPr>
          <w:p w:rsidR="00FE73DE" w:rsidRPr="00471B27" w:rsidRDefault="00FE73DE" w:rsidP="00471B27">
            <w:pPr>
              <w:pStyle w:val="BodyTextIndent3"/>
              <w:numPr>
                <w:ilvl w:val="0"/>
                <w:numId w:val="38"/>
              </w:numPr>
              <w:jc w:val="both"/>
              <w:rPr>
                <w:rFonts w:cs="Arial"/>
                <w:sz w:val="20"/>
                <w:szCs w:val="20"/>
              </w:rPr>
            </w:pPr>
          </w:p>
        </w:tc>
        <w:tc>
          <w:tcPr>
            <w:tcW w:w="5760" w:type="dxa"/>
          </w:tcPr>
          <w:p w:rsidR="00FE73DE" w:rsidRDefault="00FE73DE" w:rsidP="00471B27">
            <w:pPr>
              <w:pStyle w:val="BodyTextIndent3"/>
              <w:ind w:left="0"/>
              <w:jc w:val="both"/>
              <w:rPr>
                <w:rFonts w:cs="Arial"/>
                <w:bCs/>
                <w:color w:val="000000"/>
                <w:sz w:val="20"/>
                <w:szCs w:val="20"/>
              </w:rPr>
            </w:pPr>
            <w:r>
              <w:rPr>
                <w:rFonts w:cs="Arial"/>
                <w:bCs/>
                <w:color w:val="000000"/>
                <w:sz w:val="20"/>
                <w:szCs w:val="20"/>
              </w:rPr>
              <w:t>Work Plan</w:t>
            </w:r>
          </w:p>
        </w:tc>
        <w:tc>
          <w:tcPr>
            <w:tcW w:w="1260" w:type="dxa"/>
          </w:tcPr>
          <w:p w:rsidR="00FE73DE" w:rsidRPr="00471B27" w:rsidRDefault="00BD4FFF"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r w:rsidR="001C2FC1">
              <w:rPr>
                <w:rFonts w:cs="Arial"/>
                <w:bCs/>
                <w:color w:val="000000"/>
                <w:sz w:val="20"/>
                <w:szCs w:val="20"/>
              </w:rPr>
              <w:t xml:space="preserve"> (included in Excel workbook)</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r w:rsidR="001C2FC1">
              <w:rPr>
                <w:rFonts w:cs="Arial"/>
                <w:bCs/>
                <w:color w:val="000000"/>
                <w:sz w:val="20"/>
                <w:szCs w:val="20"/>
              </w:rPr>
              <w:t xml:space="preserve"> </w:t>
            </w:r>
            <w:r w:rsidR="001C2FC1">
              <w:rPr>
                <w:rFonts w:cs="Arial"/>
                <w:bCs/>
                <w:color w:val="000000"/>
                <w:sz w:val="20"/>
                <w:szCs w:val="20"/>
              </w:rPr>
              <w:t>(included in Excel workbook)</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r w:rsidR="001C2FC1">
              <w:rPr>
                <w:rFonts w:cs="Arial"/>
                <w:sz w:val="20"/>
                <w:szCs w:val="20"/>
              </w:rPr>
              <w:t xml:space="preserve"> </w:t>
            </w:r>
            <w:r w:rsidR="001C2FC1">
              <w:rPr>
                <w:rFonts w:cs="Arial"/>
                <w:bCs/>
                <w:color w:val="000000"/>
                <w:sz w:val="20"/>
                <w:szCs w:val="20"/>
              </w:rPr>
              <w:t>(included in Excel workbook)</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C2FC1">
              <w:rPr>
                <w:rFonts w:cs="Arial"/>
                <w:sz w:val="20"/>
                <w:szCs w:val="20"/>
              </w:rPr>
            </w:r>
            <w:r w:rsidR="001C2FC1">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C2FC1">
        <w:rPr>
          <w:rFonts w:cs="Arial"/>
          <w:sz w:val="20"/>
        </w:rPr>
      </w:r>
      <w:r w:rsidR="001C2FC1">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C2FC1">
        <w:rPr>
          <w:rFonts w:cs="Arial"/>
          <w:sz w:val="20"/>
        </w:rPr>
      </w:r>
      <w:r w:rsidR="001C2FC1">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C2FC1">
        <w:rPr>
          <w:rFonts w:cs="Arial"/>
          <w:sz w:val="20"/>
        </w:rPr>
      </w:r>
      <w:r w:rsidR="001C2FC1">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rsidTr="00471B27">
        <w:trPr>
          <w:trHeight w:val="432"/>
          <w:jc w:val="center"/>
        </w:trPr>
        <w:tc>
          <w:tcPr>
            <w:tcW w:w="4788" w:type="dxa"/>
          </w:tcPr>
          <w:p w:rsidR="009D0EF9" w:rsidRPr="00471B27" w:rsidRDefault="009D0EF9" w:rsidP="00471B27">
            <w:pPr>
              <w:spacing w:after="120"/>
              <w:rPr>
                <w:rFonts w:cs="Arial"/>
                <w:sz w:val="20"/>
              </w:rPr>
            </w:pPr>
          </w:p>
        </w:tc>
        <w:tc>
          <w:tcPr>
            <w:tcW w:w="4374" w:type="dxa"/>
            <w:gridSpan w:val="3"/>
          </w:tcPr>
          <w:p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Type of Form</w:t>
            </w:r>
          </w:p>
        </w:tc>
        <w:tc>
          <w:tcPr>
            <w:tcW w:w="1494" w:type="dxa"/>
          </w:tcPr>
          <w:p w:rsidR="009D0EF9" w:rsidRPr="00471B27" w:rsidRDefault="009D0EF9" w:rsidP="00471B27">
            <w:pPr>
              <w:spacing w:after="120"/>
              <w:rPr>
                <w:rFonts w:cs="Arial"/>
                <w:sz w:val="20"/>
              </w:rPr>
            </w:pPr>
            <w:r w:rsidRPr="00471B27">
              <w:rPr>
                <w:rFonts w:cs="Arial"/>
                <w:sz w:val="20"/>
              </w:rPr>
              <w:t>Full Participation</w:t>
            </w:r>
          </w:p>
        </w:tc>
        <w:tc>
          <w:tcPr>
            <w:tcW w:w="1440" w:type="dxa"/>
          </w:tcPr>
          <w:p w:rsidR="009D0EF9" w:rsidRPr="00471B27" w:rsidRDefault="009D0EF9" w:rsidP="00471B27">
            <w:pPr>
              <w:spacing w:after="120"/>
              <w:rPr>
                <w:rFonts w:cs="Arial"/>
                <w:sz w:val="20"/>
              </w:rPr>
            </w:pPr>
            <w:r w:rsidRPr="00471B27">
              <w:rPr>
                <w:rFonts w:cs="Arial"/>
                <w:sz w:val="20"/>
              </w:rPr>
              <w:t>Request Partial Waiver</w:t>
            </w:r>
          </w:p>
        </w:tc>
        <w:tc>
          <w:tcPr>
            <w:tcW w:w="1440" w:type="dxa"/>
          </w:tcPr>
          <w:p w:rsidR="009D0EF9" w:rsidRPr="00471B27" w:rsidRDefault="009D0EF9" w:rsidP="00471B27">
            <w:pPr>
              <w:spacing w:after="120"/>
              <w:rPr>
                <w:rFonts w:cs="Arial"/>
                <w:sz w:val="20"/>
              </w:rPr>
            </w:pPr>
            <w:r w:rsidRPr="00471B27">
              <w:rPr>
                <w:rFonts w:cs="Arial"/>
                <w:sz w:val="20"/>
              </w:rPr>
              <w:t>Request Total Waiver</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M/WBE Cover Letter</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C2FC1">
              <w:rPr>
                <w:rFonts w:cs="Arial"/>
                <w:sz w:val="20"/>
              </w:rPr>
            </w:r>
            <w:r w:rsidR="001C2FC1">
              <w:rPr>
                <w:rFonts w:cs="Arial"/>
                <w:sz w:val="20"/>
              </w:rPr>
              <w:fldChar w:fldCharType="separate"/>
            </w:r>
            <w:r w:rsidRPr="00471B27">
              <w:rPr>
                <w:rFonts w:cs="Arial"/>
                <w:sz w:val="20"/>
              </w:rPr>
              <w:fldChar w:fldCharType="end"/>
            </w:r>
          </w:p>
        </w:tc>
      </w:tr>
    </w:tbl>
    <w:p w:rsidR="009D0EF9" w:rsidRPr="00B52FD8" w:rsidRDefault="009D0EF9" w:rsidP="007A3042">
      <w:pPr>
        <w:spacing w:after="120"/>
        <w:rPr>
          <w:rFonts w:cs="Arial"/>
          <w:sz w:val="20"/>
        </w:rPr>
      </w:pPr>
    </w:p>
    <w:p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C2FC1">
        <w:rPr>
          <w:rFonts w:cs="Arial"/>
          <w:sz w:val="20"/>
        </w:rPr>
      </w:r>
      <w:r w:rsidR="001C2FC1">
        <w:rPr>
          <w:rFonts w:cs="Arial"/>
          <w:sz w:val="20"/>
        </w:rPr>
        <w:fldChar w:fldCharType="separate"/>
      </w:r>
      <w:r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proofErr w:type="gramStart"/>
      <w:r w:rsidRPr="00B2116D">
        <w:rPr>
          <w:rFonts w:cs="Arial"/>
          <w:sz w:val="20"/>
        </w:rPr>
        <w:lastRenderedPageBreak/>
        <w:t>NEW YORK</w:t>
      </w:r>
      <w:proofErr w:type="gramEnd"/>
      <w:r w:rsidRPr="00B2116D">
        <w:rPr>
          <w:rFonts w:cs="Arial"/>
          <w:sz w:val="20"/>
        </w:rPr>
        <w:t xml:space="preserve">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#1</w:t>
      </w:r>
      <w:r w:rsidR="00EA62E8">
        <w:rPr>
          <w:rFonts w:cs="Arial"/>
          <w:sz w:val="20"/>
        </w:rPr>
        <w:t>7</w:t>
      </w:r>
      <w:r w:rsidRPr="00B2116D">
        <w:rPr>
          <w:rFonts w:cs="Arial"/>
          <w:sz w:val="20"/>
        </w:rPr>
        <w:t>-</w:t>
      </w:r>
      <w:r w:rsidR="006702E0">
        <w:rPr>
          <w:rFonts w:cs="Arial"/>
          <w:sz w:val="20"/>
        </w:rPr>
        <w:t>011</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Bid Proposal #</w:t>
            </w:r>
            <w:r>
              <w:rPr>
                <w:rFonts w:cs="Arial"/>
                <w:b/>
                <w:sz w:val="20"/>
              </w:rPr>
              <w:t>1</w:t>
            </w:r>
            <w:r w:rsidR="00EA62E8">
              <w:rPr>
                <w:rFonts w:cs="Arial"/>
                <w:b/>
                <w:sz w:val="20"/>
              </w:rPr>
              <w:t>7</w:t>
            </w:r>
            <w:r w:rsidRPr="00471B27">
              <w:rPr>
                <w:rFonts w:cs="Arial"/>
                <w:b/>
                <w:sz w:val="20"/>
              </w:rPr>
              <w:t>-</w:t>
            </w:r>
            <w:r w:rsidR="006702E0">
              <w:rPr>
                <w:rFonts w:cs="Arial"/>
                <w:b/>
                <w:sz w:val="20"/>
              </w:rPr>
              <w:t>011</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rsidR="009D0EF9" w:rsidRPr="00B2116D" w:rsidRDefault="009D0EF9" w:rsidP="009600C5">
      <w:pPr>
        <w:rPr>
          <w:rFonts w:cs="Arial"/>
          <w:sz w:val="20"/>
        </w:rPr>
      </w:pPr>
    </w:p>
    <w:p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DA4316">
      <w:pPr>
        <w:pStyle w:val="HTMLPreformatted"/>
        <w:rPr>
          <w:rFonts w:ascii="Arial" w:hAnsi="Arial" w:cs="Arial"/>
        </w:rPr>
      </w:pPr>
    </w:p>
    <w:p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DA4316">
      <w:pPr>
        <w:pStyle w:val="HTMLPreformatted"/>
        <w:rPr>
          <w:rFonts w:ascii="Arial" w:hAnsi="Arial" w:cs="Arial"/>
          <w:color w:val="000000"/>
        </w:rPr>
      </w:pPr>
    </w:p>
    <w:p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DA4316">
      <w:pPr>
        <w:pStyle w:val="HTMLPreformatted"/>
        <w:rPr>
          <w:rFonts w:ascii="Arial" w:hAnsi="Arial" w:cs="Arial"/>
          <w:color w:val="00000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[AFFIX ADDENDUM TO THIS PAGE IF SPACE IS REQUIRED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r>
      <w:proofErr w:type="gramStart"/>
      <w:r w:rsidRPr="00B2116D">
        <w:rPr>
          <w:rFonts w:cs="Arial"/>
          <w:sz w:val="20"/>
        </w:rPr>
        <w:t>Subscribed to under penalty of perjury under the laws of the State of New York, this ____ day of _________, 20___ as the act and deed of said corporation of partnership.</w:t>
      </w:r>
      <w:proofErr w:type="gramEnd"/>
      <w:r w:rsidRPr="00B2116D">
        <w:rPr>
          <w:rFonts w:cs="Arial"/>
          <w:sz w:val="20"/>
        </w:rPr>
        <w:t xml:space="preserve">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9600C5">
      <w:pPr>
        <w:tabs>
          <w:tab w:val="left" w:pos="9360"/>
        </w:tabs>
        <w:ind w:left="720"/>
        <w:rPr>
          <w:rFonts w:cs="Arial"/>
          <w:sz w:val="20"/>
        </w:rPr>
      </w:pPr>
    </w:p>
    <w:p w:rsidR="009D0EF9" w:rsidRPr="00B2116D" w:rsidRDefault="009D0EF9" w:rsidP="009600C5">
      <w:pPr>
        <w:tabs>
          <w:tab w:val="left" w:pos="9360"/>
        </w:tabs>
        <w:ind w:left="720"/>
        <w:rPr>
          <w:rFonts w:cs="Arial"/>
          <w:sz w:val="20"/>
        </w:rPr>
      </w:pP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 xml:space="preserve">IF BIDDER(S) </w:t>
      </w:r>
      <w:proofErr w:type="gramStart"/>
      <w:r w:rsidRPr="00B2116D">
        <w:rPr>
          <w:rFonts w:cs="Arial"/>
          <w:b/>
          <w:sz w:val="20"/>
          <w:u w:val="single"/>
        </w:rPr>
        <w:t>ARE</w:t>
      </w:r>
      <w:proofErr w:type="gramEnd"/>
      <w:r w:rsidRPr="00B2116D">
        <w:rPr>
          <w:rFonts w:cs="Arial"/>
          <w:b/>
          <w:sz w:val="20"/>
          <w:u w:val="single"/>
        </w:rPr>
        <w:t xml:space="preserv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b/>
          <w:sz w:val="20"/>
          <w:u w:val="single"/>
        </w:rPr>
      </w:pPr>
      <w:r w:rsidRPr="00B2116D">
        <w:rPr>
          <w:rFonts w:cs="Arial"/>
          <w:b/>
          <w:sz w:val="20"/>
          <w:u w:val="single"/>
        </w:rPr>
        <w:t xml:space="preserve">IF BIDDER(S) </w:t>
      </w:r>
      <w:proofErr w:type="gramStart"/>
      <w:r w:rsidRPr="00B2116D">
        <w:rPr>
          <w:rFonts w:cs="Arial"/>
          <w:b/>
          <w:sz w:val="20"/>
          <w:u w:val="single"/>
        </w:rPr>
        <w:t>ARE</w:t>
      </w:r>
      <w:proofErr w:type="gramEnd"/>
      <w:r w:rsidRPr="00B2116D">
        <w:rPr>
          <w:rFonts w:cs="Arial"/>
          <w:b/>
          <w:sz w:val="20"/>
          <w:u w:val="single"/>
        </w:rPr>
        <w:t xml:space="preserv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President:</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D70DB5">
      <w:pPr>
        <w:rPr>
          <w:rFonts w:cs="Arial"/>
          <w:sz w:val="20"/>
        </w:rPr>
      </w:pPr>
      <w:r w:rsidRPr="00B2116D">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Treasurer:</w:t>
      </w:r>
    </w:p>
    <w:p w:rsidR="009D0EF9" w:rsidRPr="00B2116D" w:rsidRDefault="009D0EF9" w:rsidP="00406FEB">
      <w:pPr>
        <w:rPr>
          <w:rFonts w:cs="Arial"/>
          <w:sz w:val="20"/>
        </w:rPr>
      </w:pPr>
      <w:r w:rsidRPr="00B2116D">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rsidR="009D0EF9" w:rsidRPr="00B2116D" w:rsidRDefault="009D0EF9">
      <w:pPr>
        <w:tabs>
          <w:tab w:val="left" w:pos="9360"/>
        </w:tabs>
        <w:ind w:left="720"/>
        <w:rPr>
          <w:rFonts w:cs="Arial"/>
          <w:sz w:val="20"/>
          <w:u w:val="single"/>
        </w:rPr>
      </w:pPr>
    </w:p>
    <w:p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rsidR="009D0EF9" w:rsidRPr="00B2116D" w:rsidRDefault="009D0EF9">
      <w:pPr>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9D0EF9">
      <w:pPr>
        <w:rPr>
          <w:rFonts w:cs="Arial"/>
          <w:sz w:val="20"/>
        </w:rPr>
      </w:pPr>
    </w:p>
    <w:p w:rsidR="009D0EF9" w:rsidRPr="00B2116D" w:rsidRDefault="00845B6F">
      <w:pPr>
        <w:spacing w:line="19" w:lineRule="exact"/>
        <w:rPr>
          <w:rFonts w:cs="Arial"/>
          <w:sz w:val="20"/>
        </w:rPr>
      </w:pP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IecwIAAPg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CWy8h5zAgAA+A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lastRenderedPageBreak/>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845B6F">
      <w:pPr>
        <w:spacing w:line="19" w:lineRule="exact"/>
        <w:rPr>
          <w:rFonts w:cs="Arial"/>
          <w:sz w:val="20"/>
        </w:rPr>
      </w:pPr>
      <w:r>
        <w:rPr>
          <w:noProof/>
        </w:rPr>
        <mc:AlternateContent>
          <mc:Choice Requires="wps">
            <w:drawing>
              <wp:anchor distT="0" distB="0" distL="114300" distR="114300" simplePos="0" relativeHeight="251659776" behindDoc="1" locked="1" layoutInCell="0" allowOverlap="1">
                <wp:simplePos x="0" y="0"/>
                <wp:positionH relativeFrom="page">
                  <wp:posOffset>457200</wp:posOffset>
                </wp:positionH>
                <wp:positionV relativeFrom="paragraph">
                  <wp:posOffset>0</wp:posOffset>
                </wp:positionV>
                <wp:extent cx="32004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25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xp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" o:allowincell="f" fillcolor="black" stroked="f" strokeweight="0">
                <w10:wrap anchorx="page"/>
                <w10:anchorlock/>
              </v:rect>
            </w:pict>
          </mc:Fallback>
        </mc:AlternateContent>
      </w:r>
    </w:p>
    <w:p w:rsidR="009D0EF9" w:rsidRPr="00B2116D" w:rsidRDefault="009D0EF9">
      <w:pPr>
        <w:outlineLvl w:val="0"/>
        <w:rPr>
          <w:rFonts w:cs="Arial"/>
          <w:sz w:val="20"/>
        </w:rPr>
      </w:pP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lastRenderedPageBreak/>
        <w:t>prospective participants in primary covered transactions, 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proofErr w:type="gramStart"/>
      <w:r w:rsidRPr="00B2116D">
        <w:rPr>
          <w:rFonts w:cs="Arial"/>
          <w:sz w:val="20"/>
        </w:rPr>
        <w:t>explanation</w:t>
      </w:r>
      <w:proofErr w:type="gramEnd"/>
      <w:r w:rsidRPr="00B2116D">
        <w:rPr>
          <w:rFonts w:cs="Arial"/>
          <w:sz w:val="20"/>
        </w:rPr>
        <w:t xml:space="preserve"> to this application.</w:t>
      </w:r>
    </w:p>
    <w:p w:rsidR="009D0EF9" w:rsidRPr="00B2116D" w:rsidRDefault="009D0EF9">
      <w:pPr>
        <w:rPr>
          <w:rFonts w:cs="Arial"/>
          <w:sz w:val="20"/>
        </w:rPr>
      </w:pPr>
    </w:p>
    <w:p w:rsidR="009D0EF9" w:rsidRPr="00B2116D" w:rsidRDefault="00845B6F">
      <w:pPr>
        <w:spacing w:line="19" w:lineRule="exact"/>
        <w:rPr>
          <w:rFonts w:cs="Arial"/>
          <w:sz w:val="20"/>
        </w:rPr>
      </w:pPr>
      <w:r>
        <w:rPr>
          <w:noProof/>
        </w:rPr>
        <mc:AlternateContent>
          <mc:Choice Requires="wps">
            <w:drawing>
              <wp:anchor distT="0" distB="0" distL="114300" distR="114300" simplePos="0" relativeHeight="25166080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4pt;margin-top:0;width:252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ICrbg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9D0EF9" w:rsidRPr="00B2116D" w:rsidRDefault="009D0EF9">
      <w:pPr>
        <w:rPr>
          <w:rFonts w:cs="Arial"/>
          <w:sz w:val="20"/>
        </w:rPr>
      </w:pP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(4) The penalties that may be imposed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(1) Abide by the terms of the statement; and </w:t>
      </w:r>
    </w:p>
    <w:p w:rsidR="009D0EF9" w:rsidRPr="00B2116D" w:rsidRDefault="009D0EF9">
      <w:pPr>
        <w:rPr>
          <w:rFonts w:cs="Arial"/>
          <w:sz w:val="20"/>
        </w:rPr>
      </w:pPr>
      <w:r w:rsidRPr="00B2116D">
        <w:rPr>
          <w:rFonts w:cs="Arial"/>
          <w:sz w:val="20"/>
        </w:rPr>
        <w:t xml:space="preserve"> </w:t>
      </w: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lastRenderedPageBreak/>
        <w:t>(1) Taking appropriate personnel action against such an employee, up to and including termination, consistent 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proofErr w:type="gramStart"/>
      <w:r w:rsidRPr="00B2116D">
        <w:rPr>
          <w:rFonts w:cs="Arial"/>
          <w:sz w:val="20"/>
        </w:rPr>
        <w:t>drug-free</w:t>
      </w:r>
      <w:proofErr w:type="gramEnd"/>
      <w:r w:rsidRPr="00B2116D">
        <w:rPr>
          <w:rFonts w:cs="Arial"/>
          <w:sz w:val="20"/>
        </w:rPr>
        <w:t xml:space="preserve"> workplace through implementation of paragraphs</w:t>
      </w:r>
    </w:p>
    <w:p w:rsidR="009D0EF9" w:rsidRPr="00B2116D" w:rsidRDefault="009D0EF9">
      <w:pPr>
        <w:rPr>
          <w:rFonts w:cs="Arial"/>
          <w:sz w:val="20"/>
        </w:rPr>
      </w:pPr>
      <w:r w:rsidRPr="00B2116D">
        <w:rPr>
          <w:rFonts w:cs="Arial"/>
          <w:sz w:val="20"/>
        </w:rPr>
        <w:t xml:space="preserve"> </w:t>
      </w:r>
      <w:proofErr w:type="gramStart"/>
      <w:r w:rsidRPr="00B2116D">
        <w:rPr>
          <w:rFonts w:cs="Arial"/>
          <w:sz w:val="20"/>
        </w:rPr>
        <w:t>(a), (b), (c), (d), (e), and (f).</w:t>
      </w:r>
      <w:proofErr w:type="gramEnd"/>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845B6F">
      <w:pPr>
        <w:rPr>
          <w:rFonts w:cs="Arial"/>
          <w:sz w:val="20"/>
        </w:rPr>
      </w:pPr>
      <w:r>
        <w:rPr>
          <w:noProof/>
        </w:rPr>
        <mc:AlternateContent>
          <mc:Choice Requires="wps">
            <w:drawing>
              <wp:anchor distT="0" distB="0" distL="114300" distR="114300" simplePos="0" relativeHeight="251654656" behindDoc="0" locked="0" layoutInCell="0" allowOverlap="1">
                <wp:simplePos x="0" y="0"/>
                <wp:positionH relativeFrom="column">
                  <wp:posOffset>91440</wp:posOffset>
                </wp:positionH>
                <wp:positionV relativeFrom="paragraph">
                  <wp:posOffset>106045</wp:posOffset>
                </wp:positionV>
                <wp:extent cx="27432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r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j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845B6F">
      <w:pPr>
        <w:rPr>
          <w:rFonts w:cs="Arial"/>
          <w:sz w:val="20"/>
        </w:rPr>
      </w:pPr>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105410</wp:posOffset>
                </wp:positionV>
                <wp:extent cx="2743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c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845B6F">
      <w:pPr>
        <w:rPr>
          <w:rFonts w:cs="Arial"/>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116840</wp:posOffset>
                </wp:positionV>
                <wp:extent cx="27432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X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B2116D" w:rsidRDefault="009D0EF9">
      <w:pPr>
        <w:jc w:val="both"/>
        <w:outlineLvl w:val="0"/>
        <w:rPr>
          <w:rFonts w:cs="Arial"/>
          <w:sz w:val="20"/>
        </w:rPr>
      </w:pPr>
      <w:r w:rsidRPr="00B2116D">
        <w:rPr>
          <w:rFonts w:cs="Arial"/>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w:t>
      </w:r>
      <w:proofErr w:type="gramStart"/>
      <w:r w:rsidRPr="00B2116D">
        <w:rPr>
          <w:rFonts w:cs="Arial"/>
          <w:sz w:val="20"/>
        </w:rPr>
        <w:t>(Room 3652, GSA Regional Office building No. 3), Washington, DC  20202-4248.</w:t>
      </w:r>
      <w:proofErr w:type="gramEnd"/>
      <w:r w:rsidRPr="00B2116D">
        <w:rPr>
          <w:rFonts w:cs="Arial"/>
          <w:sz w:val="20"/>
        </w:rPr>
        <w:t xml:space="preserve">  Notice shall include the identification number(s) of each affected grant.</w:t>
      </w:r>
    </w:p>
    <w:p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NAME OF APPLICANT                                                                              PR/AWARD NUMBER AND / OR PROJECT NAME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PRINTED NAME AND TITLE OF AUTHORIZED REPRESENTATIVE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SIGNATURE                                                                                             DATE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rsidTr="00BD4FFF">
        <w:trPr>
          <w:trHeight w:val="759"/>
        </w:trPr>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r w:rsidRPr="00B2116D">
              <w:rPr>
                <w:rFonts w:cs="Arial"/>
                <w:sz w:val="20"/>
              </w:rPr>
              <w:t>CONTRACT YEAR                                                                                  CONTRACT NUMBER</w:t>
            </w: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p w:rsidR="009D0EF9" w:rsidRPr="00B2116D" w:rsidRDefault="009D0EF9">
            <w:pPr>
              <w:spacing w:line="120" w:lineRule="exact"/>
              <w:rPr>
                <w:rFonts w:cs="Arial"/>
                <w:sz w:val="20"/>
              </w:rPr>
            </w:pP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Date</w:t>
      </w:r>
      <w:proofErr w:type="gramStart"/>
      <w:r w:rsidRPr="00B2116D">
        <w:rPr>
          <w:rFonts w:cs="Arial"/>
          <w:sz w:val="20"/>
        </w:rPr>
        <w:t>:_</w:t>
      </w:r>
      <w:proofErr w:type="gramEnd"/>
      <w:r w:rsidRPr="00B2116D">
        <w:rPr>
          <w:rFonts w:cs="Arial"/>
          <w:sz w:val="20"/>
        </w:rPr>
        <w:t>_______________________</w:t>
      </w:r>
    </w:p>
    <w:p w:rsidR="009D0EF9" w:rsidRPr="00B2116D" w:rsidRDefault="009D0EF9">
      <w:pP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5.  </w:t>
      </w:r>
      <w:proofErr w:type="gramStart"/>
      <w:r w:rsidRPr="00B2116D">
        <w:rPr>
          <w:rFonts w:cs="Arial"/>
          <w:sz w:val="20"/>
        </w:rPr>
        <w:t>Has</w:t>
      </w:r>
      <w:proofErr w:type="gramEnd"/>
      <w:r w:rsidRPr="00B2116D">
        <w:rPr>
          <w:rFonts w:cs="Arial"/>
          <w:sz w:val="20"/>
        </w:rPr>
        <w:t xml:space="preserve">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Date: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rsidTr="00180DE5">
        <w:trPr>
          <w:trHeight w:val="1057"/>
        </w:trPr>
        <w:tc>
          <w:tcPr>
            <w:tcW w:w="1998" w:type="dxa"/>
            <w:shd w:val="clear" w:color="auto" w:fill="FFFFFF"/>
            <w:vAlign w:val="bottom"/>
          </w:tcPr>
          <w:p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00845B6F">
              <w:rPr>
                <w:rFonts w:ascii="Arial" w:hAnsi="Arial" w:cs="Arial"/>
                <w:noProof/>
                <w:sz w:val="20"/>
                <w:szCs w:val="20"/>
              </w:rPr>
              <w:drawing>
                <wp:inline distT="0" distB="0" distL="0" distR="0">
                  <wp:extent cx="777240" cy="777240"/>
                  <wp:effectExtent l="0" t="0" r="0" b="0"/>
                  <wp:docPr id="3"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c>
        <w:tc>
          <w:tcPr>
            <w:tcW w:w="9360" w:type="dxa"/>
            <w:gridSpan w:val="3"/>
            <w:shd w:val="clear" w:color="auto" w:fill="FFFFFF"/>
            <w:vAlign w:val="center"/>
          </w:tcPr>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rsidTr="00180DE5">
        <w:trPr>
          <w:trHeight w:val="34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rsidTr="00180DE5">
        <w:trPr>
          <w:trHeight w:val="719"/>
        </w:trPr>
        <w:tc>
          <w:tcPr>
            <w:tcW w:w="5772" w:type="dxa"/>
            <w:gridSpan w:val="3"/>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rsidTr="00180DE5">
        <w:trPr>
          <w:trHeight w:val="1042"/>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2" w:name="Check1"/>
          <w:p w:rsidR="009D0EF9" w:rsidRPr="00B2116D" w:rsidRDefault="009D0EF9" w:rsidP="006702E0">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Sole Proprietor </w:t>
            </w:r>
            <w:bookmarkStart w:id="3"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Partnership </w:t>
            </w:r>
            <w:bookmarkStart w:id="4"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Limited Liability Co.  </w:t>
            </w:r>
            <w:bookmarkStart w:id="5"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6702E0">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6"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Local Government </w:t>
            </w:r>
            <w:bookmarkStart w:id="7"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School District </w:t>
            </w:r>
            <w:bookmarkStart w:id="8"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Fire District </w:t>
            </w:r>
            <w:bookmarkStart w:id="9"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Other _________________________________</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Ind w:w="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rsidTr="00180DE5">
              <w:trPr>
                <w:trHeight w:val="427"/>
              </w:trPr>
              <w:tc>
                <w:tcPr>
                  <w:tcW w:w="494"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r>
          </w:tbl>
          <w:p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0" w:name="Check14"/>
          <w:p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Employer ID No. (EIN) </w:t>
            </w:r>
            <w:bookmarkStart w:id="11"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Social Security No. (SSN) </w:t>
            </w:r>
            <w:bookmarkStart w:id="12"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Individual Taxpayer ID No. (ITIN) </w:t>
            </w:r>
            <w:bookmarkStart w:id="13"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1C2FC1">
              <w:rPr>
                <w:rFonts w:ascii="Arial" w:hAnsi="Arial" w:cs="Arial"/>
                <w:sz w:val="20"/>
                <w:szCs w:val="20"/>
              </w:rPr>
            </w:r>
            <w:r w:rsidR="001C2FC1">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  N/A (Non-United States Business Entity)</w:t>
            </w:r>
          </w:p>
        </w:tc>
      </w:tr>
      <w:tr w:rsidR="009D0EF9" w:rsidRPr="00B2116D" w:rsidTr="00180DE5">
        <w:trPr>
          <w:trHeight w:val="36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rsidTr="00180DE5">
        <w:trPr>
          <w:trHeight w:val="217"/>
        </w:trPr>
        <w:tc>
          <w:tcPr>
            <w:tcW w:w="5418" w:type="dxa"/>
            <w:gridSpan w:val="2"/>
            <w:shd w:val="clear" w:color="auto" w:fill="FFFFFF"/>
          </w:tcPr>
          <w:p w:rsidR="009D0EF9" w:rsidRPr="00B2116D" w:rsidRDefault="00845B6F" w:rsidP="00180DE5">
            <w:pPr>
              <w:pStyle w:val="Default"/>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3270250</wp:posOffset>
                      </wp:positionH>
                      <wp:positionV relativeFrom="paragraph">
                        <wp:posOffset>-935355</wp:posOffset>
                      </wp:positionV>
                      <wp:extent cx="0" cy="297180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9D0EF9" w:rsidRPr="00B2116D" w:rsidRDefault="009D0EF9" w:rsidP="00180DE5">
            <w:pPr>
              <w:pStyle w:val="Default"/>
              <w:rPr>
                <w:rFonts w:ascii="Arial" w:hAnsi="Arial" w:cs="Arial"/>
                <w:sz w:val="20"/>
                <w:szCs w:val="20"/>
              </w:rPr>
            </w:pP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rsidTr="00180DE5">
        <w:trPr>
          <w:trHeight w:val="360"/>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rsidTr="00180DE5">
        <w:trPr>
          <w:trHeight w:val="2440"/>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Sign Here: </w:t>
            </w:r>
          </w:p>
          <w:p w:rsidR="009D0EF9" w:rsidRPr="00B2116D" w:rsidRDefault="009D0EF9" w:rsidP="00180DE5">
            <w:pPr>
              <w:pStyle w:val="Default"/>
              <w:rPr>
                <w:rFonts w:ascii="Arial" w:hAnsi="Arial" w:cs="Arial"/>
                <w:b/>
                <w:b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Signature                                                                                    Date</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Print  Name                                                                               Phone Number                                   </w:t>
            </w:r>
          </w:p>
          <w:p w:rsidR="009D0EF9" w:rsidRPr="00B2116D" w:rsidRDefault="009D0EF9" w:rsidP="00180DE5">
            <w:pPr>
              <w:pStyle w:val="Default"/>
              <w:jc w:val="center"/>
              <w:rPr>
                <w:rFonts w:ascii="Arial" w:hAnsi="Arial" w:cs="Arial"/>
                <w:sz w:val="20"/>
                <w:szCs w:val="20"/>
              </w:rPr>
            </w:pPr>
          </w:p>
        </w:tc>
      </w:tr>
      <w:tr w:rsidR="009D0EF9" w:rsidRPr="00B2116D" w:rsidTr="00180DE5">
        <w:trPr>
          <w:trHeight w:val="348"/>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rsidTr="006702E0">
        <w:trPr>
          <w:trHeight w:val="1317"/>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                                                          (Print Name)</w:t>
            </w:r>
          </w:p>
          <w:p w:rsidR="006702E0" w:rsidRDefault="006702E0" w:rsidP="00180DE5">
            <w:pPr>
              <w:pStyle w:val="Default"/>
              <w:rPr>
                <w:rFonts w:ascii="Arial" w:hAnsi="Arial" w:cs="Arial"/>
                <w:b/>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___________________________________     Phone Number: </w:t>
            </w:r>
            <w:r w:rsidRPr="00B2116D">
              <w:rPr>
                <w:rFonts w:ascii="Arial" w:hAnsi="Arial" w:cs="Arial"/>
                <w:bCs/>
                <w:sz w:val="20"/>
                <w:szCs w:val="20"/>
                <w:u w:val="single"/>
              </w:rPr>
              <w:t>(           )________ ___       _</w:t>
            </w:r>
            <w:r w:rsidRPr="00B2116D">
              <w:rPr>
                <w:rFonts w:ascii="Arial" w:hAnsi="Arial" w:cs="Arial"/>
                <w:sz w:val="20"/>
                <w:szCs w:val="20"/>
              </w:rPr>
              <w:t xml:space="preserve">  </w:t>
            </w:r>
          </w:p>
          <w:p w:rsidR="009D0EF9" w:rsidRPr="00B2116D" w:rsidRDefault="009D0EF9" w:rsidP="00180DE5">
            <w:pPr>
              <w:pStyle w:val="Default"/>
              <w:rPr>
                <w:rFonts w:ascii="Arial" w:hAnsi="Arial" w:cs="Arial"/>
                <w:sz w:val="20"/>
                <w:szCs w:val="20"/>
              </w:rPr>
            </w:pPr>
          </w:p>
        </w:tc>
      </w:tr>
      <w:tr w:rsidR="009D0EF9" w:rsidRPr="00B2116D" w:rsidTr="00180DE5">
        <w:trPr>
          <w:trHeight w:val="507"/>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rsidTr="00180DE5">
        <w:trPr>
          <w:trHeight w:val="325"/>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      ]  Electronic                   [       ]  Check                        [     ] VISA</w:t>
            </w:r>
          </w:p>
        </w:tc>
      </w:tr>
    </w:tbl>
    <w:p w:rsidR="006702E0" w:rsidRDefault="006702E0" w:rsidP="00B53E63">
      <w:pPr>
        <w:pStyle w:val="Default"/>
        <w:jc w:val="center"/>
        <w:rPr>
          <w:rFonts w:ascii="Arial" w:hAnsi="Arial" w:cs="Arial"/>
          <w:b/>
          <w:bCs/>
          <w:sz w:val="20"/>
          <w:szCs w:val="20"/>
        </w:rPr>
        <w:sectPr w:rsidR="006702E0" w:rsidSect="00AD047B">
          <w:pgSz w:w="12240" w:h="15840"/>
          <w:pgMar w:top="720" w:right="720" w:bottom="1008" w:left="1008" w:header="288" w:footer="288" w:gutter="0"/>
          <w:cols w:space="720"/>
          <w:docGrid w:linePitch="360"/>
        </w:sectPr>
      </w:pP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rsidR="009D0EF9" w:rsidRPr="00B2116D" w:rsidRDefault="009D0EF9" w:rsidP="00B53E63">
      <w:pPr>
        <w:pStyle w:val="BlockText"/>
        <w:tabs>
          <w:tab w:val="left" w:pos="-450"/>
        </w:tabs>
        <w:ind w:left="0"/>
        <w:jc w:val="left"/>
        <w:rPr>
          <w:rFonts w:ascii="Arial" w:hAnsi="Arial" w:cs="Arial"/>
          <w:b w:val="0"/>
          <w:sz w:val="20"/>
        </w:rPr>
      </w:pPr>
    </w:p>
    <w:p w:rsidR="009D0EF9" w:rsidRPr="00B2116D" w:rsidRDefault="009D0EF9" w:rsidP="00B53E63">
      <w:pPr>
        <w:rPr>
          <w:rFonts w:cs="Arial"/>
          <w:sz w:val="20"/>
        </w:rPr>
      </w:pP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rPr>
      </w:pPr>
      <w:r w:rsidRPr="00B2116D">
        <w:rPr>
          <w:rFonts w:cs="Arial"/>
          <w:sz w:val="20"/>
        </w:rPr>
        <w:t>Date:</w:t>
      </w:r>
      <w:r w:rsidRPr="00B2116D">
        <w:rPr>
          <w:rFonts w:cs="Arial"/>
          <w:sz w:val="20"/>
          <w:u w:val="single"/>
        </w:rPr>
        <w:tab/>
      </w:r>
    </w:p>
    <w:p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include a copy of this document with each separate portion of the proposal (technical, cost, </w:t>
      </w:r>
      <w:proofErr w:type="gramStart"/>
      <w:r w:rsidRPr="00793FB0">
        <w:rPr>
          <w:rFonts w:cs="Arial"/>
          <w:sz w:val="22"/>
          <w:szCs w:val="22"/>
        </w:rPr>
        <w:t>M</w:t>
      </w:r>
      <w:proofErr w:type="gramEnd"/>
      <w:r w:rsidRPr="00793FB0">
        <w:rPr>
          <w:rFonts w:cs="Arial"/>
          <w:sz w:val="22"/>
          <w:szCs w:val="22"/>
        </w:rPr>
        <w:t>/WBE).   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629"/>
        <w:gridCol w:w="3799"/>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rsidR="009D0EF9" w:rsidRPr="00734476" w:rsidRDefault="009D0EF9" w:rsidP="00484664">
      <w:pPr>
        <w:rPr>
          <w:rFonts w:cs="Arial"/>
          <w:b/>
          <w:bCs/>
          <w:sz w:val="22"/>
          <w:szCs w:val="22"/>
        </w:rPr>
      </w:pPr>
    </w:p>
    <w:p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 can provide and/or meet all of the requirements listed below as well as all of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rsidTr="00FB04E2">
        <w:trPr>
          <w:trHeight w:val="422"/>
          <w:jc w:val="center"/>
        </w:trPr>
        <w:tc>
          <w:tcPr>
            <w:tcW w:w="6399" w:type="dxa"/>
            <w:tcBorders>
              <w:top w:val="nil"/>
              <w:left w:val="nil"/>
              <w:right w:val="nil"/>
            </w:tcBorders>
          </w:tcPr>
          <w:p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rsidTr="00FB04E2">
        <w:trPr>
          <w:jc w:val="center"/>
        </w:trPr>
        <w:tc>
          <w:tcPr>
            <w:tcW w:w="6399" w:type="dxa"/>
          </w:tcPr>
          <w:p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rsidTr="00FB04E2">
        <w:trPr>
          <w:trHeight w:val="170"/>
          <w:jc w:val="center"/>
        </w:trPr>
        <w:tc>
          <w:tcPr>
            <w:tcW w:w="6399" w:type="dxa"/>
          </w:tcPr>
          <w:p w:rsidR="00010D28" w:rsidRPr="00010D28" w:rsidRDefault="00010D28" w:rsidP="00010D28">
            <w:pPr>
              <w:rPr>
                <w:rFonts w:cs="Arial"/>
                <w:color w:val="000000"/>
                <w:shd w:val="clear" w:color="auto" w:fill="FFFFFF"/>
              </w:rPr>
            </w:pPr>
            <w:r w:rsidRPr="00010D28">
              <w:rPr>
                <w:rFonts w:cs="Arial"/>
                <w:color w:val="000000"/>
                <w:shd w:val="clear" w:color="auto" w:fill="FFFFFF"/>
              </w:rPr>
              <w:t>One (1) Project Director (1 FTE) with a Master’s Degree or higher to provide deliverables as noted within this RFP and in subsequent annual work plans. A resume for the proposed Director must be submitted with the Technical Proposal. The Project Director must meet the following minimum requirements:</w:t>
            </w:r>
          </w:p>
          <w:p w:rsidR="00010D28" w:rsidRPr="00010D28" w:rsidRDefault="00010D28" w:rsidP="00010D28">
            <w:pPr>
              <w:ind w:left="720"/>
              <w:rPr>
                <w:rFonts w:cs="Arial"/>
                <w:color w:val="000000"/>
                <w:shd w:val="clear" w:color="auto" w:fill="FFFFFF"/>
              </w:rPr>
            </w:pPr>
            <w:r w:rsidRPr="00010D28">
              <w:rPr>
                <w:rFonts w:cs="Arial"/>
                <w:color w:val="000000"/>
                <w:shd w:val="clear" w:color="auto" w:fill="FFFFFF"/>
              </w:rPr>
              <w:t xml:space="preserve">a. </w:t>
            </w:r>
            <w:proofErr w:type="spellStart"/>
            <w:r w:rsidRPr="00010D28">
              <w:rPr>
                <w:rFonts w:cs="Arial"/>
                <w:color w:val="000000"/>
                <w:shd w:val="clear" w:color="auto" w:fill="FFFFFF"/>
              </w:rPr>
              <w:t>Masters</w:t>
            </w:r>
            <w:proofErr w:type="spellEnd"/>
            <w:r w:rsidRPr="00010D28">
              <w:rPr>
                <w:rFonts w:cs="Arial"/>
                <w:color w:val="000000"/>
                <w:shd w:val="clear" w:color="auto" w:fill="FFFFFF"/>
              </w:rPr>
              <w:t xml:space="preserve"> Degree; </w:t>
            </w:r>
            <w:r w:rsidRPr="00010D28">
              <w:rPr>
                <w:rFonts w:cs="Arial"/>
                <w:b/>
                <w:color w:val="000000"/>
                <w:u w:val="single"/>
                <w:shd w:val="clear" w:color="auto" w:fill="FFFFFF"/>
              </w:rPr>
              <w:t>and</w:t>
            </w:r>
            <w:r w:rsidRPr="00010D28">
              <w:rPr>
                <w:rFonts w:cs="Arial"/>
                <w:color w:val="000000"/>
                <w:shd w:val="clear" w:color="auto" w:fill="FFFFFF"/>
              </w:rPr>
              <w:t xml:space="preserve"> </w:t>
            </w:r>
          </w:p>
          <w:p w:rsidR="009D0EF9" w:rsidRDefault="00010D28" w:rsidP="00010D28">
            <w:pPr>
              <w:ind w:left="720"/>
              <w:rPr>
                <w:rFonts w:cs="Arial"/>
                <w:color w:val="000000"/>
                <w:shd w:val="clear" w:color="auto" w:fill="FFFFFF"/>
              </w:rPr>
            </w:pPr>
            <w:proofErr w:type="gramStart"/>
            <w:r w:rsidRPr="00010D28">
              <w:rPr>
                <w:rFonts w:cs="Arial"/>
                <w:color w:val="000000"/>
                <w:shd w:val="clear" w:color="auto" w:fill="FFFFFF"/>
              </w:rPr>
              <w:t>b</w:t>
            </w:r>
            <w:proofErr w:type="gramEnd"/>
            <w:r w:rsidRPr="00010D28">
              <w:rPr>
                <w:rFonts w:cs="Arial"/>
                <w:color w:val="000000"/>
                <w:shd w:val="clear" w:color="auto" w:fill="FFFFFF"/>
              </w:rPr>
              <w:t xml:space="preserve">. Three (3) years’ experience in the evaluation of educational programs. </w:t>
            </w:r>
          </w:p>
          <w:p w:rsidR="00010D28" w:rsidRDefault="00010D28" w:rsidP="00010D28">
            <w:pPr>
              <w:ind w:left="720"/>
              <w:rPr>
                <w:rFonts w:cs="Arial"/>
                <w:color w:val="000000"/>
                <w:shd w:val="clear" w:color="auto" w:fill="FFFFFF"/>
              </w:rPr>
            </w:pPr>
          </w:p>
          <w:p w:rsidR="00010D28" w:rsidRPr="00010D28" w:rsidRDefault="00010D28" w:rsidP="00010D28">
            <w:pPr>
              <w:rPr>
                <w:rFonts w:cs="Arial"/>
                <w:color w:val="000000"/>
                <w:shd w:val="clear" w:color="auto" w:fill="FFFFFF"/>
              </w:rPr>
            </w:pPr>
            <w:r w:rsidRPr="00010D28">
              <w:rPr>
                <w:rFonts w:cs="Arial"/>
                <w:color w:val="000000"/>
                <w:shd w:val="clear" w:color="auto" w:fill="FFFFFF"/>
              </w:rPr>
              <w:t>For the purposes of this RFP, staff is defined as employees of the bidder. Consultants may not be used to meet the mandatory staffing requirement.</w:t>
            </w:r>
          </w:p>
        </w:tc>
        <w:tc>
          <w:tcPr>
            <w:tcW w:w="2160" w:type="dxa"/>
          </w:tcPr>
          <w:p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C2FC1">
              <w:rPr>
                <w:rFonts w:cs="Calibri"/>
                <w:b/>
                <w:sz w:val="22"/>
                <w:szCs w:val="22"/>
              </w:rPr>
            </w:r>
            <w:r w:rsidR="001C2FC1">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C2FC1">
              <w:rPr>
                <w:rFonts w:cs="Calibri"/>
                <w:b/>
                <w:sz w:val="22"/>
                <w:szCs w:val="22"/>
              </w:rPr>
            </w:r>
            <w:r w:rsidR="001C2FC1">
              <w:rPr>
                <w:rFonts w:cs="Calibri"/>
                <w:b/>
                <w:sz w:val="22"/>
                <w:szCs w:val="22"/>
              </w:rPr>
              <w:fldChar w:fldCharType="separate"/>
            </w:r>
            <w:r w:rsidRPr="001E215C">
              <w:rPr>
                <w:rFonts w:cs="Calibri"/>
                <w:b/>
                <w:sz w:val="22"/>
                <w:szCs w:val="22"/>
              </w:rPr>
              <w:fldChar w:fldCharType="end"/>
            </w:r>
          </w:p>
        </w:tc>
      </w:tr>
    </w:tbl>
    <w:p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rsidTr="001E215C">
        <w:trPr>
          <w:cantSplit/>
        </w:trPr>
        <w:tc>
          <w:tcPr>
            <w:tcW w:w="2790" w:type="dxa"/>
            <w:vAlign w:val="center"/>
          </w:tcPr>
          <w:p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rsidR="009D0EF9" w:rsidRPr="00734476" w:rsidRDefault="009D0EF9" w:rsidP="001E215C">
            <w:pPr>
              <w:spacing w:line="360" w:lineRule="auto"/>
              <w:ind w:left="90" w:firstLine="702"/>
              <w:rPr>
                <w:rFonts w:cs="Arial"/>
                <w:b/>
                <w:bCs/>
                <w:sz w:val="22"/>
                <w:szCs w:val="22"/>
              </w:rPr>
            </w:pPr>
          </w:p>
        </w:tc>
        <w:tc>
          <w:tcPr>
            <w:tcW w:w="1011" w:type="dxa"/>
            <w:vAlign w:val="center"/>
          </w:tcPr>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467"/>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530"/>
        </w:trPr>
        <w:tc>
          <w:tcPr>
            <w:tcW w:w="2790" w:type="dxa"/>
            <w:vAlign w:val="center"/>
          </w:tcPr>
          <w:p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rsidR="009D0EF9" w:rsidRPr="00734476" w:rsidRDefault="009D0EF9" w:rsidP="001E215C">
            <w:pPr>
              <w:spacing w:line="360" w:lineRule="auto"/>
              <w:ind w:left="90"/>
              <w:rPr>
                <w:rFonts w:cs="Arial"/>
                <w:b/>
                <w:bCs/>
                <w:sz w:val="22"/>
                <w:szCs w:val="22"/>
              </w:rPr>
            </w:pPr>
          </w:p>
        </w:tc>
      </w:tr>
      <w:tr w:rsidR="009D0EF9" w:rsidRPr="00734476" w:rsidTr="001E215C">
        <w:trPr>
          <w:trHeight w:val="521"/>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bl>
    <w:p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rsidTr="00FB04E2">
        <w:trPr>
          <w:cantSplit/>
          <w:trHeight w:val="377"/>
        </w:trPr>
        <w:tc>
          <w:tcPr>
            <w:tcW w:w="10620" w:type="dxa"/>
            <w:gridSpan w:val="4"/>
            <w:shd w:val="clear" w:color="auto" w:fill="BFBFBF"/>
            <w:vAlign w:val="center"/>
          </w:tcPr>
          <w:p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rsidTr="00FB04E2">
        <w:trPr>
          <w:cantSplit/>
        </w:trPr>
        <w:tc>
          <w:tcPr>
            <w:tcW w:w="2790" w:type="dxa"/>
            <w:shd w:val="clear" w:color="auto" w:fill="BFBFBF"/>
            <w:vAlign w:val="center"/>
          </w:tcPr>
          <w:p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rsidR="009D0EF9" w:rsidRPr="00734476" w:rsidRDefault="009D0EF9" w:rsidP="001E215C">
            <w:pPr>
              <w:spacing w:line="360" w:lineRule="auto"/>
              <w:ind w:left="90" w:firstLine="702"/>
              <w:rPr>
                <w:rFonts w:cs="Arial"/>
                <w:b/>
                <w:bCs/>
                <w:sz w:val="22"/>
                <w:szCs w:val="22"/>
              </w:rPr>
            </w:pPr>
          </w:p>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FB04E2">
        <w:trPr>
          <w:trHeight w:val="548"/>
        </w:trPr>
        <w:tc>
          <w:tcPr>
            <w:tcW w:w="2790" w:type="dxa"/>
            <w:shd w:val="clear" w:color="auto" w:fill="BFBFBF"/>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rsidR="009D0EF9" w:rsidRPr="00734476" w:rsidRDefault="009D0EF9" w:rsidP="001E215C">
            <w:pPr>
              <w:spacing w:line="360" w:lineRule="auto"/>
              <w:ind w:left="90" w:firstLine="702"/>
              <w:rPr>
                <w:rFonts w:cs="Arial"/>
                <w:b/>
                <w:bCs/>
                <w:sz w:val="22"/>
                <w:szCs w:val="22"/>
              </w:rPr>
            </w:pPr>
          </w:p>
        </w:tc>
      </w:tr>
    </w:tbl>
    <w:p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7"/>
          <w:headerReference w:type="default" r:id="rId18"/>
          <w:pgSz w:w="12240" w:h="15840" w:code="1"/>
          <w:pgMar w:top="1440" w:right="720" w:bottom="1440" w:left="720" w:header="0" w:footer="720" w:gutter="0"/>
          <w:cols w:space="720"/>
        </w:sectPr>
      </w:pPr>
    </w:p>
    <w:p w:rsidR="00650831" w:rsidRPr="00AF6EA0" w:rsidRDefault="00650831" w:rsidP="00650831">
      <w:pPr>
        <w:tabs>
          <w:tab w:val="left" w:pos="720"/>
        </w:tabs>
        <w:autoSpaceDE w:val="0"/>
        <w:autoSpaceDN w:val="0"/>
        <w:adjustRightInd w:val="0"/>
        <w:ind w:left="720" w:hanging="360"/>
        <w:jc w:val="center"/>
        <w:rPr>
          <w:b/>
          <w:sz w:val="32"/>
          <w:szCs w:val="32"/>
        </w:rPr>
      </w:pPr>
      <w:r w:rsidRPr="00AF6EA0">
        <w:rPr>
          <w:b/>
          <w:sz w:val="32"/>
          <w:szCs w:val="32"/>
        </w:rPr>
        <w:lastRenderedPageBreak/>
        <w:t>APPENDIX S-1</w:t>
      </w:r>
    </w:p>
    <w:p w:rsidR="00650831" w:rsidRDefault="00650831" w:rsidP="00650831">
      <w:pPr>
        <w:tabs>
          <w:tab w:val="left" w:pos="720"/>
        </w:tabs>
        <w:autoSpaceDE w:val="0"/>
        <w:autoSpaceDN w:val="0"/>
        <w:adjustRightInd w:val="0"/>
        <w:ind w:left="720" w:hanging="360"/>
        <w:jc w:val="center"/>
        <w:rPr>
          <w:b/>
          <w:sz w:val="32"/>
          <w:szCs w:val="32"/>
        </w:rPr>
      </w:pPr>
    </w:p>
    <w:p w:rsidR="00650831" w:rsidRPr="00AF6EA0" w:rsidRDefault="00650831" w:rsidP="00650831">
      <w:pPr>
        <w:tabs>
          <w:tab w:val="left" w:pos="720"/>
        </w:tabs>
        <w:autoSpaceDE w:val="0"/>
        <w:autoSpaceDN w:val="0"/>
        <w:adjustRightInd w:val="0"/>
        <w:ind w:left="720" w:hanging="360"/>
        <w:jc w:val="center"/>
        <w:rPr>
          <w:b/>
          <w:sz w:val="32"/>
          <w:szCs w:val="32"/>
        </w:rPr>
      </w:pPr>
      <w:r w:rsidRPr="00AF6EA0">
        <w:rPr>
          <w:b/>
          <w:sz w:val="32"/>
          <w:szCs w:val="32"/>
        </w:rPr>
        <w:t xml:space="preserve">Attachment </w:t>
      </w:r>
      <w:proofErr w:type="gramStart"/>
      <w:r w:rsidRPr="00AF6EA0">
        <w:rPr>
          <w:b/>
          <w:sz w:val="32"/>
          <w:szCs w:val="32"/>
        </w:rPr>
        <w:t>To</w:t>
      </w:r>
      <w:proofErr w:type="gramEnd"/>
      <w:r w:rsidRPr="00AF6EA0">
        <w:rPr>
          <w:b/>
          <w:sz w:val="32"/>
          <w:szCs w:val="32"/>
        </w:rPr>
        <w:t xml:space="preserve"> Parents’ Bill Of Rights</w:t>
      </w:r>
    </w:p>
    <w:p w:rsidR="00650831" w:rsidRPr="00AF6EA0" w:rsidRDefault="00650831" w:rsidP="00650831">
      <w:pPr>
        <w:tabs>
          <w:tab w:val="left" w:pos="720"/>
        </w:tabs>
        <w:autoSpaceDE w:val="0"/>
        <w:autoSpaceDN w:val="0"/>
        <w:adjustRightInd w:val="0"/>
        <w:ind w:left="720" w:hanging="360"/>
        <w:jc w:val="center"/>
        <w:rPr>
          <w:b/>
          <w:sz w:val="32"/>
          <w:szCs w:val="32"/>
        </w:rPr>
      </w:pPr>
      <w:r w:rsidRPr="00AF6EA0">
        <w:rPr>
          <w:b/>
          <w:sz w:val="32"/>
          <w:szCs w:val="32"/>
        </w:rPr>
        <w:t>For Contracts Involving Disclosure of Certain Personally Identifiable Information</w:t>
      </w:r>
    </w:p>
    <w:p w:rsidR="00650831" w:rsidRPr="00AF6EA0" w:rsidRDefault="00650831" w:rsidP="00650831">
      <w:pPr>
        <w:tabs>
          <w:tab w:val="left" w:pos="720"/>
        </w:tabs>
        <w:autoSpaceDE w:val="0"/>
        <w:autoSpaceDN w:val="0"/>
        <w:adjustRightInd w:val="0"/>
        <w:spacing w:before="100" w:after="100"/>
        <w:ind w:left="720" w:hanging="360"/>
        <w:jc w:val="both"/>
        <w:rPr>
          <w:b/>
          <w:szCs w:val="24"/>
        </w:rPr>
      </w:pPr>
    </w:p>
    <w:p w:rsidR="00650831" w:rsidRPr="00AF6EA0" w:rsidRDefault="00650831" w:rsidP="00650831">
      <w:pPr>
        <w:tabs>
          <w:tab w:val="left" w:pos="720"/>
        </w:tabs>
        <w:autoSpaceDE w:val="0"/>
        <w:autoSpaceDN w:val="0"/>
        <w:adjustRightInd w:val="0"/>
        <w:spacing w:before="100" w:after="100"/>
        <w:jc w:val="both"/>
        <w:rPr>
          <w:szCs w:val="24"/>
        </w:rPr>
      </w:pPr>
      <w:r w:rsidRPr="00AF6EA0">
        <w:rPr>
          <w:szCs w:val="24"/>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rsidR="00650831" w:rsidRPr="00AF6EA0" w:rsidRDefault="00650831" w:rsidP="00650831">
      <w:pPr>
        <w:tabs>
          <w:tab w:val="left" w:pos="720"/>
        </w:tabs>
        <w:autoSpaceDE w:val="0"/>
        <w:autoSpaceDN w:val="0"/>
        <w:adjustRightInd w:val="0"/>
        <w:spacing w:before="100" w:after="100"/>
        <w:jc w:val="both"/>
        <w:rPr>
          <w:szCs w:val="24"/>
        </w:rPr>
      </w:pPr>
    </w:p>
    <w:p w:rsidR="00650831" w:rsidRPr="00AF6EA0" w:rsidRDefault="00650831" w:rsidP="00650831">
      <w:pPr>
        <w:numPr>
          <w:ilvl w:val="0"/>
          <w:numId w:val="41"/>
        </w:numPr>
        <w:tabs>
          <w:tab w:val="left" w:pos="360"/>
        </w:tabs>
        <w:autoSpaceDE w:val="0"/>
        <w:autoSpaceDN w:val="0"/>
        <w:adjustRightInd w:val="0"/>
        <w:spacing w:before="100" w:after="100"/>
        <w:contextualSpacing/>
        <w:jc w:val="both"/>
        <w:rPr>
          <w:szCs w:val="24"/>
        </w:rPr>
      </w:pPr>
      <w:r w:rsidRPr="00AF6EA0">
        <w:rPr>
          <w:szCs w:val="24"/>
        </w:rPr>
        <w:t>Specify whether this Contract involves disclosure to the Contractor of Student Data, APPR Data, or both.</w:t>
      </w:r>
    </w:p>
    <w:p w:rsidR="00650831" w:rsidRPr="00AF6EA0" w:rsidRDefault="00650831" w:rsidP="00650831">
      <w:pPr>
        <w:tabs>
          <w:tab w:val="left" w:pos="360"/>
        </w:tabs>
        <w:autoSpaceDE w:val="0"/>
        <w:autoSpaceDN w:val="0"/>
        <w:adjustRightInd w:val="0"/>
        <w:spacing w:before="100" w:after="100"/>
        <w:ind w:left="360"/>
        <w:contextualSpacing/>
        <w:jc w:val="both"/>
        <w:rPr>
          <w:sz w:val="20"/>
          <w:szCs w:val="24"/>
        </w:rPr>
      </w:pPr>
    </w:p>
    <w:p w:rsidR="00650831" w:rsidRPr="00AF6EA0" w:rsidRDefault="00650831" w:rsidP="00650831">
      <w:pPr>
        <w:tabs>
          <w:tab w:val="left" w:pos="360"/>
        </w:tabs>
        <w:autoSpaceDE w:val="0"/>
        <w:autoSpaceDN w:val="0"/>
        <w:adjustRightInd w:val="0"/>
        <w:spacing w:before="100" w:after="100" w:line="480" w:lineRule="auto"/>
        <w:ind w:left="360"/>
        <w:contextualSpacing/>
        <w:jc w:val="both"/>
        <w:rPr>
          <w:szCs w:val="24"/>
        </w:rPr>
      </w:pPr>
      <w:r w:rsidRPr="00AF6EA0">
        <w:rPr>
          <w:szCs w:val="24"/>
        </w:rPr>
        <w:tab/>
      </w:r>
      <w:r>
        <w:rPr>
          <w:szCs w:val="24"/>
        </w:rPr>
        <w:fldChar w:fldCharType="begin">
          <w:ffData>
            <w:name w:val=""/>
            <w:enabled/>
            <w:calcOnExit w:val="0"/>
            <w:checkBox>
              <w:sizeAuto/>
              <w:default w:val="1"/>
            </w:checkBox>
          </w:ffData>
        </w:fldChar>
      </w:r>
      <w:r>
        <w:rPr>
          <w:szCs w:val="24"/>
        </w:rPr>
        <w:instrText xml:space="preserve"> FORMCHECKBOX </w:instrText>
      </w:r>
      <w:r w:rsidR="001C2FC1">
        <w:rPr>
          <w:szCs w:val="24"/>
        </w:rPr>
      </w:r>
      <w:r w:rsidR="001C2FC1">
        <w:rPr>
          <w:szCs w:val="24"/>
        </w:rPr>
        <w:fldChar w:fldCharType="separate"/>
      </w:r>
      <w:r>
        <w:rPr>
          <w:szCs w:val="24"/>
        </w:rPr>
        <w:fldChar w:fldCharType="end"/>
      </w:r>
      <w:r w:rsidRPr="00AF6EA0">
        <w:rPr>
          <w:szCs w:val="24"/>
        </w:rPr>
        <w:t xml:space="preserve">  Disclosure of Student Data</w:t>
      </w:r>
    </w:p>
    <w:p w:rsidR="00650831" w:rsidRPr="00AF6EA0" w:rsidRDefault="00650831" w:rsidP="00650831">
      <w:pPr>
        <w:tabs>
          <w:tab w:val="left" w:pos="360"/>
        </w:tabs>
        <w:autoSpaceDE w:val="0"/>
        <w:autoSpaceDN w:val="0"/>
        <w:adjustRightInd w:val="0"/>
        <w:spacing w:before="100" w:after="100" w:line="480" w:lineRule="auto"/>
        <w:ind w:left="360"/>
        <w:contextualSpacing/>
        <w:jc w:val="both"/>
        <w:rPr>
          <w:szCs w:val="24"/>
        </w:rPr>
      </w:pPr>
      <w:r w:rsidRPr="00AF6EA0">
        <w:rPr>
          <w:szCs w:val="24"/>
        </w:rPr>
        <w:tab/>
      </w:r>
      <w:r w:rsidRPr="00AF6EA0">
        <w:rPr>
          <w:szCs w:val="24"/>
        </w:rPr>
        <w:fldChar w:fldCharType="begin">
          <w:ffData>
            <w:name w:val="Check2"/>
            <w:enabled/>
            <w:calcOnExit w:val="0"/>
            <w:checkBox>
              <w:sizeAuto/>
              <w:default w:val="0"/>
            </w:checkBox>
          </w:ffData>
        </w:fldChar>
      </w:r>
      <w:r w:rsidRPr="00AF6EA0">
        <w:rPr>
          <w:szCs w:val="24"/>
        </w:rPr>
        <w:instrText xml:space="preserve"> FORMCHECKBOX </w:instrText>
      </w:r>
      <w:r w:rsidR="001C2FC1">
        <w:rPr>
          <w:szCs w:val="24"/>
        </w:rPr>
      </w:r>
      <w:r w:rsidR="001C2FC1">
        <w:rPr>
          <w:szCs w:val="24"/>
        </w:rPr>
        <w:fldChar w:fldCharType="separate"/>
      </w:r>
      <w:r w:rsidRPr="00AF6EA0">
        <w:rPr>
          <w:szCs w:val="24"/>
        </w:rPr>
        <w:fldChar w:fldCharType="end"/>
      </w:r>
      <w:r w:rsidRPr="00AF6EA0">
        <w:rPr>
          <w:szCs w:val="24"/>
        </w:rPr>
        <w:t xml:space="preserve">  Disclosure of APPR Data    </w:t>
      </w:r>
    </w:p>
    <w:p w:rsidR="00650831" w:rsidRPr="00AF6EA0" w:rsidRDefault="00650831" w:rsidP="00650831">
      <w:pPr>
        <w:tabs>
          <w:tab w:val="left" w:pos="720"/>
        </w:tabs>
        <w:autoSpaceDE w:val="0"/>
        <w:autoSpaceDN w:val="0"/>
        <w:adjustRightInd w:val="0"/>
        <w:spacing w:before="100" w:after="100"/>
        <w:ind w:left="720"/>
        <w:contextualSpacing/>
        <w:jc w:val="both"/>
        <w:rPr>
          <w:szCs w:val="24"/>
        </w:rPr>
      </w:pPr>
    </w:p>
    <w:p w:rsidR="00650831" w:rsidRPr="00AF6EA0" w:rsidRDefault="00650831" w:rsidP="00650831">
      <w:pPr>
        <w:numPr>
          <w:ilvl w:val="0"/>
          <w:numId w:val="41"/>
        </w:numPr>
        <w:tabs>
          <w:tab w:val="left" w:pos="360"/>
        </w:tabs>
        <w:autoSpaceDE w:val="0"/>
        <w:autoSpaceDN w:val="0"/>
        <w:adjustRightInd w:val="0"/>
        <w:spacing w:before="100" w:after="100"/>
        <w:contextualSpacing/>
        <w:jc w:val="both"/>
        <w:rPr>
          <w:szCs w:val="24"/>
        </w:rPr>
      </w:pPr>
      <w:r w:rsidRPr="00AF6EA0">
        <w:rPr>
          <w:szCs w:val="24"/>
        </w:rPr>
        <w:t>Describe the exclusive purposes for which the Student Data or APPR Data will be used in the performance of this contract.</w:t>
      </w:r>
    </w:p>
    <w:p w:rsidR="00650831" w:rsidRPr="00AF6EA0" w:rsidRDefault="00650831" w:rsidP="00650831">
      <w:pPr>
        <w:tabs>
          <w:tab w:val="left" w:pos="360"/>
        </w:tabs>
        <w:autoSpaceDE w:val="0"/>
        <w:autoSpaceDN w:val="0"/>
        <w:adjustRightInd w:val="0"/>
        <w:spacing w:before="100" w:after="100"/>
        <w:jc w:val="both"/>
        <w:rPr>
          <w:szCs w:val="24"/>
        </w:rPr>
      </w:pPr>
      <w:r w:rsidRPr="00AF6EA0">
        <w:rPr>
          <w:noProof/>
          <w:szCs w:val="24"/>
        </w:rPr>
        <mc:AlternateContent>
          <mc:Choice Requires="wps">
            <w:drawing>
              <wp:anchor distT="0" distB="0" distL="114300" distR="114300" simplePos="0" relativeHeight="251664896" behindDoc="0" locked="0" layoutInCell="1" allowOverlap="1" wp14:anchorId="743AC65A" wp14:editId="0DD86D39">
                <wp:simplePos x="0" y="0"/>
                <wp:positionH relativeFrom="column">
                  <wp:posOffset>388620</wp:posOffset>
                </wp:positionH>
                <wp:positionV relativeFrom="paragraph">
                  <wp:posOffset>19685</wp:posOffset>
                </wp:positionV>
                <wp:extent cx="6088380" cy="8153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6088380" cy="815340"/>
                        </a:xfrm>
                        <a:prstGeom prst="rect">
                          <a:avLst/>
                        </a:prstGeom>
                        <a:solidFill>
                          <a:sysClr val="window" lastClr="FFFFFF"/>
                        </a:solidFill>
                        <a:ln w="6350">
                          <a:solidFill>
                            <a:prstClr val="black"/>
                          </a:solidFill>
                        </a:ln>
                        <a:effectLst/>
                      </wps:spPr>
                      <wps:txbx>
                        <w:txbxContent>
                          <w:p w:rsidR="00650831" w:rsidRDefault="00650831" w:rsidP="00650831">
                            <w:pPr>
                              <w:rPr>
                                <w:b/>
                                <w:i/>
                              </w:rPr>
                            </w:pPr>
                            <w:r>
                              <w:rPr>
                                <w:b/>
                                <w:i/>
                              </w:rPr>
                              <w:t xml:space="preserve">As the state-level evaluator of this program, the bidder will use student data to determine whether federal and State objectives regarding improvement in student achievement and behavior have been met. </w:t>
                            </w:r>
                          </w:p>
                          <w:p w:rsidR="00650831" w:rsidRDefault="00650831" w:rsidP="00650831">
                            <w:pPr>
                              <w:rPr>
                                <w:b/>
                                <w:i/>
                              </w:rPr>
                            </w:pPr>
                          </w:p>
                          <w:p w:rsidR="00650831" w:rsidRDefault="00650831" w:rsidP="00650831">
                            <w:pPr>
                              <w:rPr>
                                <w:b/>
                                <w:i/>
                              </w:rPr>
                            </w:pPr>
                          </w:p>
                          <w:p w:rsidR="00650831" w:rsidRPr="00D06B05" w:rsidRDefault="00650831" w:rsidP="00650831">
                            <w:pPr>
                              <w:rPr>
                                <w:b/>
                                <w:i/>
                              </w:rPr>
                            </w:pP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6pt;margin-top:1.55pt;width:479.4pt;height:64.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" fillcolor="window" strokeweight=".5pt">
                <v:textbox>
                  <w:txbxContent>
                    <w:p w:rsidR="00650831" w:rsidRDefault="00650831" w:rsidP="00650831">
                      <w:pPr>
                        <w:rPr>
                          <w:b/>
                          <w:i/>
                        </w:rPr>
                      </w:pPr>
                      <w:r>
                        <w:rPr>
                          <w:b/>
                          <w:i/>
                        </w:rPr>
                        <w:t xml:space="preserve">As the state-level evaluator of this program, the bidder will use student data to determine whether federal and State objectives regarding improvement in student achievement and behavior have been met. </w:t>
                      </w:r>
                    </w:p>
                    <w:p w:rsidR="00650831" w:rsidRDefault="00650831" w:rsidP="00650831">
                      <w:pPr>
                        <w:rPr>
                          <w:b/>
                          <w:i/>
                        </w:rPr>
                      </w:pPr>
                    </w:p>
                    <w:p w:rsidR="00650831" w:rsidRDefault="00650831" w:rsidP="00650831">
                      <w:pPr>
                        <w:rPr>
                          <w:b/>
                          <w:i/>
                        </w:rPr>
                      </w:pPr>
                    </w:p>
                    <w:p w:rsidR="00650831" w:rsidRPr="00D06B05" w:rsidRDefault="00650831" w:rsidP="00650831">
                      <w:pPr>
                        <w:rPr>
                          <w:b/>
                          <w:i/>
                        </w:rPr>
                      </w:pPr>
                      <w:r>
                        <w:rPr>
                          <w:b/>
                          <w:i/>
                        </w:rPr>
                        <w:t xml:space="preserve">  </w:t>
                      </w:r>
                    </w:p>
                  </w:txbxContent>
                </v:textbox>
              </v:shape>
            </w:pict>
          </mc:Fallback>
        </mc:AlternateContent>
      </w:r>
    </w:p>
    <w:p w:rsidR="00650831" w:rsidRPr="00AF6EA0" w:rsidRDefault="00650831" w:rsidP="00650831">
      <w:pPr>
        <w:tabs>
          <w:tab w:val="left" w:pos="360"/>
        </w:tabs>
        <w:autoSpaceDE w:val="0"/>
        <w:autoSpaceDN w:val="0"/>
        <w:adjustRightInd w:val="0"/>
        <w:spacing w:before="100" w:after="100"/>
        <w:ind w:left="360"/>
        <w:contextualSpacing/>
        <w:jc w:val="both"/>
        <w:rPr>
          <w:szCs w:val="24"/>
        </w:rPr>
      </w:pPr>
    </w:p>
    <w:p w:rsidR="00650831" w:rsidRPr="00AF6EA0" w:rsidRDefault="00650831" w:rsidP="00650831">
      <w:pPr>
        <w:tabs>
          <w:tab w:val="left" w:pos="360"/>
        </w:tabs>
        <w:autoSpaceDE w:val="0"/>
        <w:autoSpaceDN w:val="0"/>
        <w:adjustRightInd w:val="0"/>
        <w:spacing w:before="100" w:after="100"/>
        <w:ind w:left="360"/>
        <w:contextualSpacing/>
        <w:jc w:val="both"/>
        <w:rPr>
          <w:szCs w:val="24"/>
        </w:rPr>
      </w:pPr>
    </w:p>
    <w:p w:rsidR="00650831" w:rsidRPr="00AF6EA0" w:rsidRDefault="00650831" w:rsidP="00650831">
      <w:pPr>
        <w:tabs>
          <w:tab w:val="left" w:pos="360"/>
        </w:tabs>
        <w:autoSpaceDE w:val="0"/>
        <w:autoSpaceDN w:val="0"/>
        <w:adjustRightInd w:val="0"/>
        <w:spacing w:before="100" w:after="100"/>
        <w:ind w:left="360"/>
        <w:contextualSpacing/>
        <w:jc w:val="both"/>
        <w:rPr>
          <w:szCs w:val="24"/>
        </w:rPr>
      </w:pPr>
    </w:p>
    <w:p w:rsidR="00650831" w:rsidRPr="00AF6EA0" w:rsidRDefault="00650831" w:rsidP="00650831">
      <w:pPr>
        <w:tabs>
          <w:tab w:val="left" w:pos="360"/>
        </w:tabs>
        <w:autoSpaceDE w:val="0"/>
        <w:autoSpaceDN w:val="0"/>
        <w:adjustRightInd w:val="0"/>
        <w:spacing w:before="100" w:after="100"/>
        <w:ind w:left="360"/>
        <w:contextualSpacing/>
        <w:jc w:val="both"/>
        <w:rPr>
          <w:szCs w:val="24"/>
        </w:rPr>
      </w:pPr>
    </w:p>
    <w:p w:rsidR="00650831" w:rsidRPr="00AF6EA0" w:rsidRDefault="00650831" w:rsidP="00650831">
      <w:pPr>
        <w:numPr>
          <w:ilvl w:val="0"/>
          <w:numId w:val="41"/>
        </w:numPr>
        <w:tabs>
          <w:tab w:val="left" w:pos="360"/>
        </w:tabs>
        <w:autoSpaceDE w:val="0"/>
        <w:autoSpaceDN w:val="0"/>
        <w:adjustRightInd w:val="0"/>
        <w:spacing w:before="100" w:after="100"/>
        <w:contextualSpacing/>
        <w:jc w:val="both"/>
        <w:rPr>
          <w:szCs w:val="24"/>
        </w:rPr>
      </w:pPr>
      <w:r w:rsidRPr="00AF6EA0">
        <w:rPr>
          <w:szCs w:val="24"/>
        </w:rPr>
        <w:t xml:space="preserve">Identify any subcontractors or other persons/entities with </w:t>
      </w:r>
      <w:proofErr w:type="gramStart"/>
      <w:r w:rsidRPr="00AF6EA0">
        <w:rPr>
          <w:szCs w:val="24"/>
        </w:rPr>
        <w:t>whom</w:t>
      </w:r>
      <w:proofErr w:type="gramEnd"/>
      <w:r w:rsidRPr="00AF6EA0">
        <w:rPr>
          <w:szCs w:val="24"/>
        </w:rPr>
        <w:t xml:space="preserve"> the Contractor will share the Student Data or APPR in the performance of this Contract, and describe how the Contractor will ensure that such persons/entities will abide by the data protection and security requirements of the Contract.</w:t>
      </w:r>
    </w:p>
    <w:p w:rsidR="00650831" w:rsidRPr="00AF6EA0" w:rsidRDefault="00650831" w:rsidP="00650831">
      <w:pPr>
        <w:tabs>
          <w:tab w:val="left" w:pos="360"/>
        </w:tabs>
        <w:autoSpaceDE w:val="0"/>
        <w:autoSpaceDN w:val="0"/>
        <w:adjustRightInd w:val="0"/>
        <w:spacing w:before="100" w:after="100"/>
        <w:jc w:val="both"/>
        <w:rPr>
          <w:szCs w:val="24"/>
        </w:rPr>
      </w:pPr>
    </w:p>
    <w:p w:rsidR="00650831" w:rsidRPr="00AF6EA0" w:rsidRDefault="00650831" w:rsidP="00650831">
      <w:pPr>
        <w:tabs>
          <w:tab w:val="left" w:pos="360"/>
        </w:tabs>
        <w:autoSpaceDE w:val="0"/>
        <w:autoSpaceDN w:val="0"/>
        <w:adjustRightInd w:val="0"/>
        <w:spacing w:before="100" w:after="100"/>
        <w:jc w:val="both"/>
        <w:rPr>
          <w:szCs w:val="24"/>
        </w:rPr>
      </w:pPr>
      <w:r w:rsidRPr="00AF6EA0">
        <w:rPr>
          <w:szCs w:val="24"/>
        </w:rPr>
        <w:tab/>
      </w:r>
      <w:r w:rsidRPr="00AF6EA0">
        <w:rPr>
          <w:szCs w:val="24"/>
        </w:rPr>
        <w:tab/>
        <w:t xml:space="preserve">Subcontractors or other entities with </w:t>
      </w:r>
      <w:proofErr w:type="gramStart"/>
      <w:r w:rsidRPr="00AF6EA0">
        <w:rPr>
          <w:szCs w:val="24"/>
        </w:rPr>
        <w:t>whom</w:t>
      </w:r>
      <w:proofErr w:type="gramEnd"/>
      <w:r w:rsidRPr="00AF6EA0">
        <w:rPr>
          <w:szCs w:val="24"/>
        </w:rPr>
        <w:t xml:space="preserve"> the Contractor will share data:</w:t>
      </w:r>
    </w:p>
    <w:p w:rsidR="00650831" w:rsidRPr="00AF6EA0" w:rsidRDefault="00650831" w:rsidP="00650831">
      <w:pPr>
        <w:tabs>
          <w:tab w:val="left" w:pos="360"/>
        </w:tabs>
        <w:autoSpaceDE w:val="0"/>
        <w:autoSpaceDN w:val="0"/>
        <w:adjustRightInd w:val="0"/>
        <w:spacing w:before="100" w:after="100"/>
        <w:jc w:val="both"/>
        <w:rPr>
          <w:szCs w:val="24"/>
        </w:rPr>
      </w:pPr>
      <w:r w:rsidRPr="00AF6EA0">
        <w:rPr>
          <w:noProof/>
          <w:szCs w:val="24"/>
        </w:rPr>
        <mc:AlternateContent>
          <mc:Choice Requires="wps">
            <w:drawing>
              <wp:anchor distT="0" distB="0" distL="114300" distR="114300" simplePos="0" relativeHeight="251663872" behindDoc="0" locked="0" layoutInCell="1" allowOverlap="1" wp14:anchorId="17369C7D" wp14:editId="251E2FB8">
                <wp:simplePos x="0" y="0"/>
                <wp:positionH relativeFrom="column">
                  <wp:posOffset>502920</wp:posOffset>
                </wp:positionH>
                <wp:positionV relativeFrom="paragraph">
                  <wp:posOffset>17145</wp:posOffset>
                </wp:positionV>
                <wp:extent cx="5935980" cy="5715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5935980" cy="571500"/>
                        </a:xfrm>
                        <a:prstGeom prst="rect">
                          <a:avLst/>
                        </a:prstGeom>
                        <a:solidFill>
                          <a:sysClr val="window" lastClr="FFFFFF"/>
                        </a:solidFill>
                        <a:ln w="6350">
                          <a:solidFill>
                            <a:prstClr val="black"/>
                          </a:solidFill>
                        </a:ln>
                        <a:effectLst/>
                      </wps:spPr>
                      <wps:txbx>
                        <w:txbxContent>
                          <w:p w:rsidR="00650831" w:rsidRPr="00C91990" w:rsidRDefault="00650831" w:rsidP="00650831">
                            <w:pPr>
                              <w:rPr>
                                <w:b/>
                                <w:i/>
                                <w:color w:val="FF0000"/>
                              </w:rPr>
                            </w:pPr>
                            <w:r w:rsidRPr="00C91990">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9.6pt;margin-top:1.35pt;width:467.4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" fillcolor="window" strokeweight=".5pt">
                <v:textbox>
                  <w:txbxContent>
                    <w:p w:rsidR="00650831" w:rsidRPr="00C91990" w:rsidRDefault="00650831" w:rsidP="00650831">
                      <w:pPr>
                        <w:rPr>
                          <w:b/>
                          <w:i/>
                          <w:color w:val="FF0000"/>
                        </w:rPr>
                      </w:pPr>
                      <w:r w:rsidRPr="00C91990">
                        <w:rPr>
                          <w:b/>
                          <w:i/>
                          <w:color w:val="FF0000"/>
                        </w:rPr>
                        <w:t>Bidder should specifically list in this section any/all subcontractors that will/may receive data.</w:t>
                      </w:r>
                    </w:p>
                  </w:txbxContent>
                </v:textbox>
              </v:shape>
            </w:pict>
          </mc:Fallback>
        </mc:AlternateContent>
      </w:r>
    </w:p>
    <w:p w:rsidR="00650831" w:rsidRPr="00AF6EA0" w:rsidRDefault="00650831" w:rsidP="00650831">
      <w:pPr>
        <w:tabs>
          <w:tab w:val="left" w:pos="360"/>
        </w:tabs>
        <w:autoSpaceDE w:val="0"/>
        <w:autoSpaceDN w:val="0"/>
        <w:adjustRightInd w:val="0"/>
        <w:spacing w:before="100" w:after="100"/>
        <w:jc w:val="both"/>
        <w:rPr>
          <w:szCs w:val="24"/>
        </w:rPr>
      </w:pPr>
    </w:p>
    <w:p w:rsidR="00650831" w:rsidRPr="00AF6EA0" w:rsidRDefault="00650831" w:rsidP="00650831">
      <w:pPr>
        <w:ind w:left="720"/>
        <w:contextualSpacing/>
        <w:jc w:val="both"/>
        <w:rPr>
          <w:szCs w:val="24"/>
        </w:rPr>
      </w:pPr>
    </w:p>
    <w:p w:rsidR="00650831" w:rsidRPr="00AF6EA0" w:rsidRDefault="00650831" w:rsidP="00650831">
      <w:pPr>
        <w:ind w:left="720"/>
        <w:contextualSpacing/>
        <w:jc w:val="both"/>
        <w:rPr>
          <w:b/>
          <w:szCs w:val="24"/>
        </w:rPr>
      </w:pPr>
    </w:p>
    <w:p w:rsidR="00650831" w:rsidRPr="00AF6EA0" w:rsidRDefault="00650831" w:rsidP="00650831">
      <w:pPr>
        <w:ind w:left="720"/>
        <w:contextualSpacing/>
        <w:jc w:val="both"/>
        <w:rPr>
          <w:b/>
          <w:i/>
          <w:szCs w:val="24"/>
        </w:rPr>
      </w:pPr>
      <w:r w:rsidRPr="00AF6EA0">
        <w:rPr>
          <w:b/>
          <w:i/>
          <w:szCs w:val="24"/>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w:t>
      </w:r>
      <w:r w:rsidRPr="00AF6EA0">
        <w:rPr>
          <w:b/>
          <w:i/>
          <w:szCs w:val="24"/>
        </w:rPr>
        <w:lastRenderedPageBreak/>
        <w:t>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rsidR="00650831" w:rsidRPr="00AF6EA0" w:rsidRDefault="00650831" w:rsidP="00650831">
      <w:pPr>
        <w:tabs>
          <w:tab w:val="left" w:pos="360"/>
        </w:tabs>
        <w:autoSpaceDE w:val="0"/>
        <w:autoSpaceDN w:val="0"/>
        <w:adjustRightInd w:val="0"/>
        <w:spacing w:before="100" w:after="100"/>
        <w:ind w:left="360"/>
        <w:contextualSpacing/>
        <w:jc w:val="both"/>
        <w:rPr>
          <w:szCs w:val="24"/>
        </w:rPr>
      </w:pPr>
    </w:p>
    <w:p w:rsidR="00650831" w:rsidRPr="00AF6EA0" w:rsidRDefault="00650831" w:rsidP="00650831">
      <w:pPr>
        <w:numPr>
          <w:ilvl w:val="0"/>
          <w:numId w:val="41"/>
        </w:numPr>
        <w:tabs>
          <w:tab w:val="left" w:pos="360"/>
        </w:tabs>
        <w:autoSpaceDE w:val="0"/>
        <w:autoSpaceDN w:val="0"/>
        <w:adjustRightInd w:val="0"/>
        <w:spacing w:before="100" w:after="100"/>
        <w:contextualSpacing/>
        <w:jc w:val="both"/>
        <w:rPr>
          <w:szCs w:val="24"/>
        </w:rPr>
      </w:pPr>
      <w:r w:rsidRPr="00AF6EA0">
        <w:rPr>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rsidR="00650831" w:rsidRPr="00AF6EA0" w:rsidRDefault="00650831" w:rsidP="00650831">
      <w:pPr>
        <w:tabs>
          <w:tab w:val="left" w:pos="360"/>
        </w:tabs>
        <w:autoSpaceDE w:val="0"/>
        <w:autoSpaceDN w:val="0"/>
        <w:adjustRightInd w:val="0"/>
        <w:spacing w:before="100" w:after="100"/>
        <w:ind w:left="360"/>
        <w:jc w:val="both"/>
        <w:rPr>
          <w:szCs w:val="24"/>
        </w:rPr>
      </w:pPr>
    </w:p>
    <w:p w:rsidR="00650831" w:rsidRPr="00AF6EA0" w:rsidRDefault="00650831" w:rsidP="00650831">
      <w:pPr>
        <w:tabs>
          <w:tab w:val="left" w:pos="360"/>
        </w:tabs>
        <w:autoSpaceDE w:val="0"/>
        <w:autoSpaceDN w:val="0"/>
        <w:adjustRightInd w:val="0"/>
        <w:spacing w:before="100" w:after="100"/>
        <w:jc w:val="both"/>
        <w:rPr>
          <w:b/>
          <w:i/>
          <w:szCs w:val="24"/>
        </w:rPr>
      </w:pPr>
      <w:r w:rsidRPr="00AF6EA0">
        <w:rPr>
          <w:szCs w:val="24"/>
        </w:rPr>
        <w:tab/>
      </w:r>
      <w:r w:rsidRPr="00AF6EA0">
        <w:rPr>
          <w:szCs w:val="24"/>
        </w:rPr>
        <w:tab/>
        <w:t xml:space="preserve">Contract expiration date: </w:t>
      </w:r>
      <w:r w:rsidRPr="00DC10AB">
        <w:rPr>
          <w:b/>
          <w:i/>
          <w:szCs w:val="24"/>
        </w:rPr>
        <w:t>May 31, 2022</w:t>
      </w:r>
    </w:p>
    <w:p w:rsidR="00650831" w:rsidRPr="00AF6EA0" w:rsidRDefault="00650831" w:rsidP="00650831">
      <w:pPr>
        <w:tabs>
          <w:tab w:val="left" w:pos="360"/>
        </w:tabs>
        <w:autoSpaceDE w:val="0"/>
        <w:autoSpaceDN w:val="0"/>
        <w:adjustRightInd w:val="0"/>
        <w:spacing w:before="100" w:after="100"/>
        <w:ind w:left="1170" w:hanging="1170"/>
        <w:jc w:val="both"/>
        <w:rPr>
          <w:szCs w:val="24"/>
        </w:rPr>
      </w:pPr>
      <w:r w:rsidRPr="00AF6EA0">
        <w:rPr>
          <w:szCs w:val="24"/>
        </w:rPr>
        <w:tab/>
      </w:r>
      <w:r w:rsidRPr="00AF6EA0">
        <w:rPr>
          <w:szCs w:val="24"/>
        </w:rPr>
        <w:tab/>
      </w:r>
      <w:r>
        <w:rPr>
          <w:szCs w:val="24"/>
        </w:rPr>
        <w:fldChar w:fldCharType="begin">
          <w:ffData>
            <w:name w:val="Check4"/>
            <w:enabled/>
            <w:calcOnExit w:val="0"/>
            <w:checkBox>
              <w:sizeAuto/>
              <w:default w:val="1"/>
            </w:checkBox>
          </w:ffData>
        </w:fldChar>
      </w:r>
      <w:r>
        <w:rPr>
          <w:szCs w:val="24"/>
        </w:rPr>
        <w:instrText xml:space="preserve"> FORMCHECKBOX </w:instrText>
      </w:r>
      <w:r w:rsidR="001C2FC1">
        <w:rPr>
          <w:szCs w:val="24"/>
        </w:rPr>
      </w:r>
      <w:r w:rsidR="001C2FC1">
        <w:rPr>
          <w:szCs w:val="24"/>
        </w:rPr>
        <w:fldChar w:fldCharType="separate"/>
      </w:r>
      <w:r>
        <w:rPr>
          <w:szCs w:val="24"/>
        </w:rPr>
        <w:fldChar w:fldCharType="end"/>
      </w:r>
      <w:r w:rsidRPr="00AF6EA0">
        <w:rPr>
          <w:szCs w:val="24"/>
        </w:rPr>
        <w:t xml:space="preserve"> </w:t>
      </w:r>
      <w:r>
        <w:rPr>
          <w:szCs w:val="24"/>
        </w:rPr>
        <w:t xml:space="preserve"> </w:t>
      </w:r>
      <w:r w:rsidRPr="00AF6EA0">
        <w:rPr>
          <w:szCs w:val="24"/>
        </w:rPr>
        <w:t xml:space="preserve">Contractor agrees to return the Student Data or APPR Data to NYSED consistent with the protocols set forth in Paragraph 4  of the “Data Security and Privacy Plan” set forth in Appendix R. </w:t>
      </w:r>
    </w:p>
    <w:p w:rsidR="00650831" w:rsidRPr="00AF6EA0" w:rsidRDefault="00650831" w:rsidP="00650831">
      <w:pPr>
        <w:tabs>
          <w:tab w:val="left" w:pos="360"/>
        </w:tabs>
        <w:autoSpaceDE w:val="0"/>
        <w:autoSpaceDN w:val="0"/>
        <w:adjustRightInd w:val="0"/>
        <w:spacing w:before="100" w:after="100"/>
        <w:ind w:left="1170" w:hanging="1170"/>
        <w:jc w:val="both"/>
        <w:rPr>
          <w:szCs w:val="24"/>
        </w:rPr>
      </w:pPr>
    </w:p>
    <w:p w:rsidR="00650831" w:rsidRPr="00AF6EA0" w:rsidRDefault="00650831" w:rsidP="00650831">
      <w:pPr>
        <w:tabs>
          <w:tab w:val="left" w:pos="360"/>
        </w:tabs>
        <w:autoSpaceDE w:val="0"/>
        <w:autoSpaceDN w:val="0"/>
        <w:adjustRightInd w:val="0"/>
        <w:spacing w:before="100" w:after="100"/>
        <w:ind w:left="1170" w:hanging="1170"/>
        <w:jc w:val="both"/>
        <w:rPr>
          <w:szCs w:val="24"/>
        </w:rPr>
      </w:pPr>
      <w:r w:rsidRPr="00AF6EA0">
        <w:rPr>
          <w:szCs w:val="24"/>
        </w:rPr>
        <w:tab/>
      </w:r>
      <w:r w:rsidRPr="00AF6EA0">
        <w:rPr>
          <w:szCs w:val="24"/>
        </w:rPr>
        <w:tab/>
      </w:r>
      <w:r w:rsidRPr="00AF6EA0">
        <w:rPr>
          <w:szCs w:val="24"/>
        </w:rPr>
        <w:fldChar w:fldCharType="begin">
          <w:ffData>
            <w:name w:val="Check5"/>
            <w:enabled/>
            <w:calcOnExit w:val="0"/>
            <w:checkBox>
              <w:sizeAuto/>
              <w:default w:val="0"/>
            </w:checkBox>
          </w:ffData>
        </w:fldChar>
      </w:r>
      <w:bookmarkStart w:id="14" w:name="Check5"/>
      <w:r w:rsidRPr="00AF6EA0">
        <w:rPr>
          <w:szCs w:val="24"/>
        </w:rPr>
        <w:instrText xml:space="preserve"> FORMCHECKBOX </w:instrText>
      </w:r>
      <w:r w:rsidR="001C2FC1">
        <w:rPr>
          <w:szCs w:val="24"/>
        </w:rPr>
      </w:r>
      <w:r w:rsidR="001C2FC1">
        <w:rPr>
          <w:szCs w:val="24"/>
        </w:rPr>
        <w:fldChar w:fldCharType="separate"/>
      </w:r>
      <w:r w:rsidRPr="00AF6EA0">
        <w:rPr>
          <w:szCs w:val="24"/>
        </w:rPr>
        <w:fldChar w:fldCharType="end"/>
      </w:r>
      <w:bookmarkEnd w:id="14"/>
      <w:r w:rsidRPr="00AF6EA0">
        <w:rPr>
          <w:szCs w:val="24"/>
        </w:rPr>
        <w:t xml:space="preserve">  Contractor agree to securely destroy the Student Data or APPR Data  consistent with the protocols set forth in Paragraph 4 of the “Data Security and Privacy Plan” set forth in Appendix R.</w:t>
      </w:r>
    </w:p>
    <w:p w:rsidR="00650831" w:rsidRPr="00AF6EA0" w:rsidRDefault="00650831" w:rsidP="00650831">
      <w:pPr>
        <w:tabs>
          <w:tab w:val="left" w:pos="360"/>
        </w:tabs>
        <w:autoSpaceDE w:val="0"/>
        <w:autoSpaceDN w:val="0"/>
        <w:adjustRightInd w:val="0"/>
        <w:spacing w:before="100" w:after="100"/>
        <w:jc w:val="both"/>
        <w:rPr>
          <w:szCs w:val="24"/>
        </w:rPr>
      </w:pPr>
    </w:p>
    <w:p w:rsidR="00650831" w:rsidRPr="00AF6EA0" w:rsidRDefault="00650831" w:rsidP="00650831">
      <w:pPr>
        <w:numPr>
          <w:ilvl w:val="0"/>
          <w:numId w:val="41"/>
        </w:numPr>
        <w:tabs>
          <w:tab w:val="left" w:pos="360"/>
        </w:tabs>
        <w:autoSpaceDE w:val="0"/>
        <w:autoSpaceDN w:val="0"/>
        <w:adjustRightInd w:val="0"/>
        <w:spacing w:before="100" w:after="100"/>
        <w:contextualSpacing/>
        <w:jc w:val="both"/>
        <w:rPr>
          <w:szCs w:val="24"/>
        </w:rPr>
      </w:pPr>
      <w:r w:rsidRPr="00AF6EA0">
        <w:rPr>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rsidR="00650831" w:rsidRPr="00AF6EA0" w:rsidRDefault="00650831" w:rsidP="00650831">
      <w:pPr>
        <w:ind w:left="720"/>
        <w:contextualSpacing/>
        <w:jc w:val="both"/>
        <w:rPr>
          <w:szCs w:val="24"/>
        </w:rPr>
      </w:pPr>
    </w:p>
    <w:p w:rsidR="00650831" w:rsidRPr="00AF6EA0" w:rsidRDefault="00650831" w:rsidP="00650831">
      <w:pPr>
        <w:spacing w:line="360" w:lineRule="auto"/>
        <w:ind w:left="720"/>
        <w:jc w:val="both"/>
        <w:rPr>
          <w:szCs w:val="24"/>
        </w:rPr>
      </w:pPr>
      <w:r>
        <w:rPr>
          <w:szCs w:val="24"/>
        </w:rPr>
        <w:fldChar w:fldCharType="begin">
          <w:ffData>
            <w:name w:val="Check8"/>
            <w:enabled/>
            <w:calcOnExit w:val="0"/>
            <w:checkBox>
              <w:sizeAuto/>
              <w:default w:val="1"/>
            </w:checkBox>
          </w:ffData>
        </w:fldChar>
      </w:r>
      <w:bookmarkStart w:id="15" w:name="Check8"/>
      <w:r>
        <w:rPr>
          <w:szCs w:val="24"/>
        </w:rPr>
        <w:instrText xml:space="preserve"> FORMCHECKBOX </w:instrText>
      </w:r>
      <w:r w:rsidR="001C2FC1">
        <w:rPr>
          <w:szCs w:val="24"/>
        </w:rPr>
      </w:r>
      <w:r w:rsidR="001C2FC1">
        <w:rPr>
          <w:szCs w:val="24"/>
        </w:rPr>
        <w:fldChar w:fldCharType="separate"/>
      </w:r>
      <w:r>
        <w:rPr>
          <w:szCs w:val="24"/>
        </w:rPr>
        <w:fldChar w:fldCharType="end"/>
      </w:r>
      <w:bookmarkEnd w:id="15"/>
      <w:r w:rsidRPr="00AF6EA0">
        <w:rPr>
          <w:szCs w:val="24"/>
        </w:rPr>
        <w:t xml:space="preserve">  Student Data</w:t>
      </w:r>
    </w:p>
    <w:p w:rsidR="00650831" w:rsidRPr="00AF6EA0" w:rsidRDefault="00650831" w:rsidP="00650831">
      <w:pPr>
        <w:spacing w:line="360" w:lineRule="auto"/>
        <w:ind w:left="720"/>
        <w:jc w:val="both"/>
        <w:rPr>
          <w:b/>
          <w:i/>
          <w:szCs w:val="24"/>
        </w:rPr>
      </w:pPr>
      <w:r w:rsidRPr="00AF6EA0">
        <w:rPr>
          <w:szCs w:val="24"/>
        </w:rPr>
        <w:fldChar w:fldCharType="begin">
          <w:ffData>
            <w:name w:val="Check3"/>
            <w:enabled/>
            <w:calcOnExit w:val="0"/>
            <w:checkBox>
              <w:sizeAuto/>
              <w:default w:val="0"/>
            </w:checkBox>
          </w:ffData>
        </w:fldChar>
      </w:r>
      <w:r w:rsidRPr="00AF6EA0">
        <w:rPr>
          <w:szCs w:val="24"/>
        </w:rPr>
        <w:instrText xml:space="preserve"> FORMCHECKBOX </w:instrText>
      </w:r>
      <w:r w:rsidR="001C2FC1">
        <w:rPr>
          <w:szCs w:val="24"/>
        </w:rPr>
      </w:r>
      <w:r w:rsidR="001C2FC1">
        <w:rPr>
          <w:szCs w:val="24"/>
        </w:rPr>
        <w:fldChar w:fldCharType="separate"/>
      </w:r>
      <w:r w:rsidRPr="00AF6EA0">
        <w:rPr>
          <w:szCs w:val="24"/>
        </w:rPr>
        <w:fldChar w:fldCharType="end"/>
      </w:r>
      <w:r w:rsidRPr="00AF6EA0">
        <w:rPr>
          <w:szCs w:val="24"/>
        </w:rPr>
        <w:t xml:space="preserve">  APPR Data</w:t>
      </w:r>
    </w:p>
    <w:p w:rsidR="00650831" w:rsidRPr="00AF6EA0" w:rsidRDefault="00650831" w:rsidP="00650831">
      <w:pPr>
        <w:ind w:left="720"/>
        <w:jc w:val="both"/>
        <w:rPr>
          <w:szCs w:val="24"/>
        </w:rPr>
      </w:pPr>
      <w:r w:rsidRPr="00AF6EA0">
        <w:rPr>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rsidR="00650831" w:rsidRPr="00AF6EA0" w:rsidRDefault="00650831" w:rsidP="00650831">
      <w:pPr>
        <w:ind w:left="720"/>
        <w:contextualSpacing/>
        <w:jc w:val="both"/>
        <w:rPr>
          <w:szCs w:val="24"/>
        </w:rPr>
      </w:pPr>
    </w:p>
    <w:p w:rsidR="00650831" w:rsidRPr="00AF6EA0" w:rsidRDefault="00650831" w:rsidP="00650831">
      <w:pPr>
        <w:ind w:left="720"/>
        <w:contextualSpacing/>
        <w:jc w:val="both"/>
        <w:rPr>
          <w:szCs w:val="24"/>
        </w:rPr>
      </w:pPr>
    </w:p>
    <w:p w:rsidR="00650831" w:rsidRPr="00AF6EA0" w:rsidRDefault="00650831" w:rsidP="00650831">
      <w:pPr>
        <w:numPr>
          <w:ilvl w:val="0"/>
          <w:numId w:val="41"/>
        </w:numPr>
        <w:tabs>
          <w:tab w:val="left" w:pos="360"/>
        </w:tabs>
        <w:autoSpaceDE w:val="0"/>
        <w:autoSpaceDN w:val="0"/>
        <w:adjustRightInd w:val="0"/>
        <w:spacing w:before="100" w:after="100"/>
        <w:contextualSpacing/>
        <w:jc w:val="both"/>
        <w:rPr>
          <w:szCs w:val="24"/>
        </w:rPr>
      </w:pPr>
      <w:r w:rsidRPr="00AF6EA0">
        <w:rPr>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rsidR="00650831" w:rsidRPr="00AF6EA0" w:rsidRDefault="00650831" w:rsidP="00650831">
      <w:pPr>
        <w:tabs>
          <w:tab w:val="left" w:pos="360"/>
        </w:tabs>
        <w:autoSpaceDE w:val="0"/>
        <w:autoSpaceDN w:val="0"/>
        <w:adjustRightInd w:val="0"/>
        <w:spacing w:before="100" w:after="100"/>
        <w:jc w:val="both"/>
        <w:rPr>
          <w:szCs w:val="24"/>
        </w:rPr>
      </w:pPr>
      <w:r w:rsidRPr="00AF6EA0">
        <w:rPr>
          <w:noProof/>
          <w:szCs w:val="24"/>
        </w:rPr>
        <mc:AlternateContent>
          <mc:Choice Requires="wps">
            <w:drawing>
              <wp:anchor distT="0" distB="0" distL="114300" distR="114300" simplePos="0" relativeHeight="251662848" behindDoc="0" locked="0" layoutInCell="1" allowOverlap="1" wp14:anchorId="7DD994EB" wp14:editId="1F32F79B">
                <wp:simplePos x="0" y="0"/>
                <wp:positionH relativeFrom="column">
                  <wp:posOffset>510540</wp:posOffset>
                </wp:positionH>
                <wp:positionV relativeFrom="paragraph">
                  <wp:posOffset>153035</wp:posOffset>
                </wp:positionV>
                <wp:extent cx="5875020" cy="13106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5875020" cy="1310640"/>
                        </a:xfrm>
                        <a:prstGeom prst="rect">
                          <a:avLst/>
                        </a:prstGeom>
                        <a:solidFill>
                          <a:sysClr val="window" lastClr="FFFFFF"/>
                        </a:solidFill>
                        <a:ln w="6350">
                          <a:solidFill>
                            <a:prstClr val="black"/>
                          </a:solidFill>
                        </a:ln>
                        <a:effectLst/>
                      </wps:spPr>
                      <wps:txbx>
                        <w:txbxContent>
                          <w:p w:rsidR="00650831" w:rsidRPr="00C91990" w:rsidRDefault="00650831" w:rsidP="00650831">
                            <w:pPr>
                              <w:rPr>
                                <w:b/>
                                <w:i/>
                                <w:color w:val="FF0000"/>
                              </w:rPr>
                            </w:pPr>
                            <w:r w:rsidRPr="00C91990">
                              <w:rPr>
                                <w:b/>
                                <w:i/>
                                <w:color w:val="FF0000"/>
                              </w:rPr>
                              <w:t>Bidder should detail in this section where data will be stored, what security measures will be in place, and whether electronic data is encrypted in motion and/or at rest.</w:t>
                            </w:r>
                          </w:p>
                          <w:p w:rsidR="00650831" w:rsidRDefault="00650831" w:rsidP="00650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40.2pt;margin-top:12.05pt;width:462.6pt;height:10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" fillcolor="window" strokeweight=".5pt">
                <v:textbox>
                  <w:txbxContent>
                    <w:p w:rsidR="00650831" w:rsidRPr="00C91990" w:rsidRDefault="00650831" w:rsidP="00650831">
                      <w:pPr>
                        <w:rPr>
                          <w:b/>
                          <w:i/>
                          <w:color w:val="FF0000"/>
                        </w:rPr>
                      </w:pPr>
                      <w:r w:rsidRPr="00C91990">
                        <w:rPr>
                          <w:b/>
                          <w:i/>
                          <w:color w:val="FF0000"/>
                        </w:rPr>
                        <w:t>Bidder should detail in this section where data will be stored, what security measures will be in place, and whether electronic data is encrypted in motion and/or at rest.</w:t>
                      </w:r>
                    </w:p>
                    <w:p w:rsidR="00650831" w:rsidRDefault="00650831" w:rsidP="00650831"/>
                  </w:txbxContent>
                </v:textbox>
              </v:shape>
            </w:pict>
          </mc:Fallback>
        </mc:AlternateContent>
      </w:r>
    </w:p>
    <w:p w:rsidR="00650831" w:rsidRPr="00AF6EA0" w:rsidRDefault="00650831" w:rsidP="00650831">
      <w:pPr>
        <w:tabs>
          <w:tab w:val="left" w:pos="360"/>
        </w:tabs>
        <w:autoSpaceDE w:val="0"/>
        <w:autoSpaceDN w:val="0"/>
        <w:adjustRightInd w:val="0"/>
        <w:spacing w:before="100" w:after="100"/>
        <w:jc w:val="both"/>
        <w:rPr>
          <w:szCs w:val="24"/>
        </w:rPr>
      </w:pPr>
    </w:p>
    <w:p w:rsidR="00650831" w:rsidRPr="00AF6EA0" w:rsidRDefault="00650831" w:rsidP="00650831">
      <w:pPr>
        <w:tabs>
          <w:tab w:val="left" w:pos="360"/>
        </w:tabs>
        <w:autoSpaceDE w:val="0"/>
        <w:autoSpaceDN w:val="0"/>
        <w:adjustRightInd w:val="0"/>
        <w:spacing w:before="100" w:after="100"/>
        <w:jc w:val="both"/>
        <w:rPr>
          <w:szCs w:val="24"/>
        </w:rPr>
      </w:pPr>
    </w:p>
    <w:p w:rsidR="00650831" w:rsidRDefault="00650831" w:rsidP="00650831">
      <w:pPr>
        <w:jc w:val="center"/>
        <w:rPr>
          <w:rFonts w:cs="Arial"/>
          <w:b/>
          <w:szCs w:val="24"/>
        </w:rPr>
        <w:sectPr w:rsidR="00650831" w:rsidSect="00E30B32">
          <w:pgSz w:w="12240" w:h="15840" w:code="1"/>
          <w:pgMar w:top="720" w:right="720" w:bottom="1440" w:left="720" w:header="0" w:footer="720" w:gutter="0"/>
          <w:cols w:space="720"/>
        </w:sectPr>
      </w:pPr>
    </w:p>
    <w:p w:rsidR="00650831" w:rsidRDefault="00650831" w:rsidP="00650831">
      <w:pPr>
        <w:jc w:val="center"/>
        <w:rPr>
          <w:rFonts w:cs="Arial"/>
          <w:b/>
          <w:szCs w:val="24"/>
        </w:rPr>
      </w:pPr>
    </w:p>
    <w:p w:rsidR="00650831" w:rsidRPr="009D6297" w:rsidRDefault="00650831" w:rsidP="00650831">
      <w:pPr>
        <w:jc w:val="center"/>
        <w:rPr>
          <w:rFonts w:cs="Arial"/>
          <w:b/>
          <w:szCs w:val="24"/>
        </w:rPr>
      </w:pPr>
      <w:r w:rsidRPr="009D6297">
        <w:rPr>
          <w:rFonts w:cs="Arial"/>
          <w:b/>
          <w:szCs w:val="24"/>
        </w:rPr>
        <w:t>NEW YORK STATE EDUCATION DEPARTMENT</w:t>
      </w:r>
    </w:p>
    <w:p w:rsidR="00650831" w:rsidRDefault="00650831" w:rsidP="00650831">
      <w:pPr>
        <w:pStyle w:val="BodyTextIndent"/>
        <w:ind w:left="360"/>
        <w:jc w:val="center"/>
        <w:rPr>
          <w:rFonts w:cs="Arial"/>
          <w:b/>
          <w:szCs w:val="24"/>
        </w:rPr>
      </w:pPr>
    </w:p>
    <w:p w:rsidR="00650831" w:rsidRDefault="00650831" w:rsidP="00650831">
      <w:pPr>
        <w:pStyle w:val="BodyTextIndent"/>
        <w:ind w:left="360"/>
        <w:jc w:val="center"/>
        <w:rPr>
          <w:b/>
        </w:rPr>
      </w:pPr>
      <w:r>
        <w:rPr>
          <w:rFonts w:cs="Arial"/>
          <w:b/>
          <w:szCs w:val="24"/>
        </w:rPr>
        <w:t xml:space="preserve">State-Level Evaluation of the </w:t>
      </w:r>
      <w:r w:rsidRPr="00E50AE3">
        <w:rPr>
          <w:rFonts w:cs="Arial"/>
          <w:b/>
          <w:szCs w:val="24"/>
        </w:rPr>
        <w:t>New York State 21</w:t>
      </w:r>
      <w:r w:rsidRPr="00E50AE3">
        <w:rPr>
          <w:rFonts w:cs="Arial"/>
          <w:b/>
          <w:szCs w:val="24"/>
          <w:vertAlign w:val="superscript"/>
        </w:rPr>
        <w:t>st</w:t>
      </w:r>
      <w:r w:rsidRPr="00E50AE3">
        <w:rPr>
          <w:rFonts w:cs="Arial"/>
          <w:b/>
          <w:szCs w:val="24"/>
        </w:rPr>
        <w:t xml:space="preserve"> Century Community Learning Centers (21</w:t>
      </w:r>
      <w:r w:rsidRPr="00E50AE3">
        <w:rPr>
          <w:rFonts w:cs="Arial"/>
          <w:b/>
          <w:szCs w:val="24"/>
          <w:vertAlign w:val="superscript"/>
        </w:rPr>
        <w:t>st</w:t>
      </w:r>
      <w:r w:rsidRPr="00E50AE3">
        <w:rPr>
          <w:rFonts w:cs="Arial"/>
          <w:b/>
          <w:szCs w:val="24"/>
        </w:rPr>
        <w:t xml:space="preserve"> CCLC) </w:t>
      </w:r>
      <w:r>
        <w:rPr>
          <w:rFonts w:cs="Arial"/>
          <w:b/>
          <w:szCs w:val="24"/>
        </w:rPr>
        <w:t>Program</w:t>
      </w:r>
    </w:p>
    <w:p w:rsidR="00650831" w:rsidRDefault="00650831" w:rsidP="00650831">
      <w:pPr>
        <w:pStyle w:val="BodyTextIndent"/>
        <w:ind w:left="360"/>
        <w:jc w:val="center"/>
        <w:rPr>
          <w:rFonts w:cs="Arial"/>
          <w:b/>
          <w:szCs w:val="24"/>
        </w:rPr>
      </w:pPr>
    </w:p>
    <w:p w:rsidR="00650831" w:rsidRPr="00B94B97" w:rsidRDefault="00650831" w:rsidP="00650831">
      <w:pPr>
        <w:pStyle w:val="BodyTextIndent"/>
        <w:ind w:left="360"/>
        <w:jc w:val="center"/>
        <w:rPr>
          <w:rFonts w:cs="Arial"/>
          <w:b/>
          <w:szCs w:val="24"/>
        </w:rPr>
      </w:pPr>
      <w:r>
        <w:rPr>
          <w:rFonts w:cs="Arial"/>
          <w:b/>
          <w:szCs w:val="24"/>
        </w:rPr>
        <w:t>RFP # 17-011</w:t>
      </w:r>
    </w:p>
    <w:p w:rsidR="00650831" w:rsidRDefault="00650831" w:rsidP="00650831">
      <w:pPr>
        <w:rPr>
          <w:rFonts w:cs="Arial"/>
          <w:szCs w:val="24"/>
        </w:rPr>
      </w:pPr>
    </w:p>
    <w:p w:rsidR="00650831" w:rsidRDefault="00650831" w:rsidP="00650831">
      <w:pPr>
        <w:rPr>
          <w:rFonts w:cs="Arial"/>
          <w:szCs w:val="24"/>
        </w:rPr>
      </w:pPr>
      <w:r>
        <w:rPr>
          <w:rFonts w:cs="Arial"/>
          <w:szCs w:val="24"/>
        </w:rPr>
        <w:t>The following template is to be used for the work plan.</w:t>
      </w:r>
    </w:p>
    <w:p w:rsidR="00650831" w:rsidRDefault="00650831" w:rsidP="00650831">
      <w:pPr>
        <w:rPr>
          <w:rFonts w:cs="Arial"/>
          <w:b/>
          <w:szCs w:val="24"/>
        </w:rPr>
      </w:pPr>
    </w:p>
    <w:p w:rsidR="00650831" w:rsidRPr="00FF78D8" w:rsidRDefault="00650831" w:rsidP="0065083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650831" w:rsidRPr="00C1770B" w:rsidTr="00504613">
        <w:tc>
          <w:tcPr>
            <w:tcW w:w="11016" w:type="dxa"/>
            <w:gridSpan w:val="4"/>
            <w:shd w:val="clear" w:color="auto" w:fill="auto"/>
          </w:tcPr>
          <w:p w:rsidR="00650831" w:rsidRPr="00C1770B" w:rsidRDefault="00650831" w:rsidP="00504613">
            <w:pPr>
              <w:rPr>
                <w:rFonts w:cs="Arial"/>
                <w:b/>
                <w:sz w:val="22"/>
                <w:szCs w:val="22"/>
              </w:rPr>
            </w:pPr>
            <w:r w:rsidRPr="00C1770B">
              <w:rPr>
                <w:rFonts w:cs="Arial"/>
                <w:b/>
                <w:sz w:val="22"/>
                <w:szCs w:val="22"/>
              </w:rPr>
              <w:t>I.</w:t>
            </w:r>
            <w:r>
              <w:rPr>
                <w:rFonts w:cs="Arial"/>
                <w:b/>
                <w:sz w:val="22"/>
                <w:szCs w:val="22"/>
              </w:rPr>
              <w:t xml:space="preserve"> Contract Deliverable</w:t>
            </w:r>
          </w:p>
        </w:tc>
      </w:tr>
      <w:tr w:rsidR="00650831" w:rsidRPr="00C1770B" w:rsidTr="00504613">
        <w:tc>
          <w:tcPr>
            <w:tcW w:w="2754" w:type="dxa"/>
            <w:shd w:val="clear" w:color="auto" w:fill="auto"/>
          </w:tcPr>
          <w:p w:rsidR="00650831" w:rsidRPr="00C1770B" w:rsidRDefault="00650831" w:rsidP="00504613">
            <w:pPr>
              <w:rPr>
                <w:rFonts w:cs="Arial"/>
                <w:b/>
                <w:sz w:val="22"/>
                <w:szCs w:val="22"/>
              </w:rPr>
            </w:pPr>
            <w:r w:rsidRPr="00C1770B">
              <w:rPr>
                <w:rFonts w:cs="Arial"/>
                <w:b/>
                <w:sz w:val="22"/>
                <w:szCs w:val="22"/>
              </w:rPr>
              <w:t>A. Specific Sub-Activity to meet contract deliverable</w:t>
            </w:r>
          </w:p>
        </w:tc>
        <w:tc>
          <w:tcPr>
            <w:tcW w:w="2754" w:type="dxa"/>
            <w:shd w:val="clear" w:color="auto" w:fill="auto"/>
          </w:tcPr>
          <w:p w:rsidR="00650831" w:rsidRPr="00C1770B" w:rsidRDefault="00650831" w:rsidP="00504613">
            <w:pPr>
              <w:rPr>
                <w:rFonts w:cs="Arial"/>
                <w:b/>
                <w:sz w:val="22"/>
                <w:szCs w:val="22"/>
              </w:rPr>
            </w:pPr>
            <w:r w:rsidRPr="00C1770B">
              <w:rPr>
                <w:rFonts w:cs="Arial"/>
                <w:b/>
                <w:sz w:val="22"/>
                <w:szCs w:val="22"/>
              </w:rPr>
              <w:t>Indicator of Success</w:t>
            </w:r>
          </w:p>
        </w:tc>
        <w:tc>
          <w:tcPr>
            <w:tcW w:w="2754" w:type="dxa"/>
            <w:shd w:val="clear" w:color="auto" w:fill="auto"/>
          </w:tcPr>
          <w:p w:rsidR="00650831" w:rsidRPr="00C1770B" w:rsidRDefault="00650831" w:rsidP="00650831">
            <w:pPr>
              <w:rPr>
                <w:rFonts w:cs="Arial"/>
                <w:b/>
                <w:sz w:val="22"/>
                <w:szCs w:val="22"/>
              </w:rPr>
            </w:pPr>
            <w:r w:rsidRPr="00C1770B">
              <w:rPr>
                <w:rFonts w:cs="Arial"/>
                <w:b/>
                <w:sz w:val="22"/>
                <w:szCs w:val="22"/>
              </w:rPr>
              <w:t xml:space="preserve">How </w:t>
            </w:r>
            <w:r>
              <w:rPr>
                <w:rFonts w:cs="Arial"/>
                <w:b/>
                <w:sz w:val="22"/>
                <w:szCs w:val="22"/>
              </w:rPr>
              <w:t>Indicator</w:t>
            </w:r>
            <w:r w:rsidRPr="00C1770B">
              <w:rPr>
                <w:rFonts w:cs="Arial"/>
                <w:b/>
                <w:sz w:val="22"/>
                <w:szCs w:val="22"/>
              </w:rPr>
              <w:t xml:space="preserve"> Will be Measured</w:t>
            </w:r>
          </w:p>
        </w:tc>
        <w:tc>
          <w:tcPr>
            <w:tcW w:w="2754" w:type="dxa"/>
            <w:shd w:val="clear" w:color="auto" w:fill="auto"/>
          </w:tcPr>
          <w:p w:rsidR="00650831" w:rsidRPr="00C1770B" w:rsidRDefault="00650831" w:rsidP="00504613">
            <w:pPr>
              <w:rPr>
                <w:rFonts w:cs="Arial"/>
                <w:b/>
                <w:sz w:val="22"/>
                <w:szCs w:val="22"/>
              </w:rPr>
            </w:pPr>
            <w:r w:rsidRPr="00C1770B">
              <w:rPr>
                <w:rFonts w:cs="Arial"/>
                <w:b/>
                <w:sz w:val="22"/>
                <w:szCs w:val="22"/>
              </w:rPr>
              <w:t>Timeline</w:t>
            </w:r>
            <w:r>
              <w:rPr>
                <w:rFonts w:cs="Arial"/>
                <w:b/>
                <w:sz w:val="22"/>
                <w:szCs w:val="22"/>
              </w:rPr>
              <w:t xml:space="preserve"> for Implementation</w:t>
            </w:r>
          </w:p>
        </w:tc>
      </w:tr>
      <w:tr w:rsidR="00650831" w:rsidRPr="00C1770B" w:rsidTr="00504613">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r>
      <w:tr w:rsidR="00650831" w:rsidRPr="00C1770B" w:rsidTr="00504613">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r>
      <w:tr w:rsidR="00650831" w:rsidRPr="00C1770B" w:rsidTr="00504613">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c>
          <w:tcPr>
            <w:tcW w:w="2754" w:type="dxa"/>
            <w:shd w:val="clear" w:color="auto" w:fill="auto"/>
          </w:tcPr>
          <w:p w:rsidR="00650831" w:rsidRPr="00C1770B" w:rsidRDefault="00650831" w:rsidP="00504613">
            <w:pPr>
              <w:rPr>
                <w:rFonts w:cs="Arial"/>
                <w:sz w:val="22"/>
                <w:szCs w:val="22"/>
              </w:rPr>
            </w:pPr>
          </w:p>
        </w:tc>
      </w:tr>
    </w:tbl>
    <w:p w:rsidR="00650831" w:rsidRDefault="00650831" w:rsidP="00650831">
      <w:pPr>
        <w:jc w:val="center"/>
        <w:rPr>
          <w:rFonts w:cs="Arial"/>
          <w:sz w:val="16"/>
          <w:szCs w:val="16"/>
        </w:rPr>
      </w:pPr>
    </w:p>
    <w:p w:rsidR="00650831" w:rsidRPr="00B871AC" w:rsidRDefault="00650831" w:rsidP="00650831">
      <w:pPr>
        <w:rPr>
          <w:rFonts w:cs="Arial"/>
          <w:sz w:val="16"/>
          <w:szCs w:val="16"/>
        </w:rPr>
      </w:pPr>
    </w:p>
    <w:p w:rsidR="00650831" w:rsidRPr="00B871AC" w:rsidRDefault="00650831" w:rsidP="00650831">
      <w:pPr>
        <w:rPr>
          <w:rFonts w:cs="Arial"/>
          <w:sz w:val="16"/>
          <w:szCs w:val="16"/>
        </w:rPr>
      </w:pPr>
    </w:p>
    <w:p w:rsidR="00650831" w:rsidRPr="00B871AC" w:rsidRDefault="00650831" w:rsidP="00650831">
      <w:pPr>
        <w:rPr>
          <w:rFonts w:cs="Arial"/>
          <w:sz w:val="16"/>
          <w:szCs w:val="16"/>
        </w:rPr>
      </w:pPr>
    </w:p>
    <w:p w:rsidR="00650831" w:rsidRDefault="00650831" w:rsidP="00650831">
      <w:pPr>
        <w:rPr>
          <w:rFonts w:cs="Arial"/>
          <w:sz w:val="16"/>
          <w:szCs w:val="16"/>
        </w:rPr>
      </w:pPr>
    </w:p>
    <w:p w:rsidR="00650831" w:rsidRPr="00B871AC" w:rsidRDefault="00650831" w:rsidP="00650831">
      <w:pPr>
        <w:spacing w:before="120" w:after="240"/>
        <w:jc w:val="center"/>
        <w:rPr>
          <w:b/>
        </w:rPr>
      </w:pPr>
      <w:r>
        <w:rPr>
          <w:b/>
        </w:rPr>
        <w:t>Add rows and attach additional sheets as necessary.</w:t>
      </w:r>
    </w:p>
    <w:p w:rsidR="00650831" w:rsidRDefault="00650831" w:rsidP="00E30B32">
      <w:pPr>
        <w:pStyle w:val="Heading6"/>
        <w:tabs>
          <w:tab w:val="clear" w:pos="4680"/>
        </w:tabs>
        <w:suppressAutoHyphens w:val="0"/>
        <w:jc w:val="left"/>
        <w:rPr>
          <w:rFonts w:cs="Arial"/>
          <w:spacing w:val="0"/>
          <w:sz w:val="16"/>
          <w:szCs w:val="16"/>
        </w:rPr>
        <w:sectPr w:rsidR="00650831" w:rsidSect="00E30B32">
          <w:pgSz w:w="12240" w:h="15840" w:code="1"/>
          <w:pgMar w:top="720" w:right="720" w:bottom="1440" w:left="720" w:header="0" w:footer="720" w:gutter="0"/>
          <w:cols w:space="720"/>
        </w:sectPr>
      </w:pPr>
    </w:p>
    <w:p w:rsidR="009D0EF9" w:rsidRPr="00310DF5" w:rsidRDefault="009D0EF9" w:rsidP="00CA6C83">
      <w:pPr>
        <w:rPr>
          <w:rFonts w:cs="Arial"/>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CB493C" w:rsidRDefault="009D0EF9" w:rsidP="00D96D04">
      <w:pPr>
        <w:jc w:val="center"/>
        <w:rPr>
          <w:rFonts w:cs="Arial"/>
          <w:b/>
          <w:sz w:val="48"/>
          <w:szCs w:val="48"/>
        </w:rPr>
      </w:pPr>
      <w:r w:rsidRPr="00CB493C">
        <w:rPr>
          <w:rFonts w:cs="Arial"/>
          <w:b/>
          <w:sz w:val="48"/>
          <w:szCs w:val="48"/>
        </w:rPr>
        <w:t>M/WBE Documents</w:t>
      </w:r>
    </w:p>
    <w:p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rsidR="009D0EF9" w:rsidRPr="00310DF5" w:rsidRDefault="009D0EF9" w:rsidP="002F71C7">
      <w:pPr>
        <w:ind w:right="-729"/>
        <w:rPr>
          <w:rFonts w:cs="Arial"/>
          <w:b/>
          <w:sz w:val="16"/>
          <w:szCs w:val="16"/>
        </w:rPr>
      </w:pPr>
      <w:r w:rsidRPr="00310DF5">
        <w:rPr>
          <w:rFonts w:cs="Arial"/>
          <w:b/>
          <w:sz w:val="16"/>
          <w:szCs w:val="16"/>
        </w:rPr>
        <w:lastRenderedPageBreak/>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rsidR="009D0EF9" w:rsidRPr="00310DF5" w:rsidRDefault="009D0EF9" w:rsidP="002F71C7">
      <w:pPr>
        <w:ind w:right="-729"/>
        <w:rPr>
          <w:rFonts w:cs="Arial"/>
          <w:b/>
          <w:sz w:val="16"/>
          <w:szCs w:val="16"/>
        </w:rPr>
      </w:pPr>
    </w:p>
    <w:p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9D0EF9" w:rsidRPr="00310DF5" w:rsidRDefault="009D0EF9" w:rsidP="002F71C7">
      <w:pPr>
        <w:ind w:right="-729"/>
        <w:rPr>
          <w:rFonts w:cs="Arial"/>
          <w:sz w:val="16"/>
          <w:szCs w:val="16"/>
        </w:rPr>
      </w:pPr>
    </w:p>
    <w:p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rsidR="009D0EF9" w:rsidRPr="00310DF5" w:rsidRDefault="009D0EF9" w:rsidP="002F71C7">
      <w:pPr>
        <w:ind w:right="-729"/>
        <w:rPr>
          <w:rFonts w:cs="Arial"/>
          <w:sz w:val="16"/>
          <w:szCs w:val="16"/>
        </w:rPr>
      </w:pPr>
    </w:p>
    <w:p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0EF9" w:rsidRPr="00471B27" w:rsidTr="00471B27">
        <w:trPr>
          <w:trHeight w:val="1214"/>
        </w:trPr>
        <w:tc>
          <w:tcPr>
            <w:tcW w:w="5000" w:type="pct"/>
          </w:tcPr>
          <w:p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rsidR="009D0EF9" w:rsidRPr="00471B27" w:rsidRDefault="009D0EF9" w:rsidP="00471B27">
            <w:pPr>
              <w:ind w:right="-729"/>
              <w:rPr>
                <w:rFonts w:cs="Arial"/>
                <w:sz w:val="16"/>
                <w:szCs w:val="16"/>
              </w:rPr>
            </w:pPr>
          </w:p>
          <w:p w:rsidR="009D0EF9" w:rsidRPr="00471B27" w:rsidRDefault="009D0EF9" w:rsidP="00471B27">
            <w:pPr>
              <w:ind w:right="-729"/>
              <w:rPr>
                <w:rFonts w:cs="Arial"/>
                <w:color w:val="FF0000"/>
                <w:sz w:val="16"/>
                <w:szCs w:val="16"/>
              </w:rPr>
            </w:pPr>
          </w:p>
        </w:tc>
      </w:tr>
      <w:tr w:rsidR="009D0EF9" w:rsidRPr="00471B27" w:rsidTr="00471B27">
        <w:trPr>
          <w:trHeight w:val="980"/>
        </w:trPr>
        <w:tc>
          <w:tcPr>
            <w:tcW w:w="5000" w:type="pct"/>
          </w:tcPr>
          <w:p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c>
          <w:tcPr>
            <w:tcW w:w="5000" w:type="pct"/>
          </w:tcPr>
          <w:p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rPr>
          <w:trHeight w:val="1097"/>
        </w:trPr>
        <w:tc>
          <w:tcPr>
            <w:tcW w:w="5000" w:type="pct"/>
          </w:tcPr>
          <w:p w:rsidR="009D0EF9" w:rsidRPr="00471B27" w:rsidRDefault="009D0EF9" w:rsidP="00471B27">
            <w:pPr>
              <w:ind w:right="-729"/>
              <w:rPr>
                <w:rFonts w:cs="Arial"/>
                <w:sz w:val="16"/>
                <w:szCs w:val="16"/>
              </w:rPr>
            </w:pPr>
            <w:r w:rsidRPr="00471B27">
              <w:rPr>
                <w:rFonts w:cs="Arial"/>
                <w:sz w:val="16"/>
                <w:szCs w:val="16"/>
              </w:rPr>
              <w:t>Signature/Date</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bl>
    <w:p w:rsidR="009D0EF9" w:rsidRPr="00310DF5" w:rsidRDefault="009D0EF9" w:rsidP="00216B9B">
      <w:pPr>
        <w:ind w:right="-729"/>
        <w:rPr>
          <w:rFonts w:cs="Arial"/>
          <w:sz w:val="16"/>
          <w:szCs w:val="16"/>
        </w:rPr>
      </w:pPr>
    </w:p>
    <w:p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9D0EF9" w:rsidRPr="00471B27" w:rsidTr="00471B27">
        <w:tc>
          <w:tcPr>
            <w:tcW w:w="1640" w:type="pct"/>
          </w:tcPr>
          <w:p w:rsidR="009D0EF9" w:rsidRPr="00471B27" w:rsidRDefault="009D0EF9" w:rsidP="00471B27">
            <w:pPr>
              <w:jc w:val="center"/>
              <w:rPr>
                <w:rFonts w:cs="Arial"/>
                <w:b/>
                <w:sz w:val="16"/>
                <w:szCs w:val="16"/>
              </w:rPr>
            </w:pPr>
            <w:r w:rsidRPr="00471B27">
              <w:rPr>
                <w:rFonts w:cs="Arial"/>
                <w:b/>
                <w:sz w:val="16"/>
                <w:szCs w:val="16"/>
              </w:rPr>
              <w:t>Certified M/WBE</w:t>
            </w:r>
          </w:p>
          <w:p w:rsidR="009D0EF9" w:rsidRPr="00471B27" w:rsidRDefault="009D0EF9" w:rsidP="002464BB">
            <w:pPr>
              <w:rPr>
                <w:rFonts w:cs="Arial"/>
                <w:sz w:val="16"/>
                <w:szCs w:val="16"/>
              </w:rPr>
            </w:pPr>
          </w:p>
        </w:tc>
        <w:tc>
          <w:tcPr>
            <w:tcW w:w="1000" w:type="pct"/>
          </w:tcPr>
          <w:p w:rsidR="009D0EF9" w:rsidRPr="00471B27" w:rsidRDefault="009D0EF9" w:rsidP="00471B27">
            <w:pPr>
              <w:jc w:val="center"/>
              <w:rPr>
                <w:rFonts w:cs="Arial"/>
                <w:b/>
                <w:sz w:val="16"/>
                <w:szCs w:val="16"/>
              </w:rPr>
            </w:pPr>
            <w:r w:rsidRPr="00471B27">
              <w:rPr>
                <w:rFonts w:cs="Arial"/>
                <w:b/>
                <w:sz w:val="16"/>
                <w:szCs w:val="16"/>
              </w:rPr>
              <w:t>Classification</w:t>
            </w:r>
          </w:p>
          <w:p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rsidR="009D0EF9" w:rsidRPr="00471B27" w:rsidRDefault="009D0EF9" w:rsidP="00471B27">
            <w:pPr>
              <w:jc w:val="center"/>
              <w:rPr>
                <w:rFonts w:cs="Arial"/>
                <w:b/>
                <w:sz w:val="16"/>
                <w:szCs w:val="16"/>
              </w:rPr>
            </w:pPr>
            <w:r w:rsidRPr="00471B27">
              <w:rPr>
                <w:rFonts w:cs="Arial"/>
                <w:b/>
                <w:sz w:val="16"/>
                <w:szCs w:val="16"/>
              </w:rPr>
              <w:t>Description of Work</w:t>
            </w:r>
          </w:p>
          <w:p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rsidR="009D0EF9" w:rsidRPr="00471B27" w:rsidRDefault="009D0EF9" w:rsidP="00471B27">
            <w:pPr>
              <w:jc w:val="center"/>
              <w:rPr>
                <w:rFonts w:cs="Arial"/>
                <w:b/>
                <w:sz w:val="16"/>
                <w:szCs w:val="16"/>
              </w:rPr>
            </w:pPr>
            <w:r w:rsidRPr="00471B27">
              <w:rPr>
                <w:rFonts w:cs="Arial"/>
                <w:b/>
                <w:sz w:val="16"/>
                <w:szCs w:val="16"/>
              </w:rPr>
              <w:t xml:space="preserve">Annual Dollar Value of </w:t>
            </w:r>
          </w:p>
          <w:p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 xml:space="preserve">NAME </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bl>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rsidTr="00471B27">
        <w:trPr>
          <w:trHeight w:val="1565"/>
        </w:trPr>
        <w:tc>
          <w:tcPr>
            <w:tcW w:w="4853" w:type="dxa"/>
          </w:tcPr>
          <w:p w:rsidR="009D0EF9" w:rsidRPr="00471B27" w:rsidRDefault="009D0EF9" w:rsidP="00471B27">
            <w:pPr>
              <w:rPr>
                <w:rFonts w:cs="Arial"/>
                <w:sz w:val="16"/>
                <w:szCs w:val="16"/>
              </w:rPr>
            </w:pPr>
          </w:p>
          <w:p w:rsidR="009D0EF9" w:rsidRPr="00471B27" w:rsidRDefault="009D0EF9" w:rsidP="002464BB">
            <w:pPr>
              <w:rPr>
                <w:rFonts w:cs="Arial"/>
                <w:sz w:val="16"/>
                <w:szCs w:val="16"/>
              </w:rPr>
            </w:pPr>
            <w:r w:rsidRPr="00471B27">
              <w:rPr>
                <w:rFonts w:cs="Arial"/>
                <w:sz w:val="16"/>
                <w:szCs w:val="16"/>
              </w:rPr>
              <w:t>REVIEWED BY ________________________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UTILIZATION PLAN APPROVED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DEFICIENCY ISSUED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ACCEPTANCE ISSUED YES/NO    DATE __________</w:t>
            </w:r>
          </w:p>
          <w:p w:rsidR="009D0EF9" w:rsidRPr="00471B27" w:rsidRDefault="009D0EF9" w:rsidP="00471B27">
            <w:pPr>
              <w:rPr>
                <w:rFonts w:cs="Arial"/>
                <w:sz w:val="16"/>
                <w:szCs w:val="16"/>
              </w:rPr>
            </w:pPr>
          </w:p>
        </w:tc>
      </w:tr>
    </w:tbl>
    <w:p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rsidR="009D0EF9" w:rsidRPr="00310DF5" w:rsidRDefault="009D0EF9" w:rsidP="00216B9B">
      <w:pPr>
        <w:ind w:left="-684"/>
        <w:rPr>
          <w:rFonts w:cs="Arial"/>
          <w:b/>
          <w:sz w:val="16"/>
          <w:szCs w:val="16"/>
        </w:rPr>
      </w:pPr>
    </w:p>
    <w:p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1C2FC1" w:rsidRDefault="001C2FC1" w:rsidP="00216B9B">
      <w:pPr>
        <w:jc w:val="center"/>
        <w:rPr>
          <w:rFonts w:cs="Arial"/>
          <w:b/>
          <w:sz w:val="16"/>
          <w:szCs w:val="16"/>
        </w:rPr>
      </w:pPr>
    </w:p>
    <w:p w:rsidR="001C2FC1" w:rsidRDefault="001C2FC1" w:rsidP="00216B9B">
      <w:pPr>
        <w:jc w:val="center"/>
        <w:rPr>
          <w:rFonts w:cs="Arial"/>
          <w:b/>
          <w:sz w:val="16"/>
          <w:szCs w:val="16"/>
        </w:rPr>
      </w:pPr>
    </w:p>
    <w:p w:rsidR="001C2FC1" w:rsidRDefault="001C2FC1" w:rsidP="00216B9B">
      <w:pPr>
        <w:jc w:val="center"/>
        <w:rPr>
          <w:rFonts w:cs="Arial"/>
          <w:b/>
          <w:sz w:val="16"/>
          <w:szCs w:val="16"/>
        </w:rPr>
      </w:pPr>
    </w:p>
    <w:p w:rsidR="009D0EF9" w:rsidRPr="00310DF5" w:rsidRDefault="001C2FC1" w:rsidP="001C2FC1">
      <w:pPr>
        <w:tabs>
          <w:tab w:val="center" w:pos="6480"/>
        </w:tabs>
        <w:rPr>
          <w:rFonts w:cs="Arial"/>
          <w:b/>
          <w:sz w:val="16"/>
          <w:szCs w:val="16"/>
        </w:rPr>
      </w:pPr>
      <w:r>
        <w:rPr>
          <w:rFonts w:cs="Arial"/>
          <w:b/>
          <w:sz w:val="16"/>
          <w:szCs w:val="16"/>
        </w:rPr>
        <w:tab/>
      </w:r>
      <w:r w:rsidR="009D0EF9" w:rsidRPr="00310DF5">
        <w:rPr>
          <w:rFonts w:cs="Arial"/>
          <w:b/>
          <w:sz w:val="16"/>
          <w:szCs w:val="16"/>
        </w:rPr>
        <w:t>M/WBE SUBCONTRACTORS AND SUPPLIERS</w:t>
      </w:r>
    </w:p>
    <w:p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9D0EF9" w:rsidRPr="00471B27" w:rsidTr="00471B27">
        <w:trPr>
          <w:trHeight w:val="445"/>
        </w:trPr>
        <w:tc>
          <w:tcPr>
            <w:tcW w:w="5000" w:type="pct"/>
          </w:tcPr>
          <w:p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rsidTr="00471B27">
        <w:trPr>
          <w:trHeight w:val="100"/>
        </w:trPr>
        <w:tc>
          <w:tcPr>
            <w:tcW w:w="5000" w:type="pct"/>
          </w:tcPr>
          <w:p w:rsidR="009D0EF9" w:rsidRPr="00471B27" w:rsidRDefault="009D0EF9" w:rsidP="002464BB">
            <w:pPr>
              <w:rPr>
                <w:rFonts w:cs="Arial"/>
                <w:sz w:val="16"/>
                <w:szCs w:val="16"/>
              </w:rPr>
            </w:pPr>
          </w:p>
        </w:tc>
      </w:tr>
      <w:tr w:rsidR="009D0EF9" w:rsidRPr="00471B27" w:rsidTr="00471B27">
        <w:trPr>
          <w:trHeight w:val="2645"/>
        </w:trPr>
        <w:tc>
          <w:tcPr>
            <w:tcW w:w="500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Date: ________________</w:t>
            </w:r>
          </w:p>
        </w:tc>
      </w:tr>
      <w:tr w:rsidR="009D0EF9" w:rsidRPr="00471B27" w:rsidTr="00471B27">
        <w:trPr>
          <w:trHeight w:val="3158"/>
        </w:trPr>
        <w:tc>
          <w:tcPr>
            <w:tcW w:w="5000" w:type="pct"/>
          </w:tcPr>
          <w:p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9D0EF9" w:rsidRPr="00471B27" w:rsidTr="00471B27">
              <w:trPr>
                <w:trHeight w:val="736"/>
              </w:trPr>
              <w:tc>
                <w:tcPr>
                  <w:tcW w:w="13925" w:type="dxa"/>
                  <w:tcBorders>
                    <w:top w:val="single" w:sz="4" w:space="0" w:color="auto"/>
                    <w:left w:val="single" w:sz="4" w:space="0" w:color="auto"/>
                    <w:bottom w:val="single" w:sz="4" w:space="0" w:color="auto"/>
                    <w:right w:val="single" w:sz="4" w:space="0" w:color="auto"/>
                  </w:tcBorders>
                </w:tcPr>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tc>
            </w:tr>
          </w:tbl>
          <w:p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rsidTr="00471B27">
        <w:trPr>
          <w:trHeight w:val="174"/>
        </w:trPr>
        <w:tc>
          <w:tcPr>
            <w:tcW w:w="5000" w:type="pct"/>
          </w:tcPr>
          <w:p w:rsidR="009D0EF9" w:rsidRPr="00471B27" w:rsidRDefault="009D0EF9" w:rsidP="002464BB">
            <w:pPr>
              <w:rPr>
                <w:rFonts w:cs="Arial"/>
                <w:sz w:val="16"/>
                <w:szCs w:val="16"/>
              </w:rPr>
            </w:pPr>
          </w:p>
        </w:tc>
      </w:tr>
      <w:tr w:rsidR="009D0EF9" w:rsidRPr="00471B27" w:rsidTr="00471B27">
        <w:trPr>
          <w:trHeight w:val="3037"/>
        </w:trPr>
        <w:tc>
          <w:tcPr>
            <w:tcW w:w="5000" w:type="pct"/>
          </w:tcPr>
          <w:p w:rsidR="009D0EF9" w:rsidRPr="00471B27" w:rsidRDefault="009D0EF9" w:rsidP="002464BB">
            <w:pPr>
              <w:rPr>
                <w:rFonts w:cs="Arial"/>
                <w:b/>
                <w:sz w:val="16"/>
                <w:szCs w:val="16"/>
              </w:rPr>
            </w:pPr>
            <w:r w:rsidRPr="00471B27">
              <w:rPr>
                <w:rFonts w:cs="Arial"/>
                <w:b/>
                <w:sz w:val="16"/>
                <w:szCs w:val="16"/>
              </w:rPr>
              <w:t>PART C -  CERTIFICATION STATUS (CHECK ONE):</w:t>
            </w:r>
          </w:p>
          <w:p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9D0EF9" w:rsidRPr="00471B27" w:rsidRDefault="009D0EF9" w:rsidP="002464BB">
            <w:pPr>
              <w:rPr>
                <w:rFonts w:cs="Arial"/>
                <w:sz w:val="16"/>
                <w:szCs w:val="16"/>
              </w:rPr>
            </w:pPr>
          </w:p>
          <w:p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9D0EF9" w:rsidRPr="00471B27" w:rsidRDefault="009D0EF9" w:rsidP="002464BB">
            <w:pPr>
              <w:rPr>
                <w:rFonts w:cs="Arial"/>
                <w:b/>
                <w:sz w:val="16"/>
                <w:szCs w:val="16"/>
              </w:rPr>
            </w:pPr>
          </w:p>
          <w:p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9D0EF9" w:rsidRPr="00310DF5" w:rsidRDefault="009D0EF9" w:rsidP="00216B9B">
      <w:pPr>
        <w:rPr>
          <w:rFonts w:cs="Arial"/>
          <w:b/>
          <w:sz w:val="16"/>
          <w:szCs w:val="16"/>
        </w:rPr>
        <w:sectPr w:rsidR="009D0EF9" w:rsidRPr="00310DF5" w:rsidSect="002464BB">
          <w:footerReference w:type="default" r:id="rId19"/>
          <w:pgSz w:w="15840" w:h="12240" w:orient="landscape"/>
          <w:pgMar w:top="-450" w:right="1440" w:bottom="547" w:left="1440" w:header="450" w:footer="720" w:gutter="0"/>
          <w:cols w:space="720"/>
          <w:docGrid w:linePitch="360"/>
        </w:sectPr>
      </w:pPr>
      <w:r w:rsidRPr="00310DF5">
        <w:rPr>
          <w:rFonts w:cs="Arial"/>
          <w:b/>
          <w:sz w:val="16"/>
          <w:szCs w:val="16"/>
        </w:rPr>
        <w:t>M/WBE 102</w:t>
      </w:r>
    </w:p>
    <w:p w:rsidR="009D0EF9" w:rsidRPr="00310DF5" w:rsidRDefault="009D0EF9" w:rsidP="00A45677">
      <w:pPr>
        <w:ind w:right="-729"/>
        <w:rPr>
          <w:rFonts w:cs="Arial"/>
          <w:b/>
          <w:sz w:val="16"/>
          <w:szCs w:val="16"/>
        </w:rPr>
      </w:pPr>
      <w:r w:rsidRPr="00310DF5">
        <w:rPr>
          <w:rFonts w:cs="Arial"/>
          <w:b/>
          <w:sz w:val="16"/>
          <w:szCs w:val="16"/>
        </w:rPr>
        <w:lastRenderedPageBreak/>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rsidTr="005B14BC">
        <w:trPr>
          <w:trHeight w:val="100"/>
        </w:trPr>
        <w:tc>
          <w:tcPr>
            <w:tcW w:w="12618" w:type="dxa"/>
            <w:gridSpan w:val="32"/>
            <w:tcBorders>
              <w:top w:val="nil"/>
              <w:left w:val="nil"/>
              <w:bottom w:val="nil"/>
              <w:right w:val="nil"/>
            </w:tcBorders>
            <w:shd w:val="clear" w:color="auto" w:fill="FFFFFF"/>
            <w:noWrap/>
            <w:vAlign w:val="bottom"/>
          </w:tcPr>
          <w:p w:rsidR="009D0EF9" w:rsidRPr="00310DF5" w:rsidRDefault="009D0EF9">
            <w:pPr>
              <w:jc w:val="center"/>
              <w:rPr>
                <w:rFonts w:cs="Arial"/>
                <w:b/>
                <w:bCs/>
                <w:color w:val="000000"/>
                <w:sz w:val="16"/>
                <w:szCs w:val="16"/>
              </w:rPr>
            </w:pPr>
            <w:bookmarkStart w:id="16" w:name="RANGE!A1:W57"/>
            <w:bookmarkEnd w:id="16"/>
            <w:r w:rsidRPr="001C2FC1">
              <w:rPr>
                <w:rFonts w:cs="Arial"/>
                <w:b/>
                <w:bCs/>
                <w:color w:val="000000"/>
                <w:sz w:val="18"/>
                <w:szCs w:val="16"/>
              </w:rPr>
              <w:t>EQUAL EMPLOYMENT OPPORTUNITY - STAFFING PLAN</w:t>
            </w:r>
          </w:p>
        </w:tc>
      </w:tr>
      <w:tr w:rsidR="001C2FC1" w:rsidRPr="00310DF5" w:rsidTr="002464BB">
        <w:trPr>
          <w:trHeight w:val="195"/>
        </w:trPr>
        <w:tc>
          <w:tcPr>
            <w:tcW w:w="12618" w:type="dxa"/>
            <w:gridSpan w:val="32"/>
            <w:tcBorders>
              <w:top w:val="nil"/>
              <w:left w:val="nil"/>
              <w:bottom w:val="nil"/>
              <w:right w:val="nil"/>
            </w:tcBorders>
            <w:shd w:val="clear" w:color="auto" w:fill="FFFFFF"/>
            <w:vAlign w:val="bottom"/>
          </w:tcPr>
          <w:p w:rsidR="001C2FC1" w:rsidRPr="00310DF5" w:rsidRDefault="001C2FC1" w:rsidP="002464BB">
            <w:pPr>
              <w:jc w:val="center"/>
              <w:rPr>
                <w:rFonts w:cs="Arial"/>
                <w:b/>
                <w:bCs/>
                <w:color w:val="000000"/>
                <w:sz w:val="16"/>
                <w:szCs w:val="16"/>
              </w:rPr>
            </w:pPr>
          </w:p>
        </w:tc>
      </w:tr>
      <w:tr w:rsidR="009D0EF9" w:rsidRPr="00310DF5" w:rsidTr="002464BB">
        <w:trPr>
          <w:trHeight w:val="195"/>
        </w:trPr>
        <w:tc>
          <w:tcPr>
            <w:tcW w:w="12618" w:type="dxa"/>
            <w:gridSpan w:val="32"/>
            <w:tcBorders>
              <w:top w:val="nil"/>
              <w:left w:val="nil"/>
              <w:bottom w:val="nil"/>
              <w:right w:val="nil"/>
            </w:tcBorders>
            <w:shd w:val="clear" w:color="auto" w:fill="FFFFFF"/>
            <w:vAlign w:val="bottom"/>
          </w:tcPr>
          <w:p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1C2FC1" w:rsidRPr="00310DF5" w:rsidTr="002464BB">
        <w:trPr>
          <w:trHeight w:val="195"/>
        </w:trPr>
        <w:tc>
          <w:tcPr>
            <w:tcW w:w="12618" w:type="dxa"/>
            <w:gridSpan w:val="32"/>
            <w:tcBorders>
              <w:top w:val="nil"/>
              <w:left w:val="nil"/>
              <w:bottom w:val="nil"/>
              <w:right w:val="nil"/>
            </w:tcBorders>
            <w:shd w:val="clear" w:color="auto" w:fill="FFFFFF"/>
            <w:vAlign w:val="bottom"/>
          </w:tcPr>
          <w:p w:rsidR="001C2FC1" w:rsidRPr="00310DF5" w:rsidRDefault="001C2FC1" w:rsidP="002464BB">
            <w:pPr>
              <w:jc w:val="center"/>
              <w:rPr>
                <w:rFonts w:cs="Arial"/>
                <w:b/>
                <w:bCs/>
                <w:color w:val="000000"/>
                <w:sz w:val="16"/>
                <w:szCs w:val="16"/>
              </w:rPr>
            </w:pPr>
          </w:p>
        </w:tc>
      </w:tr>
      <w:tr w:rsidR="009D0EF9" w:rsidRPr="00310DF5" w:rsidTr="005B14BC">
        <w:trPr>
          <w:trHeight w:val="26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7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r>
      <w:tr w:rsidR="009D0EF9" w:rsidRPr="00310DF5" w:rsidTr="002464BB">
        <w:trPr>
          <w:trHeight w:val="8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17"/>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05"/>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8"/>
        </w:trPr>
        <w:tc>
          <w:tcPr>
            <w:tcW w:w="9020" w:type="dxa"/>
            <w:gridSpan w:val="23"/>
            <w:tcBorders>
              <w:top w:val="nil"/>
              <w:left w:val="nil"/>
              <w:bottom w:val="nil"/>
              <w:right w:val="nil"/>
            </w:tcBorders>
            <w:shd w:val="clear" w:color="auto" w:fill="FFFFFF"/>
            <w:noWrap/>
            <w:vAlign w:val="bottom"/>
          </w:tcPr>
          <w:p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0"/>
        </w:trPr>
        <w:tc>
          <w:tcPr>
            <w:tcW w:w="2386" w:type="dxa"/>
            <w:gridSpan w:val="4"/>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9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79"/>
        </w:trPr>
        <w:tc>
          <w:tcPr>
            <w:tcW w:w="265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65"/>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1C2FC1">
        <w:trPr>
          <w:trHeight w:val="756"/>
        </w:trPr>
        <w:tc>
          <w:tcPr>
            <w:tcW w:w="12618" w:type="dxa"/>
            <w:gridSpan w:val="32"/>
            <w:tcBorders>
              <w:top w:val="nil"/>
              <w:left w:val="nil"/>
              <w:bottom w:val="nil"/>
              <w:right w:val="nil"/>
            </w:tcBorders>
            <w:shd w:val="clear" w:color="auto" w:fill="FFFFFF"/>
            <w:noWrap/>
            <w:vAlign w:val="bottom"/>
          </w:tcPr>
          <w:p w:rsidR="009D0EF9" w:rsidRPr="00310DF5" w:rsidRDefault="009D0EF9" w:rsidP="002464BB">
            <w:pPr>
              <w:rPr>
                <w:rFonts w:cs="Arial"/>
                <w:b/>
                <w:bCs/>
                <w:color w:val="000000"/>
                <w:sz w:val="16"/>
                <w:szCs w:val="16"/>
              </w:rPr>
            </w:pPr>
            <w:r w:rsidRPr="00310DF5">
              <w:rPr>
                <w:rFonts w:cs="Arial"/>
                <w:b/>
                <w:bCs/>
                <w:color w:val="000000"/>
                <w:sz w:val="16"/>
                <w:szCs w:val="16"/>
              </w:rPr>
              <w:t>EEO 100</w:t>
            </w:r>
          </w:p>
          <w:p w:rsidR="009D0EF9" w:rsidRPr="00310DF5" w:rsidRDefault="009D0EF9">
            <w:pPr>
              <w:jc w:val="center"/>
              <w:rPr>
                <w:rFonts w:cs="Arial"/>
                <w:b/>
                <w:bCs/>
                <w:color w:val="000000"/>
                <w:sz w:val="16"/>
                <w:szCs w:val="16"/>
              </w:rPr>
            </w:pPr>
          </w:p>
          <w:p w:rsidR="009D0EF9" w:rsidRPr="00310DF5" w:rsidRDefault="009D0EF9">
            <w:pPr>
              <w:jc w:val="center"/>
              <w:rPr>
                <w:rFonts w:cs="Arial"/>
                <w:b/>
                <w:bCs/>
                <w:color w:val="000000"/>
                <w:sz w:val="16"/>
                <w:szCs w:val="16"/>
              </w:rPr>
            </w:pPr>
          </w:p>
        </w:tc>
      </w:tr>
      <w:tr w:rsidR="001C2FC1" w:rsidRPr="00310DF5" w:rsidTr="002464BB">
        <w:trPr>
          <w:trHeight w:val="276"/>
        </w:trPr>
        <w:tc>
          <w:tcPr>
            <w:tcW w:w="12618" w:type="dxa"/>
            <w:gridSpan w:val="32"/>
            <w:tcBorders>
              <w:top w:val="nil"/>
              <w:left w:val="nil"/>
              <w:bottom w:val="nil"/>
              <w:right w:val="nil"/>
            </w:tcBorders>
            <w:shd w:val="clear" w:color="auto" w:fill="FFFFFF"/>
            <w:noWrap/>
            <w:vAlign w:val="bottom"/>
          </w:tcPr>
          <w:p w:rsidR="001C2FC1" w:rsidRPr="00310DF5" w:rsidRDefault="001C2FC1" w:rsidP="001C2FC1">
            <w:pPr>
              <w:jc w:val="center"/>
              <w:rPr>
                <w:rFonts w:cs="Arial"/>
                <w:b/>
                <w:bCs/>
                <w:color w:val="000000"/>
                <w:sz w:val="16"/>
                <w:szCs w:val="16"/>
              </w:rPr>
            </w:pPr>
            <w:r w:rsidRPr="00310DF5">
              <w:rPr>
                <w:rFonts w:cs="Arial"/>
                <w:b/>
                <w:bCs/>
                <w:color w:val="000000"/>
                <w:sz w:val="16"/>
                <w:szCs w:val="16"/>
              </w:rPr>
              <w:lastRenderedPageBreak/>
              <w:t>STAFFING PLAN INSTRUCTIONS</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21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only for the anticipated work force to be utilized on the State contract.  Where the work force to be utilized in the performance of the State contract cannot be separated out from the contractor's or </w:t>
            </w:r>
            <w:proofErr w:type="gramStart"/>
            <w:r w:rsidRPr="00310DF5">
              <w:rPr>
                <w:rFonts w:cs="Arial"/>
                <w:color w:val="000000"/>
                <w:sz w:val="16"/>
                <w:szCs w:val="16"/>
              </w:rPr>
              <w:t>subcontractor's</w:t>
            </w:r>
            <w:proofErr w:type="gramEnd"/>
            <w:r w:rsidRPr="00310DF5">
              <w:rPr>
                <w:rFonts w:cs="Arial"/>
                <w:color w:val="000000"/>
                <w:sz w:val="16"/>
                <w:szCs w:val="16"/>
              </w:rPr>
              <w:t xml:space="preserve"> total work force, the Bidder shall complete this form for the contractor's or subcontractor's total work force.</w:t>
            </w:r>
          </w:p>
        </w:tc>
      </w:tr>
      <w:tr w:rsidR="009D0EF9" w:rsidRPr="00310DF5" w:rsidTr="002464BB">
        <w:trPr>
          <w:trHeight w:val="21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4411" w:type="dxa"/>
            <w:gridSpan w:val="8"/>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rsidTr="002464BB">
        <w:trPr>
          <w:trHeight w:val="297"/>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rsidTr="002464BB">
        <w:trPr>
          <w:trHeight w:val="108"/>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rsidTr="002464BB">
        <w:trPr>
          <w:trHeight w:val="81"/>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rsidTr="002464BB">
        <w:trPr>
          <w:trHeight w:val="1290"/>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rsidTr="002464BB">
        <w:trPr>
          <w:trHeight w:val="105"/>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rsidTr="002464BB">
        <w:trPr>
          <w:trHeight w:val="52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9D0EF9" w:rsidRPr="00310DF5" w:rsidRDefault="009D0EF9">
            <w:pPr>
              <w:rPr>
                <w:rFonts w:cs="Arial"/>
                <w:color w:val="000000"/>
                <w:sz w:val="16"/>
                <w:szCs w:val="16"/>
              </w:rPr>
            </w:pPr>
          </w:p>
          <w:p w:rsidR="009D0EF9" w:rsidRPr="00310DF5" w:rsidRDefault="009D0EF9">
            <w:pPr>
              <w:rPr>
                <w:rFonts w:cs="Arial"/>
                <w:color w:val="000000"/>
                <w:sz w:val="16"/>
                <w:szCs w:val="16"/>
              </w:rPr>
            </w:pPr>
          </w:p>
          <w:p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rsidTr="002464BB">
        <w:trPr>
          <w:trHeight w:val="12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9D0EF9" w:rsidRPr="001C2FC1" w:rsidRDefault="009D0EF9">
      <w:pPr>
        <w:rPr>
          <w:rFonts w:cs="Arial"/>
          <w:color w:val="000000"/>
          <w:sz w:val="4"/>
          <w:szCs w:val="16"/>
        </w:rPr>
        <w:sectPr w:rsidR="009D0EF9" w:rsidRPr="001C2FC1" w:rsidSect="005B14BC">
          <w:headerReference w:type="default" r:id="rId20"/>
          <w:footerReference w:type="default" r:id="rId21"/>
          <w:pgSz w:w="15840" w:h="12240" w:orient="landscape"/>
          <w:pgMar w:top="0" w:right="806" w:bottom="720" w:left="547" w:header="360" w:footer="720" w:gutter="0"/>
          <w:cols w:space="720"/>
          <w:docGrid w:linePitch="360"/>
        </w:sectPr>
      </w:pPr>
    </w:p>
    <w:p w:rsidR="009D0EF9" w:rsidRPr="00310DF5" w:rsidRDefault="009D0EF9" w:rsidP="00C324D4">
      <w:pPr>
        <w:pStyle w:val="Default"/>
        <w:rPr>
          <w:rFonts w:ascii="Arial" w:hAnsi="Arial" w:cs="Arial"/>
          <w:b/>
          <w:bCs/>
          <w:sz w:val="16"/>
          <w:szCs w:val="16"/>
        </w:rPr>
      </w:pP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t>
      </w:r>
      <w:proofErr w:type="gramStart"/>
      <w:r w:rsidRPr="00310DF5">
        <w:rPr>
          <w:rFonts w:ascii="Arial" w:hAnsi="Arial" w:cs="Arial"/>
          <w:sz w:val="16"/>
          <w:szCs w:val="16"/>
        </w:rPr>
        <w:t>whether</w:t>
      </w:r>
      <w:proofErr w:type="gramEnd"/>
      <w:r w:rsidRPr="00310DF5">
        <w:rPr>
          <w:rFonts w:ascii="Arial" w:hAnsi="Arial" w:cs="Arial"/>
          <w:sz w:val="16"/>
          <w:szCs w:val="16"/>
        </w:rPr>
        <w:t xml:space="preserve"> the contractor submitted an alternative utilization plan consistent with the subcontract or supplier opportunities in the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w:t>
      </w:r>
      <w:proofErr w:type="gramStart"/>
      <w:r w:rsidRPr="00310DF5">
        <w:rPr>
          <w:rFonts w:ascii="Arial" w:hAnsi="Arial" w:cs="Arial"/>
          <w:sz w:val="16"/>
          <w:szCs w:val="16"/>
        </w:rPr>
        <w:t>any</w:t>
      </w:r>
      <w:proofErr w:type="gramEnd"/>
      <w:r w:rsidRPr="00310DF5">
        <w:rPr>
          <w:rFonts w:ascii="Arial" w:hAnsi="Arial" w:cs="Arial"/>
          <w:sz w:val="16"/>
          <w:szCs w:val="16"/>
        </w:rPr>
        <w:t xml:space="preserve"> other information that is relevant or appropriate to determining whether the contractor has demonstrated a good faith effort.  </w:t>
      </w:r>
    </w:p>
    <w:p w:rsidR="009D0EF9" w:rsidRPr="00310DF5" w:rsidRDefault="009D0EF9">
      <w:pPr>
        <w:rPr>
          <w:rFonts w:cs="Arial"/>
          <w:b/>
          <w:bCs/>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PROJECT/CONTRACT #_________________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rsidR="009D0EF9" w:rsidRPr="00310DF5" w:rsidRDefault="009D0EF9" w:rsidP="00944911">
      <w:pPr>
        <w:ind w:right="-729"/>
        <w:rPr>
          <w:rFonts w:cs="Arial"/>
          <w:sz w:val="16"/>
          <w:szCs w:val="16"/>
        </w:rPr>
      </w:pPr>
      <w:r w:rsidRPr="00310DF5">
        <w:rPr>
          <w:rFonts w:cs="Arial"/>
          <w:sz w:val="16"/>
          <w:szCs w:val="16"/>
        </w:rPr>
        <w:t>(Contractor/Vendor)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 xml:space="preserve">___________________________________________________ </w:t>
      </w:r>
      <w:proofErr w:type="gramStart"/>
      <w:r w:rsidRPr="00310DF5">
        <w:rPr>
          <w:rFonts w:cs="Arial"/>
          <w:sz w:val="16"/>
          <w:szCs w:val="16"/>
        </w:rPr>
        <w:t>of</w:t>
      </w:r>
      <w:proofErr w:type="gramEnd"/>
      <w:r w:rsidRPr="00310DF5">
        <w:rPr>
          <w:rFonts w:cs="Arial"/>
          <w:sz w:val="16"/>
          <w:szCs w:val="16"/>
        </w:rPr>
        <w:t xml:space="preserve"> ________________________________________</w:t>
      </w:r>
    </w:p>
    <w:p w:rsidR="009D0EF9" w:rsidRPr="00310DF5" w:rsidRDefault="009D0EF9"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    (      )___________________</w:t>
      </w:r>
    </w:p>
    <w:p w:rsidR="009D0EF9" w:rsidRPr="00310DF5" w:rsidRDefault="009D0EF9"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proofErr w:type="gramStart"/>
      <w:r w:rsidRPr="00310DF5">
        <w:rPr>
          <w:rFonts w:cs="Arial"/>
          <w:sz w:val="16"/>
          <w:szCs w:val="16"/>
        </w:rPr>
        <w:t>do</w:t>
      </w:r>
      <w:proofErr w:type="gramEnd"/>
      <w:r w:rsidRPr="00310DF5">
        <w:rPr>
          <w:rFonts w:cs="Arial"/>
          <w:sz w:val="16"/>
          <w:szCs w:val="16"/>
        </w:rPr>
        <w:t xml:space="preserve"> hereby submit the following as evidence of our good faith efforts to retain certified minority- and women-owned business enterprises:  </w:t>
      </w:r>
    </w:p>
    <w:p w:rsidR="009D0EF9" w:rsidRPr="00310DF5" w:rsidRDefault="009D0EF9" w:rsidP="00B03123">
      <w:pPr>
        <w:ind w:left="-741" w:right="-729"/>
        <w:rPr>
          <w:rFonts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rsidR="009D0EF9" w:rsidRPr="00310DF5" w:rsidRDefault="009D0EF9" w:rsidP="00F329EC">
      <w:pPr>
        <w:pStyle w:val="Default"/>
        <w:rPr>
          <w:rFonts w:ascii="Arial" w:hAnsi="Arial" w:cs="Arial"/>
          <w:sz w:val="16"/>
          <w:szCs w:val="16"/>
        </w:rPr>
      </w:pPr>
      <w:bookmarkStart w:id="17" w:name="_GoBack"/>
      <w:bookmarkEnd w:id="17"/>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rsidR="009D0EF9" w:rsidRPr="00310DF5" w:rsidRDefault="009D0EF9" w:rsidP="00F329EC">
      <w:pPr>
        <w:pStyle w:val="Default"/>
        <w:rPr>
          <w:rFonts w:ascii="Arial" w:hAnsi="Arial"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9D0EF9" w:rsidRPr="00310DF5" w:rsidRDefault="009D0EF9" w:rsidP="00445649">
      <w:pPr>
        <w:ind w:right="12"/>
        <w:rPr>
          <w:rFonts w:cs="Arial"/>
          <w:sz w:val="16"/>
          <w:szCs w:val="16"/>
        </w:rPr>
      </w:pPr>
    </w:p>
    <w:p w:rsidR="009D0EF9" w:rsidRPr="00310DF5" w:rsidRDefault="009D0EF9" w:rsidP="00445649">
      <w:pPr>
        <w:ind w:right="12"/>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9D0EF9" w:rsidRPr="00310DF5" w:rsidRDefault="009D0EF9" w:rsidP="00A43D81">
      <w:pPr>
        <w:ind w:left="-741" w:right="12"/>
        <w:jc w:val="center"/>
        <w:rPr>
          <w:rFonts w:cs="Arial"/>
          <w:sz w:val="16"/>
          <w:szCs w:val="16"/>
        </w:rPr>
        <w:sectPr w:rsidR="009D0EF9" w:rsidRPr="00310DF5" w:rsidSect="00944911">
          <w:headerReference w:type="default" r:id="rId24"/>
          <w:footerReference w:type="default" r:id="rId25"/>
          <w:pgSz w:w="12240" w:h="15840"/>
          <w:pgMar w:top="547" w:right="720" w:bottom="720" w:left="720"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9D0EF9" w:rsidRPr="00310DF5" w:rsidRDefault="009D0EF9"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9D0EF9" w:rsidRPr="00310DF5" w:rsidRDefault="009D0EF9" w:rsidP="00944911">
      <w:pPr>
        <w:ind w:right="-729"/>
        <w:rPr>
          <w:rFonts w:cs="Arial"/>
          <w:sz w:val="16"/>
          <w:szCs w:val="16"/>
        </w:rPr>
      </w:pPr>
    </w:p>
    <w:p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9D0EF9" w:rsidRPr="00310DF5" w:rsidRDefault="009D0EF9" w:rsidP="00944911">
      <w:pP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9D0EF9" w:rsidRPr="00310DF5" w:rsidRDefault="009D0EF9"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rsidR="009D0EF9" w:rsidRPr="00310DF5" w:rsidRDefault="009D0EF9" w:rsidP="00944911">
      <w:pPr>
        <w:rPr>
          <w:rFonts w:cs="Arial"/>
          <w:b/>
          <w:sz w:val="16"/>
          <w:szCs w:val="16"/>
        </w:rPr>
      </w:pPr>
    </w:p>
    <w:p w:rsidR="009D0EF9" w:rsidRPr="00310DF5" w:rsidRDefault="009D0EF9" w:rsidP="00944911">
      <w:pPr>
        <w:ind w:right="-729"/>
        <w:rPr>
          <w:rFonts w:cs="Arial"/>
          <w:sz w:val="16"/>
          <w:szCs w:val="16"/>
        </w:rPr>
      </w:pPr>
      <w:r w:rsidRPr="00310DF5">
        <w:rPr>
          <w:rFonts w:cs="Arial"/>
          <w:sz w:val="16"/>
          <w:szCs w:val="16"/>
        </w:rPr>
        <w:t>1.</w:t>
      </w:r>
    </w:p>
    <w:p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rsidR="009D0EF9" w:rsidRPr="00310DF5" w:rsidRDefault="009D0EF9" w:rsidP="00944911">
      <w:pPr>
        <w:rPr>
          <w:rFonts w:cs="Arial"/>
          <w:sz w:val="16"/>
          <w:szCs w:val="16"/>
        </w:rPr>
      </w:pPr>
    </w:p>
    <w:p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9D0EF9" w:rsidRPr="00310DF5" w:rsidRDefault="009D0EF9" w:rsidP="00944911">
      <w:pPr>
        <w:ind w:right="-729"/>
        <w:rPr>
          <w:rFonts w:cs="Arial"/>
          <w:sz w:val="16"/>
          <w:szCs w:val="16"/>
        </w:rPr>
      </w:pPr>
    </w:p>
    <w:p w:rsidR="009D0EF9" w:rsidRPr="00310DF5" w:rsidRDefault="009D0EF9" w:rsidP="00944911">
      <w:pPr>
        <w:rPr>
          <w:rFonts w:cs="Arial"/>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A.</w:t>
      </w:r>
      <w:proofErr w:type="gramEnd"/>
      <w:r w:rsidRPr="00310DF5">
        <w:rPr>
          <w:rFonts w:cs="Arial"/>
          <w:sz w:val="16"/>
          <w:szCs w:val="16"/>
        </w:rPr>
        <w:t xml:space="preserve"> Did not have the capability to perform the work</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9D0EF9" w:rsidRPr="00310DF5" w:rsidRDefault="009D0EF9" w:rsidP="00944911">
      <w:pPr>
        <w:rPr>
          <w:rFonts w:cs="Arial"/>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E.</w:t>
      </w:r>
      <w:proofErr w:type="gramEnd"/>
      <w:r w:rsidRPr="00310DF5">
        <w:rPr>
          <w:rFonts w:cs="Arial"/>
          <w:sz w:val="16"/>
          <w:szCs w:val="16"/>
        </w:rPr>
        <w:t xml:space="preserve"> Did not want to work with this contractor</w:t>
      </w:r>
    </w:p>
    <w:p w:rsidR="009D0EF9" w:rsidRPr="00310DF5" w:rsidRDefault="009D0EF9" w:rsidP="00944911">
      <w:pPr>
        <w:rPr>
          <w:rFonts w:cs="Arial"/>
          <w:b/>
          <w:sz w:val="16"/>
          <w:szCs w:val="16"/>
        </w:rPr>
      </w:pPr>
      <w:r w:rsidRPr="00310DF5">
        <w:rPr>
          <w:rFonts w:cs="Arial"/>
          <w:sz w:val="16"/>
          <w:szCs w:val="16"/>
        </w:rPr>
        <w:tab/>
      </w:r>
      <w:proofErr w:type="gramStart"/>
      <w:r w:rsidRPr="00310DF5">
        <w:rPr>
          <w:rFonts w:cs="Arial"/>
          <w:sz w:val="16"/>
          <w:szCs w:val="16"/>
        </w:rPr>
        <w:t>_______</w:t>
      </w:r>
      <w:r w:rsidRPr="00310DF5">
        <w:rPr>
          <w:rFonts w:cs="Arial"/>
          <w:b/>
          <w:sz w:val="16"/>
          <w:szCs w:val="16"/>
        </w:rPr>
        <w:t>F.</w:t>
      </w:r>
      <w:proofErr w:type="gramEnd"/>
      <w:r w:rsidRPr="00310DF5">
        <w:rPr>
          <w:rFonts w:cs="Arial"/>
          <w:sz w:val="16"/>
          <w:szCs w:val="16"/>
        </w:rPr>
        <w:t xml:space="preserve"> Other (give reason) </w:t>
      </w:r>
      <w:r w:rsidRPr="00310DF5">
        <w:rPr>
          <w:rFonts w:cs="Arial"/>
          <w:b/>
          <w:sz w:val="16"/>
          <w:szCs w:val="16"/>
        </w:rPr>
        <w:t>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rsidR="009D0EF9" w:rsidRPr="00310DF5" w:rsidRDefault="009D0EF9">
      <w:pPr>
        <w:rPr>
          <w:rFonts w:cs="Arial"/>
          <w:sz w:val="16"/>
          <w:szCs w:val="16"/>
        </w:r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9D0EF9" w:rsidRPr="00310DF5" w:rsidRDefault="009D0EF9" w:rsidP="005D7421">
      <w:pPr>
        <w:autoSpaceDE w:val="0"/>
        <w:autoSpaceDN w:val="0"/>
        <w:adjustRightInd w:val="0"/>
        <w:jc w:val="center"/>
        <w:rPr>
          <w:rFonts w:cs="Arial"/>
          <w:b/>
          <w:bCs/>
          <w:sz w:val="16"/>
          <w:szCs w:val="16"/>
        </w:rPr>
      </w:pPr>
    </w:p>
    <w:tbl>
      <w:tblPr>
        <w:tblW w:w="0" w:type="auto"/>
        <w:jc w:val="center"/>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9D0EF9" w:rsidRPr="00471B27" w:rsidTr="00471B27">
        <w:trPr>
          <w:jc w:val="center"/>
        </w:trPr>
        <w:tc>
          <w:tcPr>
            <w:tcW w:w="14616" w:type="dxa"/>
            <w:gridSpan w:val="2"/>
          </w:tcPr>
          <w:p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rsidTr="00471B27">
        <w:trPr>
          <w:jc w:val="center"/>
        </w:trPr>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rsidTr="00471B27">
        <w:trPr>
          <w:jc w:val="center"/>
        </w:trPr>
        <w:tc>
          <w:tcPr>
            <w:tcW w:w="14616" w:type="dxa"/>
            <w:gridSpan w:val="2"/>
          </w:tcPr>
          <w:p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9D0EF9" w:rsidRPr="00471B27" w:rsidRDefault="009D0EF9" w:rsidP="00471B27">
            <w:pPr>
              <w:ind w:left="360"/>
              <w:rPr>
                <w:rFonts w:cs="Arial"/>
                <w:sz w:val="16"/>
                <w:szCs w:val="16"/>
              </w:rPr>
            </w:pPr>
          </w:p>
          <w:p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9D0EF9" w:rsidRPr="00471B27" w:rsidRDefault="009D0EF9" w:rsidP="00471B27">
            <w:pPr>
              <w:autoSpaceDE w:val="0"/>
              <w:autoSpaceDN w:val="0"/>
              <w:adjustRightInd w:val="0"/>
              <w:rPr>
                <w:rFonts w:cs="Arial"/>
                <w:b/>
                <w:bCs/>
                <w:sz w:val="16"/>
                <w:szCs w:val="16"/>
              </w:rPr>
            </w:pPr>
          </w:p>
        </w:tc>
      </w:tr>
    </w:tbl>
    <w:p w:rsidR="009D0EF9" w:rsidRPr="00310DF5" w:rsidRDefault="009D0EF9" w:rsidP="005D7421">
      <w:pPr>
        <w:autoSpaceDE w:val="0"/>
        <w:autoSpaceDN w:val="0"/>
        <w:adjustRightInd w:val="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9D0EF9" w:rsidRPr="00471B27" w:rsidRDefault="009D0EF9" w:rsidP="00471B27">
            <w:pPr>
              <w:autoSpaceDE w:val="0"/>
              <w:autoSpaceDN w:val="0"/>
              <w:adjustRightInd w:val="0"/>
              <w:jc w:val="center"/>
              <w:rPr>
                <w:rFonts w:cs="Arial"/>
                <w:sz w:val="16"/>
                <w:szCs w:val="16"/>
              </w:rPr>
            </w:pPr>
          </w:p>
          <w:p w:rsidR="009D0EF9" w:rsidRPr="00471B27" w:rsidRDefault="009D0EF9" w:rsidP="00471B27">
            <w:pPr>
              <w:autoSpaceDE w:val="0"/>
              <w:autoSpaceDN w:val="0"/>
              <w:adjustRightInd w:val="0"/>
              <w:jc w:val="right"/>
              <w:rPr>
                <w:rFonts w:cs="Arial"/>
                <w:sz w:val="16"/>
                <w:szCs w:val="16"/>
              </w:rPr>
            </w:pPr>
            <w:r w:rsidRPr="00471B27">
              <w:rPr>
                <w:rFonts w:cs="Arial"/>
                <w:sz w:val="16"/>
                <w:szCs w:val="16"/>
              </w:rPr>
              <w:t>COMMENTS:                                                                                                                                    DATE:_______________</w:t>
            </w: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rPr>
                <w:rFonts w:cs="Arial"/>
                <w:sz w:val="16"/>
                <w:szCs w:val="16"/>
              </w:rPr>
            </w:pPr>
          </w:p>
        </w:tc>
      </w:tr>
    </w:tbl>
    <w:p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rsidR="009D0EF9" w:rsidRPr="00310DF5" w:rsidRDefault="009D0EF9"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9D0EF9" w:rsidRPr="00310DF5" w:rsidRDefault="009D0EF9" w:rsidP="005D7421">
      <w:pPr>
        <w:autoSpaceDE w:val="0"/>
        <w:autoSpaceDN w:val="0"/>
        <w:adjustRightInd w:val="0"/>
        <w:rPr>
          <w:rFonts w:cs="Arial"/>
          <w:b/>
          <w:bCs/>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9D0EF9" w:rsidRPr="00310DF5" w:rsidRDefault="009D0EF9">
      <w:pPr>
        <w:rPr>
          <w:rFonts w:cs="Arial"/>
          <w:sz w:val="16"/>
          <w:szCs w:val="16"/>
        </w:rPr>
      </w:pPr>
    </w:p>
    <w:sectPr w:rsidR="009D0EF9" w:rsidRPr="00310DF5" w:rsidSect="00B320BD">
      <w:headerReference w:type="default" r:id="rId28"/>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E0" w:rsidRDefault="006702E0">
      <w:r>
        <w:separator/>
      </w:r>
    </w:p>
  </w:endnote>
  <w:endnote w:type="continuationSeparator" w:id="0">
    <w:p w:rsidR="006702E0" w:rsidRDefault="0067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Footer"/>
      <w:framePr w:wrap="around" w:vAnchor="text" w:hAnchor="margin" w:xAlign="center" w:y="1"/>
      <w:rPr>
        <w:rStyle w:val="PageNumber"/>
        <w:sz w:val="22"/>
      </w:rPr>
    </w:pPr>
  </w:p>
  <w:p w:rsidR="006702E0" w:rsidRDefault="006702E0">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1C2FC1">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rsidP="002464BB">
    <w:pPr>
      <w:pStyle w:val="Footer"/>
      <w:framePr w:wrap="around" w:vAnchor="text" w:hAnchor="margin" w:xAlign="right" w:y="1"/>
      <w:rPr>
        <w:rStyle w:val="PageNumber"/>
      </w:rPr>
    </w:pPr>
  </w:p>
  <w:p w:rsidR="006702E0" w:rsidRPr="009B4414" w:rsidRDefault="006702E0" w:rsidP="002464BB">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rsidP="002464BB">
    <w:pPr>
      <w:pStyle w:val="Footer"/>
      <w:framePr w:wrap="around" w:vAnchor="text" w:hAnchor="margin" w:xAlign="right" w:y="1"/>
      <w:rPr>
        <w:rStyle w:val="PageNumber"/>
      </w:rPr>
    </w:pPr>
  </w:p>
  <w:p w:rsidR="006702E0" w:rsidRPr="009B4414" w:rsidRDefault="006702E0" w:rsidP="002464BB">
    <w:pPr>
      <w:pStyle w:val="Footer"/>
      <w:ind w:right="360"/>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rsidP="002464BB">
    <w:pPr>
      <w:pStyle w:val="Footer"/>
      <w:framePr w:wrap="around" w:vAnchor="text" w:hAnchor="margin" w:xAlign="right" w:y="1"/>
      <w:rPr>
        <w:rStyle w:val="PageNumber"/>
      </w:rPr>
    </w:pPr>
  </w:p>
  <w:p w:rsidR="006702E0" w:rsidRPr="009B4414" w:rsidRDefault="006702E0" w:rsidP="002464BB">
    <w:pPr>
      <w:pStyle w:val="Footer"/>
      <w:ind w:right="360"/>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rsidP="002464BB">
    <w:pPr>
      <w:pStyle w:val="Footer"/>
      <w:framePr w:wrap="around" w:vAnchor="text" w:hAnchor="margin" w:xAlign="right" w:y="1"/>
      <w:rPr>
        <w:rStyle w:val="PageNumber"/>
      </w:rPr>
    </w:pPr>
  </w:p>
  <w:p w:rsidR="006702E0" w:rsidRPr="009B4414" w:rsidRDefault="006702E0" w:rsidP="002464BB">
    <w:pPr>
      <w:pStyle w:val="Footer"/>
      <w:ind w:right="360"/>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rsidP="002464BB">
    <w:pPr>
      <w:pStyle w:val="Footer"/>
      <w:framePr w:wrap="around" w:vAnchor="text" w:hAnchor="margin" w:xAlign="right" w:y="1"/>
      <w:rPr>
        <w:rStyle w:val="PageNumber"/>
      </w:rPr>
    </w:pPr>
  </w:p>
  <w:p w:rsidR="006702E0" w:rsidRPr="005D7421" w:rsidRDefault="006702E0"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E0" w:rsidRDefault="006702E0">
      <w:r>
        <w:separator/>
      </w:r>
    </w:p>
  </w:footnote>
  <w:footnote w:type="continuationSeparator" w:id="0">
    <w:p w:rsidR="006702E0" w:rsidRDefault="006702E0">
      <w:r>
        <w:continuationSeparator/>
      </w:r>
    </w:p>
  </w:footnote>
  <w:footnote w:id="1">
    <w:p w:rsidR="006702E0" w:rsidRDefault="006702E0"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rPr>
        <w:sz w:val="22"/>
      </w:rPr>
    </w:pPr>
  </w:p>
  <w:p w:rsidR="006702E0" w:rsidRDefault="006702E0">
    <w:pPr>
      <w:pStyle w:val="Header"/>
      <w:rPr>
        <w:rFonts w:ascii="Arial" w:hAnsi="Arial"/>
        <w:sz w:val="25"/>
      </w:rPr>
    </w:pPr>
  </w:p>
  <w:p w:rsidR="006702E0" w:rsidRDefault="006702E0">
    <w:pPr>
      <w:pStyle w:val="Header"/>
      <w:rPr>
        <w:sz w:val="22"/>
      </w:rPr>
    </w:pPr>
    <w:r>
      <w:rPr>
        <w:rFonts w:ascii="Arial" w:hAnsi="Arial"/>
        <w:sz w:val="25"/>
      </w:rPr>
      <w:t>RFP #17-011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6702E0" w:rsidRDefault="006702E0">
    <w:pPr>
      <w:pStyle w:val="Heade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6702E0" w:rsidRDefault="006702E0">
    <w:pPr>
      <w:pStyle w:val="Header"/>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framePr w:wrap="around" w:vAnchor="text" w:hAnchor="margin" w:xAlign="center" w:y="1"/>
      <w:rPr>
        <w:rStyle w:val="PageNumber"/>
        <w:sz w:val="21"/>
      </w:rPr>
    </w:pPr>
  </w:p>
  <w:p w:rsidR="006702E0" w:rsidRDefault="006702E0" w:rsidP="00F26301">
    <w:pPr>
      <w:pStyle w:val="Header"/>
      <w:rPr>
        <w:rFonts w:ascii="Arial" w:hAnsi="Arial" w:cs="Arial"/>
      </w:rPr>
    </w:pPr>
  </w:p>
  <w:p w:rsidR="006702E0" w:rsidRDefault="006702E0" w:rsidP="00F26301">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framePr w:wrap="around" w:vAnchor="text" w:hAnchor="margin" w:xAlign="center" w:y="1"/>
      <w:rPr>
        <w:rStyle w:val="PageNumber"/>
        <w:sz w:val="21"/>
      </w:rPr>
    </w:pPr>
  </w:p>
  <w:p w:rsidR="006702E0" w:rsidRPr="00A45677" w:rsidRDefault="006702E0" w:rsidP="00F263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framePr w:wrap="around" w:vAnchor="text" w:hAnchor="margin" w:xAlign="center" w:y="1"/>
      <w:rPr>
        <w:rStyle w:val="PageNumber"/>
        <w:sz w:val="21"/>
      </w:rPr>
    </w:pPr>
  </w:p>
  <w:p w:rsidR="006702E0" w:rsidRPr="00A45677" w:rsidRDefault="006702E0" w:rsidP="00F263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framePr w:wrap="around" w:vAnchor="text" w:hAnchor="margin" w:xAlign="center" w:y="1"/>
      <w:rPr>
        <w:rStyle w:val="PageNumber"/>
        <w:sz w:val="21"/>
      </w:rPr>
    </w:pPr>
  </w:p>
  <w:p w:rsidR="006702E0" w:rsidRPr="00A45677" w:rsidRDefault="006702E0" w:rsidP="00F263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Default="006702E0">
    <w:pPr>
      <w:pStyle w:val="Header"/>
      <w:framePr w:wrap="around" w:vAnchor="text" w:hAnchor="margin" w:xAlign="center" w:y="1"/>
      <w:rPr>
        <w:rStyle w:val="PageNumber"/>
        <w:sz w:val="21"/>
      </w:rPr>
    </w:pPr>
  </w:p>
  <w:p w:rsidR="006702E0" w:rsidRDefault="006702E0" w:rsidP="0089367A">
    <w:pPr>
      <w:ind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simplePos x="0" y="0"/>
          <wp:positionH relativeFrom="page">
            <wp:posOffset>508635</wp:posOffset>
          </wp:positionH>
          <wp:positionV relativeFrom="page">
            <wp:posOffset>2540</wp:posOffset>
          </wp:positionV>
          <wp:extent cx="1070610" cy="1097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rsidR="006702E0" w:rsidRPr="0089367A" w:rsidRDefault="006702E0" w:rsidP="0089367A">
    <w:pPr>
      <w:ind w:right="-720"/>
      <w:outlineLvl w:val="0"/>
      <w:rPr>
        <w:rFonts w:ascii="Univers Condensed" w:hAnsi="Univers Condensed"/>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56515</wp:posOffset>
              </wp:positionV>
              <wp:extent cx="6629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05pt;margin-top:4.4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n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"/>
          </w:pict>
        </mc:Fallback>
      </mc:AlternateContent>
    </w:r>
  </w:p>
  <w:p w:rsidR="006702E0" w:rsidRPr="0089367A" w:rsidRDefault="006702E0"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E0" w:rsidRPr="007E42BA" w:rsidRDefault="006702E0"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7">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5"/>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6"/>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4"/>
    <w:lvlOverride w:ilvl="0">
      <w:startOverride w:val="2"/>
    </w:lvlOverride>
  </w:num>
  <w:num w:numId="32">
    <w:abstractNumId w:val="34"/>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4"/>
    <w:lvlOverride w:ilvl="0">
      <w:startOverride w:val="1"/>
    </w:lvlOverride>
  </w:num>
  <w:num w:numId="36">
    <w:abstractNumId w:val="22"/>
  </w:num>
  <w:num w:numId="37">
    <w:abstractNumId w:val="29"/>
  </w:num>
  <w:num w:numId="38">
    <w:abstractNumId w:val="3"/>
  </w:num>
  <w:num w:numId="39">
    <w:abstractNumId w:val="11"/>
  </w:num>
  <w:num w:numId="40">
    <w:abstractNumId w:val="28"/>
  </w:num>
  <w:num w:numId="41">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85"/>
    <w:rsid w:val="00006771"/>
    <w:rsid w:val="00010D28"/>
    <w:rsid w:val="0003340D"/>
    <w:rsid w:val="0004060D"/>
    <w:rsid w:val="00070223"/>
    <w:rsid w:val="0009154E"/>
    <w:rsid w:val="00097B41"/>
    <w:rsid w:val="000A27AC"/>
    <w:rsid w:val="000A4248"/>
    <w:rsid w:val="000B35A1"/>
    <w:rsid w:val="000C1256"/>
    <w:rsid w:val="000C46AF"/>
    <w:rsid w:val="000C47C5"/>
    <w:rsid w:val="001060E1"/>
    <w:rsid w:val="001127A5"/>
    <w:rsid w:val="00131ACE"/>
    <w:rsid w:val="00135691"/>
    <w:rsid w:val="00143C27"/>
    <w:rsid w:val="00157E48"/>
    <w:rsid w:val="001728ED"/>
    <w:rsid w:val="00180DE5"/>
    <w:rsid w:val="00195CD6"/>
    <w:rsid w:val="001A0D13"/>
    <w:rsid w:val="001A56D9"/>
    <w:rsid w:val="001B1B92"/>
    <w:rsid w:val="001C2FC1"/>
    <w:rsid w:val="001D5F3D"/>
    <w:rsid w:val="001E215C"/>
    <w:rsid w:val="00216B9B"/>
    <w:rsid w:val="00226D27"/>
    <w:rsid w:val="002373BF"/>
    <w:rsid w:val="0023778E"/>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4010D"/>
    <w:rsid w:val="005455DD"/>
    <w:rsid w:val="00546EA8"/>
    <w:rsid w:val="005704DA"/>
    <w:rsid w:val="005720B6"/>
    <w:rsid w:val="00574064"/>
    <w:rsid w:val="00583E4C"/>
    <w:rsid w:val="00594CE6"/>
    <w:rsid w:val="00596308"/>
    <w:rsid w:val="005A7F0B"/>
    <w:rsid w:val="005B14BC"/>
    <w:rsid w:val="005D2981"/>
    <w:rsid w:val="005D7421"/>
    <w:rsid w:val="005E667C"/>
    <w:rsid w:val="00605AAD"/>
    <w:rsid w:val="00616B97"/>
    <w:rsid w:val="006316E6"/>
    <w:rsid w:val="0063349D"/>
    <w:rsid w:val="00633B90"/>
    <w:rsid w:val="00637089"/>
    <w:rsid w:val="00640877"/>
    <w:rsid w:val="00643297"/>
    <w:rsid w:val="00643F06"/>
    <w:rsid w:val="00650831"/>
    <w:rsid w:val="00651B16"/>
    <w:rsid w:val="006702E0"/>
    <w:rsid w:val="006A7892"/>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E42BA"/>
    <w:rsid w:val="007E646C"/>
    <w:rsid w:val="007F66B4"/>
    <w:rsid w:val="0081444C"/>
    <w:rsid w:val="00815E0C"/>
    <w:rsid w:val="008306F3"/>
    <w:rsid w:val="00845B6F"/>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55B58"/>
    <w:rsid w:val="009600C5"/>
    <w:rsid w:val="0097718A"/>
    <w:rsid w:val="009B4414"/>
    <w:rsid w:val="009C4843"/>
    <w:rsid w:val="009C5596"/>
    <w:rsid w:val="009C76DE"/>
    <w:rsid w:val="009D0EF9"/>
    <w:rsid w:val="009D1C0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6433"/>
    <w:rsid w:val="00A97A57"/>
    <w:rsid w:val="00AA06E1"/>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D4FFF"/>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336AB"/>
    <w:rsid w:val="00D572D8"/>
    <w:rsid w:val="00D60C15"/>
    <w:rsid w:val="00D70DB5"/>
    <w:rsid w:val="00D95D19"/>
    <w:rsid w:val="00D96D04"/>
    <w:rsid w:val="00DA4316"/>
    <w:rsid w:val="00DB0D62"/>
    <w:rsid w:val="00DC3BB9"/>
    <w:rsid w:val="00DD325F"/>
    <w:rsid w:val="00DF1F60"/>
    <w:rsid w:val="00E05361"/>
    <w:rsid w:val="00E068C4"/>
    <w:rsid w:val="00E22CCE"/>
    <w:rsid w:val="00E242B1"/>
    <w:rsid w:val="00E30B32"/>
    <w:rsid w:val="00E6018C"/>
    <w:rsid w:val="00E86C09"/>
    <w:rsid w:val="00E90A5B"/>
    <w:rsid w:val="00EA2193"/>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B04E2"/>
    <w:rsid w:val="00FB5B16"/>
    <w:rsid w:val="00FE3E51"/>
    <w:rsid w:val="00FE5A34"/>
    <w:rsid w:val="00FE73DE"/>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20http://www.osc.state.ny.us/agencies/gbull/g226forma.doc%20%20"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cb.ny.gov/content/main/Employers/busPermits.jsp"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yperlink" Target="http://wcb.ny.gov/content/main/Employers/busPermits.j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33</Pages>
  <Words>8629</Words>
  <Characters>58152</Characters>
  <Application>Microsoft Office Word</Application>
  <DocSecurity>0</DocSecurity>
  <Lines>484</Lines>
  <Paragraphs>133</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66648</CharactersWithSpaces>
  <SharedDoc>false</SharedDoc>
  <HLinks>
    <vt:vector size="30" baseType="variant">
      <vt:variant>
        <vt:i4>2621481</vt:i4>
      </vt:variant>
      <vt:variant>
        <vt:i4>56</vt:i4>
      </vt:variant>
      <vt:variant>
        <vt:i4>0</vt:i4>
      </vt:variant>
      <vt:variant>
        <vt:i4>5</vt:i4>
      </vt:variant>
      <vt:variant>
        <vt:lpwstr>http://www.osc.state.ny.us/agencies/gbull/g226forma.doc</vt:lpwstr>
      </vt:variant>
      <vt:variant>
        <vt:lpwstr/>
      </vt:variant>
      <vt:variant>
        <vt:i4>3604537</vt:i4>
      </vt:variant>
      <vt:variant>
        <vt:i4>47</vt:i4>
      </vt:variant>
      <vt:variant>
        <vt:i4>0</vt:i4>
      </vt:variant>
      <vt:variant>
        <vt:i4>5</vt:i4>
      </vt:variant>
      <vt:variant>
        <vt:lpwstr>http://wcb.ny.gov/content/main/Employers/busPermits.jsp</vt:lpwstr>
      </vt:variant>
      <vt:variant>
        <vt:lpwstr/>
      </vt:variant>
      <vt:variant>
        <vt:i4>3604537</vt:i4>
      </vt:variant>
      <vt:variant>
        <vt:i4>38</vt:i4>
      </vt:variant>
      <vt:variant>
        <vt:i4>0</vt:i4>
      </vt:variant>
      <vt:variant>
        <vt:i4>5</vt:i4>
      </vt:variant>
      <vt:variant>
        <vt:lpwstr>http://wcb.ny.gov/content/main/Employers/busPermits.jsp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creator>nellbrady</dc:creator>
  <cp:lastModifiedBy>JAH</cp:lastModifiedBy>
  <cp:revision>7</cp:revision>
  <cp:lastPrinted>2015-06-19T12:21:00Z</cp:lastPrinted>
  <dcterms:created xsi:type="dcterms:W3CDTF">2016-09-22T12:03:00Z</dcterms:created>
  <dcterms:modified xsi:type="dcterms:W3CDTF">2016-09-22T18:07:00Z</dcterms:modified>
</cp:coreProperties>
</file>