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8F" w:rsidRPr="0093158F" w:rsidRDefault="0093158F" w:rsidP="0093158F">
      <w:pPr>
        <w:jc w:val="center"/>
        <w:rPr>
          <w:b/>
        </w:rPr>
      </w:pPr>
      <w:bookmarkStart w:id="0" w:name="_GoBack"/>
      <w:r>
        <w:rPr>
          <w:b/>
        </w:rPr>
        <w:t>APPENDIX F: ELIGIBLE SCHOOL DISTRICTS</w:t>
      </w:r>
    </w:p>
    <w:tbl>
      <w:tblPr>
        <w:tblW w:w="778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1960"/>
        <w:gridCol w:w="1400"/>
        <w:gridCol w:w="1520"/>
        <w:gridCol w:w="1820"/>
      </w:tblGrid>
      <w:tr w:rsidR="0093158F" w:rsidRPr="0093158F" w:rsidTr="007678FD">
        <w:trPr>
          <w:trHeight w:val="8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1" w:name="Appendix!A3:E416"/>
            <w:bookmarkEnd w:id="0"/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Code</w:t>
            </w:r>
            <w:bookmarkEnd w:id="1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 w:rsidR="005963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8F" w:rsidRPr="0093158F" w:rsidRDefault="0093158F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Per Pupil Rate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ADDISON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$5,620.04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ADIRONDACK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$3,416.00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080101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AFTON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$4,413.48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142101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AKRON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$3,368.00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010100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$3,941.81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450101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ALBION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$5,381.56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180202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$4,241.39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ALEXANDRIA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ALFRED ALMOND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$4,250.62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040302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ALLEGANY-LIMES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$3,641.47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460102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ALTMAR PARISH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$5,843.85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580106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AMITYVILLE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$3,515.11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270100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AMSTERDAM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$4,596.00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ANDOVER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$5,419.46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ARGYLE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$3,824.00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571901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ARKPORT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$3,820.00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670201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ATTICA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$3,681.29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050100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AUBURN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$3,460.73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090201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AUSABLE VALLEY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$3,264.00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AVOCA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$4,479.25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240101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AVON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$2,955.76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080201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BAINBRIDGE GUI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$4,048.94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401301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BARKER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$4,251.75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180300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BATAVIA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$3,785.91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570302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BATH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$4,803.15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BAY SHORE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$3,563.47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130200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BEACON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$2,772.03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231301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BEAVER RIVER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$3,524.00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090301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BEEKMANTOWN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$2,964.00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BELFAST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$6,009.39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220909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BELLEVILLE-HEN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$3,888.00 </w:t>
            </w:r>
          </w:p>
        </w:tc>
      </w:tr>
      <w:tr w:rsidR="0093158F" w:rsidRPr="0093158F" w:rsidTr="007678FD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490101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BERLIN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$2,948.00 </w:t>
            </w:r>
          </w:p>
        </w:tc>
      </w:tr>
      <w:tr w:rsidR="0093158F" w:rsidRPr="0093158F" w:rsidTr="007678FD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010201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BERNE KNOX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$2,729.23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030200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BINGHAMTON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$4,651.09 </w:t>
            </w:r>
          </w:p>
        </w:tc>
      </w:tr>
      <w:tr w:rsidR="005963D4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5963D4" w:rsidRDefault="005963D4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5963D4" w:rsidRDefault="005963D4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Per Pupil Rat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022902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BOLIVAR-RICHBG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$5,971.55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BRADFORD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$5,048.32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BRASHER FALLS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$5,525.49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580512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BRENTWOOD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$7,301.40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171102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BROADALBIN-PER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$3,420.00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261801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BROCKPORT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$3,444.00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062301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BROCTON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$5,473.40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250109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BROOKFIELD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$4,524.80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490202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BRUNSWICK CENT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$2,840.00 </w:t>
            </w:r>
          </w:p>
        </w:tc>
      </w:tr>
      <w:tr w:rsidR="0093158F" w:rsidRPr="0093158F" w:rsidTr="007678FD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161601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BRUSHTON MOIRA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$5,620.86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140600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BUFFALO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$5,845.44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180701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BYRON BERGEN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$3,715.72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190301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CAIRO-DURHAM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$3,312.00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240201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CALEDONIA MUMF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$3,258.19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641610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CAMBRIDGE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CAMDEN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$5,073.87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570603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CAMPBELL-SAVON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$5,066.56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270301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CANAJOHARIE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$4,043.59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021102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CANASERAGA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$4,980.97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250901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CANASTOTA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$3,468.00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600301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CANDOR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$4,438.53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571502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CANISTEO-GREEN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$5,530.01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CANTON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$3,771.64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222201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CARTHAGE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$4,522.69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CASSADAGA VALL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$5,234.22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050401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CATO MERIDIAN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$4,365.52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190401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CATSKILL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$2,886.15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042302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CATTARAUGUS-LI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$4,862.50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250201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CAZENOVIA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580513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CENTRAL ISLIP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$7,204.01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460801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CENTRAL SQUARE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$3,744.00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212101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CENTRAL VALLEY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$4,239.48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CHARLOTTE VALL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160801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CHATEAUGAY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$4,042.78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090601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CHAZY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$3,048.00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CHEEKTOWAGA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93158F" w:rsidRDefault="005963D4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93158F" w:rsidRDefault="005963D4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93158F" w:rsidRDefault="005963D4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Per Pupil Rat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CHENANGO FORKS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$3,524.00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CHENANGO VALLE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$3,124.00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472202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CHERRY VLY-SPR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$3,208.00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251601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CHITTENANGO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$3,380.00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110101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CINCINNATUS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$5,920.27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140703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CLEVELAND HILL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$3,604.00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CLIFTON FINE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650301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CLYDE-SAVANNAH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$5,826.76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CLYMER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$3,465.90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541102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COBLESKL-RICHM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$3,484.00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010500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COHOES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$3,678.19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COLTON PIERREP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471701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COOPERSTOWN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100501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COPAKE-TACONIC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230201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COPENHAGEN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$4,105.15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580105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COPIAGUE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$4,844.74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520401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CORINTH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$3,592.00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CORNING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$2,972.00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110200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CORTLAND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$3,804.03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190501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COXSACKIE ATHE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150203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CROWN POINT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$3,832.70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022302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CUBA-RUSHFORD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$4,144.70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241101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DALTON-NUNDA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$4,971.05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241001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DANSVILLE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$5,005.30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250301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DE RUYTER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$4,314.72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580107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DEER PARK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$2,919.30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DELHI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140707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DEPEW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$2,768.00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031301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DEPOSIT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211003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DOLGEVILLE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$4,802.45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130502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DOVER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$3,225.34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DOWNSVILLE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610301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DRYDEN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$3,184.00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530101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DUANESBURG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AA666E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$2,820.00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680801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DUNDEE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$4,073.29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060800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DUNKIRK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$5,646.81 </w:t>
            </w:r>
          </w:p>
        </w:tc>
      </w:tr>
      <w:tr w:rsidR="0093158F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 SYRACUSE-MIN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1A4B6C" w:rsidP="009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58F" w:rsidRPr="0093158F" w:rsidRDefault="0093158F" w:rsidP="009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5963D4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5963D4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Per Pupil Rate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260801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E. IRONDEQUOIT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$2,727.16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430501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EAST BLOOMFIEL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$3,023.44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500402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EAST RAMAPO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261313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EAST ROCHESTER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$2,846.95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EDMESTON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$3,852.00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513102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EDWARDS-KNOX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$5,779.80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180901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ELBA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$4,490.04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590801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ELDRED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150301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ELIZABETHTOWN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$3,112.00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622002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ELLENVILLE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$4,558.88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070600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ELMIRA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$4,516.45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070902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ELMIRA HEIGHTS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$3,604.00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280216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ELMONT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$3,185.84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EVANS-BRANT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$3,372.00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FABIUS-POMPEY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$3,208.00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FALCONER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$4,299.35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590501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FALLSBURGH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$5,180.38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022001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FILLMORE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$5,981.01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270601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FONDA FULTONVI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$3,776.00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061503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FORESTVILLE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$4,030.03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640502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FORT ANN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$2,968.00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FORT EDWARD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$4,324.01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270701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FORT PLAIN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$5,120.90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210402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FRANKFORT-SCHU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$3,396.00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$3,124.00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FRANKLINVILLE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$5,711.26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062201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FREDONIA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$2,860.00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280209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FREEPORT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$5,481.20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FREWSBURG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$4,422.33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021601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FRIENDSHIP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$6,211.17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460500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FULTON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$4,819.59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520701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GALWAY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$2,744.00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650902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GANANDA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$3,416.00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260401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GATES CHILI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$2,752.00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GENERAL BROWN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$3,576.00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020702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GENESEE VALLEY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$5,729.33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240401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GENESEO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5963D4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Per Pupil Rate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430700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GENEVA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$4,059.11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100902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GERMANTOWN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540801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GILBOA CONESVI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GLBTSVLLE-MT 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$4,049.60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280100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GLEN COVE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630300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GLENS FALLS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$2,884.00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630918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GLENS FALLS 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$3,130.89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170500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GLOVERSVILLE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$4,672.97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430901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GORHAM-MIDDLES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$2,960.00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GOUVERNEUR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$5,444.57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042801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GOWANDA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$5,561.68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GRANVILLE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$4,620.86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260501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GREECE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$2,872.78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010701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GREEN ISLAND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$3,255.41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080601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$4,295.73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190701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GREENVILLE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$2,816.00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GREENWICH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$3,120.00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081401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GRGETWN-SO OTS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$4,542.57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610501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GROTON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630801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HADLEY LUZERNE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250701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HAMILTON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$2,780.00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HAMMOND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572901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HAMMONDSPORT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120906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HANCOCK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$3,368.92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460701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HANNIBAL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$5,610.10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HARPURSVILLE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$5,396.76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230301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HARRISVILLE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$4,151.23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641001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HARTFORD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500201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HAVERSTRAW-ST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$3,401.95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280201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HEMPSTEAD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$7,330.23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210601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HERKIMER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$3,718.97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511301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HERMON DEKALB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$5,229.95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512404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HEUVELTON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$5,119.36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440901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HIGHLAND FALLS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$3,341.95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HINSDALE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$5,489.99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141701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HOLLAND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$2,864.00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412201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HOLLAND PATENT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$3,552.00 </w:t>
            </w:r>
          </w:p>
        </w:tc>
      </w:tr>
      <w:tr w:rsidR="005963D4" w:rsidRPr="005963D4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5963D4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5963D4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Per Pupil Rate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450704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HOLLEY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$4,415.62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110701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HOMER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$3,731.18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431401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HONEOYE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491401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HOOSIC VALLEY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$3,360.00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490501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HOOSICK FALLS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$3,616.36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571800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HORNELL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$4,919.49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101300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HUDSON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$2,945.07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641301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HUDSON FALLS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$4,128.74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INDIAN RIVER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$4,933.06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061700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JAMESTOWN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$5,151.80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572702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JASPER-TRPSBRG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$5,680.20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540901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JEFFERSON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$3,532.00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630601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JOHNSBURG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031502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JOHNSON   CITY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$3,948.96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170600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JOHNSTOWN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$3,804.00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JORDAN ELBRIDG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$3,548.00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450607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KENDALL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$4,234.10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142601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KENMORE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620600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KINGSTON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$3,178.88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441202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KIRYAS JOEL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LA FARGEVILLE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$3,130.33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420807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LA FAYETTE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$3,254.30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141800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LACKAWANNA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$5,801.30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490601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LANSINGBURGH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$4,630.24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LAURENS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$4,720.67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181001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LE ROY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670401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LETCHWORTH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$4,339.35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590901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LIBERTY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$5,513.68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511602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LISBON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$4,582.18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210800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LITTLE FALLS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$4,129.73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LIVERPOOL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$2,872.00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591302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LIVINGSTON 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$3,582.78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240801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LIVONIA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$3,040.00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400400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LOCKPORT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$3,844.33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580212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LONGWOOD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$3,201.69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230901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LOWVILLE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$4,252.11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221301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LYME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5963D4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5963D4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Per Pupil Rate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421504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LYNCOURT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$3,638.42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451001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LYNDONVILLE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$4,314.16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650501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LYONS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$5,569.26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251101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$4,109.08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511901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MADRID WADDING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$4,445.20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MAINE ENDWELL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$3,348.00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161501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MALONE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$4,921.27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431101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MANCHSTR-SHRTS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$3,667.41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110901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MARATHON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$5,504.21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MARGARETVILLE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650701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MARION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$3,724.00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140702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MARYVALE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$2,888.00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512001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MASSENA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$4,575.07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170801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MAYFIELD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$3,488.00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110304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MCGRAW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$5,210.26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521200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MECHANICVILLE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$2,820.00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450801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MEDINA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$5,338.45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460901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541001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MIDDLEBURGH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$3,567.69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441000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MIDDLETOWN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$6,053.15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MILFORD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$3,288.00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150801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MINERVA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591401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MONTICELLO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$3,926.14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051301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MORAVIA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$3,832.57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150901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MORIAH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$5,141.13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MORRIS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$4,926.00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512101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MORRISTOWN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250401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MORRISVILLE EA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240901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MOUNT MORRIS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$5,839.70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660900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MOUNT VERNON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$4,236.91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212001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MT MARKHAM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$4,424.82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651501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N. ROSE-WOLCOT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$4,601.80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400900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N. TONAWANDA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$2,988.00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431201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NAPLES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300000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NEW YORK CITY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$3,337.19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411504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NEW YORK MILLS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650101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NEWARK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$4,927.22 </w:t>
            </w:r>
          </w:p>
        </w:tc>
      </w:tr>
      <w:tr w:rsidR="005963D4" w:rsidRPr="005963D4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5963D4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3D4" w:rsidRPr="005963D4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3D4" w:rsidRPr="005963D4" w:rsidRDefault="005963D4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Per Pupil Rate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600402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NEWARK VALLEY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$4,455.01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441600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NEWBURGH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$5,476.58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400601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NEWFANE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$3,760.00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610901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NEWFIELD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$4,363.24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400800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NIAGARA FALLS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$5,397.73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400701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NIAGARA WHEATF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$2,944.00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142201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NORTH COLLINS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$3,520.25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420303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NORTH SYRACUSE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$2,932.00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131101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NORTHEAST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090501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NORTHEASTERN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$3,821.89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090901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NORTHRN ADIRON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$4,284.57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170901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NORTHVILLE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081200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NORWICH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$4,452.99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512201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NORWOOD NORFOL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$5,233.61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181101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OAKFIELD ALABA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$4,532.81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550101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ODESSA MONTOUR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$4,374.46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512300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OGDENSBURG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$4,424.44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042400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OLEAN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$4,211.74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251400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ONEIDA CITY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$3,636.00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471400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ONEONTA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$2,868.00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ONONDAGA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$2,932.00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271201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OP-EPH-ST JHNS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$5,239.60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412901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ORISKANY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$3,604.00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661401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OSSINING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461300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OSWEGO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$2,784.00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471601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OTEGO-UNADILLA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$4,022.77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600601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OWEGO-APALACHI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$3,259.93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081501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OXFORD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$5,024.98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650901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PALMYRA-MACEDO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$3,394.64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061601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PANAMA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$4,503.61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512501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PARISHVILLE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580224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PATCHOGUE-MEDF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$3,175.84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181201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PAVILION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$4,167.93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661500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PEEKSKILL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$5,196.99 </w:t>
            </w:r>
          </w:p>
        </w:tc>
      </w:tr>
      <w:tr w:rsidR="00EF5835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835" w:rsidRPr="00EF5835" w:rsidRDefault="00EF5835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835" w:rsidRPr="00EF5835" w:rsidRDefault="00EF5835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Per Pupil Rate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181302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PEMBROKE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$3,632.00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680601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PENN  YAN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671201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$3,805.15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091101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$3,520.00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431301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PHELPS-CLIFTON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$3,751.43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462001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PHOENIX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$3,716.00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440401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PINE BUSH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$3,467.56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PINE VALLEY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$5,820.66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091200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PLATTSBURGH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$2,786.12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211103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POLAND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051101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PORT BYRON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$4,508.34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661904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PORT CHESTER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$3,691.39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441800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PORT JERVIS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$5,579.14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042901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PORTVILLE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$4,720.81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512902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POTSDAM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$3,140.00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131500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POUGHKEEPSIE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$5,949.34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572301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PRATTSBURG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$4,417.13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461801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PULASKI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$5,001.81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PUTNAM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043001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RANDOLPH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$4,653.83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010402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RAVENA COEYMAN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651503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RED CREEK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$5,454.03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411701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REMSEN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$3,684.00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491200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RENSSELAER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$3,874.59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472001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RICHFIELD SPRI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$3,421.63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062401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RIPLEY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$6,097.67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580602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RIVERHEAD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261600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ROCHESTER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$6,222.15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411800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ROME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$4,294.04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560603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ROMULUS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$2,924.00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620901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RONDOUT VALLEY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280208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ROOSEVELT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$6,761.93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591301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ROSCOE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$2,860.45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121502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ROXBURY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401201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ROYALTON HARTL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$3,518.59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S. JEFFERSON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$4,181.58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121702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S. KORTRIGHT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EF5835" w:rsidRPr="00EF5835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835" w:rsidRPr="00EF5835" w:rsidRDefault="00EF5835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835" w:rsidRPr="00EF5835" w:rsidRDefault="00EF5835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Per Pupil Rate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221001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SACKETS HARBOR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$3,156.00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043200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SALAMANCA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$5,545.91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SALEM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$3,520.81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161201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SALMON RIVER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$5,666.48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461901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SANDY CREEK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$4,275.94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091402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SARANAC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$3,684.00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161401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621601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SAUGERTIES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$2,761.00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411603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SAUQUOIT VALLE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$3,636.00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530600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SCHENECTADY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$5,697.42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470901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SCHENEVUS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$4,341.92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541201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SCHOHARIE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521701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SCHUYLERVILLE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$3,484.00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022401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SCIO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$5,935.46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560701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SENECA FALLS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$3,282.66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541401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SHARON SPRINGS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$4,029.74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082001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SHERBURNE EARL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$5,502.34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062601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SHERMAN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$5,640.03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SHERRILL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$3,620.00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121601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SIDNEY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$4,606.42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SILVER CREEK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$4,602.95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140709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SLOAN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$3,328.57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651201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SODUS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$4,354.59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420702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SOLVAY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$3,461.68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580235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SOUTH COUNTRY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$3,376.71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231101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SOUTH LEWIS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560501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SOUTH SENECA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$3,467.39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050701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SOUTHERN CAYUG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$3,372.00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060201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SOUTHWESTERN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$2,848.00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600801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SPENCER VAN 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$4,100.29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141101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SPRINGVILLE-GR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$2,988.00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161801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ST REGIS FALLS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$4,527.51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121701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STAMFORD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$3,544.00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251501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STOCKBRIDGE 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$4,691.89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591502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SULLIVAN WEST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030601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SUSQUEHANNA 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$3,560.00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421800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SYRACUSE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$5,788.60 </w:t>
            </w:r>
          </w:p>
        </w:tc>
      </w:tr>
      <w:tr w:rsidR="00EF5835" w:rsidRPr="00EF5835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835" w:rsidRPr="00EF5835" w:rsidRDefault="00EF5835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835" w:rsidRPr="00EF5835" w:rsidRDefault="00EF5835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Per Pupil Rate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220701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THOUSAND ISLAN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$2,744.00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151501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TICONDEROGA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600903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TIOGA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$4,998.72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142500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TONAWANDA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$3,192.00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591201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TRI VALLEY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$2,821.03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491700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TROY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$4,362.45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611001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TRUMANSBURG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$3,308.00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421902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TULLY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$3,056.00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160101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TUPPER LAKE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$3,124.00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081003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UNADILLA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$5,115.49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051901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UNION SPRINGS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$3,348.00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280202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UNIONDALE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$4,495.89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UNION-ENDICOTT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$3,165.32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412300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UTICA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$5,389.66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441301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VALLEY-MONTGMR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$3,023.88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211701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VAN HORNSVILLE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121901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WALTON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$3,994.89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631201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WARRENSBURG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$3,490.42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671501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WARSAW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$4,226.91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522101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WATERFORD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$2,840.00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561006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WATERLOO CENT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$4,395.74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222000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WATERTOWN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$3,736.00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411902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WATERVILLE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$3,950.45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011200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WATERVLIET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$4,272.50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550301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WATKINS GLEN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$3,288.00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600101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WAVERLY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$4,528.72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573002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WAYLAND-COHOCT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$4,325.10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050301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WEEDSPORT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$3,512.00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022601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WELLSVILLE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$4,664.73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210302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WEST CANADA VA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$3,940.00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040204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WEST VALLEY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$3,608.00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280401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WESTBURY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$5,962.36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062901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WESTFIELD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$4,052.66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412801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WESTMORELAND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$3,748.00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151601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WESTPORT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EF5835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District Code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School District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835" w:rsidRPr="00EF5835" w:rsidRDefault="00EF5835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Need Narrative Points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835" w:rsidRPr="00EF5835" w:rsidRDefault="00EF5835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Preference for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Category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835" w:rsidRPr="00EF5835" w:rsidRDefault="00EF5835" w:rsidP="00767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Per Pupil Rate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262001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WHEATLAND CHIL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641701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WHITEHALL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$3,806.86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412902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WHITESBORO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$3,184.00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022101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WHITESVILLE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$5,914.14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031401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WHITNEY POINT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$5,188.87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580232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WILLIAM FLOYD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$5,155.66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651402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WILLIAMSON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$3,420.00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151701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WILLSBORO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$2,700.00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401501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$3,404.00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031701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WINDSOR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$3,808.00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472506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WORCESTER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$3,720.33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580109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WYANDANCH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$7,490.84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662300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YONKERS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$3,709.16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241701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YORK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AA666E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666E">
              <w:rPr>
                <w:rFonts w:ascii="Calibri" w:eastAsia="Times New Roman" w:hAnsi="Calibri" w:cs="Times New Roman"/>
                <w:b/>
                <w:color w:val="000000"/>
              </w:rPr>
              <w:t>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$3,758.95 </w:t>
            </w:r>
          </w:p>
        </w:tc>
      </w:tr>
      <w:tr w:rsidR="005963D4" w:rsidRPr="0093158F" w:rsidTr="007678FD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043501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>YORKSHRE-PIONE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1A4B6C" w:rsidP="00596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Preference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3D4" w:rsidRPr="0093158F" w:rsidRDefault="005963D4" w:rsidP="005963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58F">
              <w:rPr>
                <w:rFonts w:ascii="Calibri" w:eastAsia="Times New Roman" w:hAnsi="Calibri" w:cs="Times New Roman"/>
                <w:color w:val="000000"/>
              </w:rPr>
              <w:t xml:space="preserve"> $4,611.51 </w:t>
            </w:r>
          </w:p>
        </w:tc>
      </w:tr>
    </w:tbl>
    <w:p w:rsidR="0093158F" w:rsidRDefault="0093158F"/>
    <w:sectPr w:rsidR="009315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82" w:rsidRDefault="006A6B82" w:rsidP="0093158F">
      <w:pPr>
        <w:spacing w:after="0" w:line="240" w:lineRule="auto"/>
      </w:pPr>
      <w:r>
        <w:separator/>
      </w:r>
    </w:p>
  </w:endnote>
  <w:endnote w:type="continuationSeparator" w:id="0">
    <w:p w:rsidR="006A6B82" w:rsidRDefault="006A6B82" w:rsidP="0093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530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58F" w:rsidRDefault="009315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58F" w:rsidRDefault="00931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82" w:rsidRDefault="006A6B82" w:rsidP="0093158F">
      <w:pPr>
        <w:spacing w:after="0" w:line="240" w:lineRule="auto"/>
      </w:pPr>
      <w:r>
        <w:separator/>
      </w:r>
    </w:p>
  </w:footnote>
  <w:footnote w:type="continuationSeparator" w:id="0">
    <w:p w:rsidR="006A6B82" w:rsidRDefault="006A6B82" w:rsidP="00931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8F"/>
    <w:rsid w:val="000566CD"/>
    <w:rsid w:val="001A4B6C"/>
    <w:rsid w:val="005963D4"/>
    <w:rsid w:val="006A6B82"/>
    <w:rsid w:val="007678FD"/>
    <w:rsid w:val="0093158F"/>
    <w:rsid w:val="00AA666E"/>
    <w:rsid w:val="00CC54C0"/>
    <w:rsid w:val="00D43F8D"/>
    <w:rsid w:val="00E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B6A84-E826-4E25-A9E6-AB61536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8F"/>
  </w:style>
  <w:style w:type="paragraph" w:styleId="Footer">
    <w:name w:val="footer"/>
    <w:basedOn w:val="Normal"/>
    <w:link w:val="FooterChar"/>
    <w:uiPriority w:val="99"/>
    <w:unhideWhenUsed/>
    <w:rsid w:val="0093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7427-A775-4158-B769-24D94C98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3000</Words>
  <Characters>17461</Characters>
  <Application>Microsoft Office Word</Application>
  <DocSecurity>0</DocSecurity>
  <Lines>1247</Lines>
  <Paragraphs>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Eligible School Districts</vt:lpstr>
    </vt:vector>
  </TitlesOfParts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Eligible School Districts</dc:title>
  <dc:subject/>
  <dc:creator>New York State Education Department</dc:creator>
  <cp:keywords/>
  <dc:description/>
  <cp:lastModifiedBy>Ron Gill</cp:lastModifiedBy>
  <cp:revision>5</cp:revision>
  <dcterms:created xsi:type="dcterms:W3CDTF">2017-06-09T13:42:00Z</dcterms:created>
  <dcterms:modified xsi:type="dcterms:W3CDTF">2017-06-14T15:30:00Z</dcterms:modified>
</cp:coreProperties>
</file>