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14B6" w14:textId="15421944" w:rsidR="0077189A" w:rsidRDefault="006879FC" w:rsidP="000C1AAE">
      <w:pPr>
        <w:shd w:val="clear" w:color="auto" w:fill="E7E6E6" w:themeFill="background2"/>
        <w:jc w:val="center"/>
        <w:rPr>
          <w:rFonts w:ascii="Times New Roman" w:hAnsi="Times New Roman" w:cs="Times New Roman"/>
          <w:b/>
          <w:sz w:val="24"/>
          <w:szCs w:val="24"/>
        </w:rPr>
      </w:pPr>
      <w:r w:rsidRPr="00FE5199">
        <w:rPr>
          <w:rFonts w:ascii="Times New Roman" w:hAnsi="Times New Roman" w:cs="Times New Roman"/>
          <w:b/>
          <w:sz w:val="24"/>
          <w:szCs w:val="24"/>
        </w:rPr>
        <w:t>Year 6 Nonpublic School Safety Equipment (NPSE)</w:t>
      </w:r>
      <w:r w:rsidR="000C1AAE">
        <w:rPr>
          <w:rFonts w:ascii="Times New Roman" w:hAnsi="Times New Roman" w:cs="Times New Roman"/>
          <w:b/>
          <w:sz w:val="24"/>
          <w:szCs w:val="24"/>
        </w:rPr>
        <w:t xml:space="preserve"> Grant</w:t>
      </w:r>
    </w:p>
    <w:p w14:paraId="590F849B" w14:textId="52F05172" w:rsidR="006879FC" w:rsidRDefault="006879FC" w:rsidP="006879FC">
      <w:pPr>
        <w:jc w:val="center"/>
        <w:rPr>
          <w:rFonts w:ascii="Times New Roman" w:hAnsi="Times New Roman" w:cs="Times New Roman"/>
          <w:b/>
          <w:sz w:val="24"/>
          <w:szCs w:val="24"/>
        </w:rPr>
      </w:pPr>
      <w:r>
        <w:rPr>
          <w:rFonts w:ascii="Times New Roman" w:hAnsi="Times New Roman" w:cs="Times New Roman"/>
          <w:b/>
          <w:sz w:val="24"/>
          <w:szCs w:val="24"/>
        </w:rPr>
        <w:t>Schools with SORIS Codes</w:t>
      </w:r>
    </w:p>
    <w:p w14:paraId="5A2D4926" w14:textId="448DE481" w:rsidR="006879FC" w:rsidRDefault="006879FC" w:rsidP="006879FC">
      <w:pPr>
        <w:rPr>
          <w:rFonts w:ascii="Times New Roman" w:hAnsi="Times New Roman" w:cs="Times New Roman"/>
          <w:sz w:val="24"/>
          <w:szCs w:val="24"/>
        </w:rPr>
      </w:pPr>
      <w:r>
        <w:rPr>
          <w:rFonts w:ascii="Times New Roman" w:hAnsi="Times New Roman" w:cs="Times New Roman"/>
          <w:sz w:val="24"/>
          <w:szCs w:val="24"/>
        </w:rPr>
        <w:t>This guidance</w:t>
      </w:r>
      <w:r w:rsidR="0033110B">
        <w:rPr>
          <w:rFonts w:ascii="Times New Roman" w:hAnsi="Times New Roman" w:cs="Times New Roman"/>
          <w:sz w:val="24"/>
          <w:szCs w:val="24"/>
        </w:rPr>
        <w:t xml:space="preserve"> only</w:t>
      </w:r>
      <w:r>
        <w:rPr>
          <w:rFonts w:ascii="Times New Roman" w:hAnsi="Times New Roman" w:cs="Times New Roman"/>
          <w:sz w:val="24"/>
          <w:szCs w:val="24"/>
        </w:rPr>
        <w:t xml:space="preserve"> pertains to nonpublic schools who have multiple BEDS codes that are connected by a common SORIS code.  If your school has more than one site which has received an allocation for this grant, </w:t>
      </w:r>
      <w:r w:rsidRPr="00A44295">
        <w:rPr>
          <w:rFonts w:ascii="Times New Roman" w:hAnsi="Times New Roman" w:cs="Times New Roman"/>
          <w:sz w:val="24"/>
          <w:szCs w:val="24"/>
          <w:u w:val="single"/>
        </w:rPr>
        <w:t>and your sites are connected by a SORIS code</w:t>
      </w:r>
      <w:r>
        <w:rPr>
          <w:rFonts w:ascii="Times New Roman" w:hAnsi="Times New Roman" w:cs="Times New Roman"/>
          <w:sz w:val="24"/>
          <w:szCs w:val="24"/>
        </w:rPr>
        <w:t xml:space="preserve">, </w:t>
      </w:r>
      <w:r w:rsidR="000C1AAE">
        <w:rPr>
          <w:rFonts w:ascii="Times New Roman" w:hAnsi="Times New Roman" w:cs="Times New Roman"/>
          <w:sz w:val="24"/>
          <w:szCs w:val="24"/>
        </w:rPr>
        <w:t>you may complete the reimbursement request forms as follows</w:t>
      </w:r>
      <w:r w:rsidR="0033110B">
        <w:rPr>
          <w:rFonts w:ascii="Times New Roman" w:hAnsi="Times New Roman" w:cs="Times New Roman"/>
          <w:sz w:val="24"/>
          <w:szCs w:val="24"/>
        </w:rPr>
        <w:t>.</w:t>
      </w:r>
      <w:r w:rsidR="002F1694">
        <w:rPr>
          <w:rFonts w:ascii="Times New Roman" w:hAnsi="Times New Roman" w:cs="Times New Roman"/>
          <w:sz w:val="24"/>
          <w:szCs w:val="24"/>
        </w:rPr>
        <w:t xml:space="preserve">  Information about SORIS codes can be found at: </w:t>
      </w:r>
      <w:hyperlink r:id="rId8" w:anchor="beds" w:history="1">
        <w:r w:rsidR="002F1694" w:rsidRPr="00D35FB0">
          <w:rPr>
            <w:rStyle w:val="Hyperlink"/>
            <w:rFonts w:ascii="Times New Roman" w:hAnsi="Times New Roman" w:cs="Times New Roman"/>
            <w:sz w:val="24"/>
            <w:szCs w:val="24"/>
          </w:rPr>
          <w:t>http://www.p12.nysed.gov/nonpub/running/#beds</w:t>
        </w:r>
      </w:hyperlink>
      <w:r w:rsidR="002F1694">
        <w:rPr>
          <w:rFonts w:ascii="Times New Roman" w:hAnsi="Times New Roman" w:cs="Times New Roman"/>
          <w:sz w:val="24"/>
          <w:szCs w:val="24"/>
        </w:rPr>
        <w:t xml:space="preserve"> </w:t>
      </w:r>
    </w:p>
    <w:p w14:paraId="3102F3AE" w14:textId="3A205D1B" w:rsidR="006879FC" w:rsidRDefault="006879FC" w:rsidP="006879FC">
      <w:pPr>
        <w:rPr>
          <w:rFonts w:ascii="Times New Roman" w:hAnsi="Times New Roman" w:cs="Times New Roman"/>
          <w:b/>
          <w:sz w:val="24"/>
          <w:szCs w:val="24"/>
        </w:rPr>
      </w:pPr>
      <w:r>
        <w:rPr>
          <w:rFonts w:ascii="Times New Roman" w:hAnsi="Times New Roman" w:cs="Times New Roman"/>
          <w:b/>
          <w:sz w:val="24"/>
          <w:szCs w:val="24"/>
        </w:rPr>
        <w:t xml:space="preserve">For Year 6, your school must submit a </w:t>
      </w:r>
      <w:r w:rsidR="000C1AAE">
        <w:rPr>
          <w:rFonts w:ascii="Times New Roman" w:hAnsi="Times New Roman" w:cs="Times New Roman"/>
          <w:b/>
          <w:sz w:val="24"/>
          <w:szCs w:val="24"/>
        </w:rPr>
        <w:t xml:space="preserve">complete, </w:t>
      </w:r>
      <w:r w:rsidRPr="006879FC">
        <w:rPr>
          <w:rFonts w:ascii="Times New Roman" w:hAnsi="Times New Roman" w:cs="Times New Roman"/>
          <w:b/>
          <w:sz w:val="24"/>
          <w:szCs w:val="24"/>
          <w:u w:val="single"/>
        </w:rPr>
        <w:t>separate</w:t>
      </w:r>
      <w:r>
        <w:rPr>
          <w:rFonts w:ascii="Times New Roman" w:hAnsi="Times New Roman" w:cs="Times New Roman"/>
          <w:b/>
          <w:sz w:val="24"/>
          <w:szCs w:val="24"/>
        </w:rPr>
        <w:t xml:space="preserve"> application for </w:t>
      </w:r>
      <w:r w:rsidRPr="006879FC">
        <w:rPr>
          <w:rFonts w:ascii="Times New Roman" w:hAnsi="Times New Roman" w:cs="Times New Roman"/>
          <w:b/>
          <w:sz w:val="24"/>
          <w:szCs w:val="24"/>
          <w:u w:val="single"/>
        </w:rPr>
        <w:t>each</w:t>
      </w:r>
      <w:r>
        <w:rPr>
          <w:rFonts w:ascii="Times New Roman" w:hAnsi="Times New Roman" w:cs="Times New Roman"/>
          <w:b/>
          <w:sz w:val="24"/>
          <w:szCs w:val="24"/>
        </w:rPr>
        <w:t xml:space="preserve"> BEDS code.</w:t>
      </w:r>
    </w:p>
    <w:p w14:paraId="1ADCDAA2" w14:textId="7510188B" w:rsidR="000C1AAE" w:rsidRPr="000C1AAE" w:rsidRDefault="000C1AAE" w:rsidP="000C1AA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Identify the allocations for each BEDS code related to your school.  Here, we’ve found the BEDS codes related to Great School.</w:t>
      </w:r>
    </w:p>
    <w:tbl>
      <w:tblPr>
        <w:tblW w:w="5126" w:type="pct"/>
        <w:jc w:val="center"/>
        <w:tblLook w:val="0000" w:firstRow="0" w:lastRow="0" w:firstColumn="0" w:lastColumn="0" w:noHBand="0" w:noVBand="0"/>
      </w:tblPr>
      <w:tblGrid>
        <w:gridCol w:w="1433"/>
        <w:gridCol w:w="1464"/>
        <w:gridCol w:w="1433"/>
        <w:gridCol w:w="1638"/>
        <w:gridCol w:w="1220"/>
        <w:gridCol w:w="1288"/>
        <w:gridCol w:w="1130"/>
        <w:gridCol w:w="1591"/>
      </w:tblGrid>
      <w:tr w:rsidR="003C3A55" w14:paraId="6F60E854" w14:textId="77777777" w:rsidTr="003C3A55">
        <w:trPr>
          <w:trHeight w:val="353"/>
          <w:jc w:val="center"/>
        </w:trPr>
        <w:tc>
          <w:tcPr>
            <w:tcW w:w="746" w:type="pct"/>
            <w:tcBorders>
              <w:top w:val="single" w:sz="6" w:space="0" w:color="auto"/>
              <w:left w:val="single" w:sz="6" w:space="0" w:color="auto"/>
              <w:bottom w:val="single" w:sz="6" w:space="0" w:color="auto"/>
              <w:right w:val="single" w:sz="6" w:space="0" w:color="auto"/>
            </w:tcBorders>
          </w:tcPr>
          <w:p w14:paraId="1FEB03A8" w14:textId="77777777"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INST_ID</w:t>
            </w:r>
          </w:p>
        </w:tc>
        <w:tc>
          <w:tcPr>
            <w:tcW w:w="637" w:type="pct"/>
            <w:tcBorders>
              <w:top w:val="single" w:sz="6" w:space="0" w:color="auto"/>
              <w:left w:val="single" w:sz="6" w:space="0" w:color="auto"/>
              <w:bottom w:val="single" w:sz="6" w:space="0" w:color="auto"/>
              <w:right w:val="single" w:sz="6" w:space="0" w:color="auto"/>
            </w:tcBorders>
          </w:tcPr>
          <w:p w14:paraId="699DB914" w14:textId="4D756DF4"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SORIS_INST_ID</w:t>
            </w:r>
          </w:p>
        </w:tc>
        <w:tc>
          <w:tcPr>
            <w:tcW w:w="624" w:type="pct"/>
            <w:tcBorders>
              <w:top w:val="single" w:sz="6" w:space="0" w:color="auto"/>
              <w:left w:val="single" w:sz="6" w:space="0" w:color="auto"/>
              <w:bottom w:val="single" w:sz="6" w:space="0" w:color="auto"/>
              <w:right w:val="single" w:sz="6" w:space="0" w:color="auto"/>
            </w:tcBorders>
          </w:tcPr>
          <w:p w14:paraId="15F80167" w14:textId="777549D0"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BEDS_CD</w:t>
            </w:r>
          </w:p>
        </w:tc>
        <w:tc>
          <w:tcPr>
            <w:tcW w:w="710" w:type="pct"/>
            <w:tcBorders>
              <w:top w:val="single" w:sz="6" w:space="0" w:color="auto"/>
              <w:left w:val="single" w:sz="6" w:space="0" w:color="auto"/>
              <w:bottom w:val="single" w:sz="6" w:space="0" w:color="auto"/>
              <w:right w:val="single" w:sz="6" w:space="0" w:color="auto"/>
            </w:tcBorders>
          </w:tcPr>
          <w:p w14:paraId="665A76D3" w14:textId="77777777"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POPULAR_NAME</w:t>
            </w:r>
          </w:p>
        </w:tc>
        <w:tc>
          <w:tcPr>
            <w:tcW w:w="534" w:type="pct"/>
            <w:tcBorders>
              <w:top w:val="single" w:sz="6" w:space="0" w:color="auto"/>
              <w:left w:val="single" w:sz="6" w:space="0" w:color="auto"/>
              <w:bottom w:val="single" w:sz="6" w:space="0" w:color="auto"/>
              <w:right w:val="single" w:sz="6" w:space="0" w:color="auto"/>
            </w:tcBorders>
          </w:tcPr>
          <w:p w14:paraId="378D7583" w14:textId="5556FE80"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REMAINING FUNDS FROM YEARS 1-5</w:t>
            </w:r>
          </w:p>
        </w:tc>
        <w:tc>
          <w:tcPr>
            <w:tcW w:w="563" w:type="pct"/>
            <w:tcBorders>
              <w:top w:val="single" w:sz="6" w:space="0" w:color="auto"/>
              <w:left w:val="single" w:sz="6" w:space="0" w:color="auto"/>
              <w:bottom w:val="single" w:sz="6" w:space="0" w:color="auto"/>
              <w:right w:val="single" w:sz="6" w:space="0" w:color="auto"/>
            </w:tcBorders>
          </w:tcPr>
          <w:p w14:paraId="48E1FBE7" w14:textId="210B8060"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NEW ALLOCATION FOR YEAR 6</w:t>
            </w:r>
          </w:p>
        </w:tc>
        <w:tc>
          <w:tcPr>
            <w:tcW w:w="496" w:type="pct"/>
            <w:tcBorders>
              <w:top w:val="single" w:sz="6" w:space="0" w:color="auto"/>
              <w:left w:val="single" w:sz="6" w:space="0" w:color="auto"/>
              <w:bottom w:val="single" w:sz="6" w:space="0" w:color="auto"/>
              <w:right w:val="single" w:sz="6" w:space="0" w:color="auto"/>
            </w:tcBorders>
          </w:tcPr>
          <w:p w14:paraId="2089BA8A" w14:textId="68F369E8"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TOTAL AVAILABLE FUNDS YEARS 1-6</w:t>
            </w:r>
          </w:p>
        </w:tc>
        <w:tc>
          <w:tcPr>
            <w:tcW w:w="689" w:type="pct"/>
            <w:tcBorders>
              <w:top w:val="single" w:sz="6" w:space="0" w:color="auto"/>
              <w:left w:val="single" w:sz="6" w:space="0" w:color="auto"/>
              <w:bottom w:val="single" w:sz="6" w:space="0" w:color="auto"/>
              <w:right w:val="single" w:sz="6" w:space="0" w:color="auto"/>
            </w:tcBorders>
          </w:tcPr>
          <w:p w14:paraId="5EC61001" w14:textId="19927BF8" w:rsidR="00BF1FAB" w:rsidRPr="003C3A55" w:rsidRDefault="00BF1FAB">
            <w:pPr>
              <w:autoSpaceDE w:val="0"/>
              <w:autoSpaceDN w:val="0"/>
              <w:adjustRightInd w:val="0"/>
              <w:spacing w:after="0" w:line="240" w:lineRule="auto"/>
              <w:jc w:val="center"/>
              <w:rPr>
                <w:rFonts w:ascii="Calibri" w:hAnsi="Calibri" w:cs="Calibri"/>
                <w:b/>
                <w:bCs/>
                <w:color w:val="000000"/>
                <w:sz w:val="20"/>
                <w:szCs w:val="20"/>
              </w:rPr>
            </w:pPr>
            <w:r w:rsidRPr="003C3A55">
              <w:rPr>
                <w:rFonts w:ascii="Calibri" w:hAnsi="Calibri" w:cs="Calibri"/>
                <w:b/>
                <w:bCs/>
                <w:color w:val="000000"/>
                <w:sz w:val="20"/>
                <w:szCs w:val="20"/>
              </w:rPr>
              <w:t xml:space="preserve">APPROVED, UNREIMBURSED EXPENDITURES </w:t>
            </w:r>
          </w:p>
        </w:tc>
      </w:tr>
      <w:tr w:rsidR="003C3A55" w14:paraId="44ECE2EF" w14:textId="77777777" w:rsidTr="003C3A55">
        <w:trPr>
          <w:trHeight w:val="88"/>
          <w:jc w:val="center"/>
        </w:trPr>
        <w:tc>
          <w:tcPr>
            <w:tcW w:w="746" w:type="pct"/>
            <w:tcBorders>
              <w:top w:val="single" w:sz="6" w:space="0" w:color="auto"/>
              <w:left w:val="single" w:sz="6" w:space="0" w:color="auto"/>
              <w:bottom w:val="single" w:sz="6" w:space="0" w:color="auto"/>
              <w:right w:val="single" w:sz="6" w:space="0" w:color="auto"/>
            </w:tcBorders>
          </w:tcPr>
          <w:p w14:paraId="73BDC2EB" w14:textId="51D9DFDA"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800000012345</w:t>
            </w:r>
          </w:p>
        </w:tc>
        <w:tc>
          <w:tcPr>
            <w:tcW w:w="637" w:type="pct"/>
            <w:tcBorders>
              <w:top w:val="single" w:sz="6" w:space="0" w:color="auto"/>
              <w:left w:val="single" w:sz="6" w:space="0" w:color="auto"/>
              <w:bottom w:val="single" w:sz="6" w:space="0" w:color="auto"/>
              <w:right w:val="single" w:sz="6" w:space="0" w:color="auto"/>
            </w:tcBorders>
          </w:tcPr>
          <w:p w14:paraId="34EEB45F" w14:textId="139FEE3F" w:rsidR="00BF1FAB" w:rsidRPr="003C3A55" w:rsidRDefault="00BF1FAB">
            <w:pPr>
              <w:autoSpaceDE w:val="0"/>
              <w:autoSpaceDN w:val="0"/>
              <w:adjustRightInd w:val="0"/>
              <w:spacing w:after="0" w:line="240" w:lineRule="auto"/>
              <w:rPr>
                <w:rFonts w:ascii="Calibri" w:hAnsi="Calibri" w:cs="Calibri"/>
                <w:color w:val="000000"/>
                <w:sz w:val="20"/>
                <w:szCs w:val="20"/>
              </w:rPr>
            </w:pPr>
            <w:r w:rsidRPr="003C3A55">
              <w:rPr>
                <w:rFonts w:ascii="Calibri" w:hAnsi="Calibri" w:cs="Calibri"/>
                <w:color w:val="000000"/>
                <w:sz w:val="20"/>
                <w:szCs w:val="20"/>
              </w:rPr>
              <w:t>800000012345</w:t>
            </w:r>
          </w:p>
        </w:tc>
        <w:tc>
          <w:tcPr>
            <w:tcW w:w="624" w:type="pct"/>
            <w:tcBorders>
              <w:top w:val="single" w:sz="6" w:space="0" w:color="auto"/>
              <w:left w:val="single" w:sz="6" w:space="0" w:color="auto"/>
              <w:bottom w:val="single" w:sz="6" w:space="0" w:color="auto"/>
              <w:right w:val="single" w:sz="6" w:space="0" w:color="auto"/>
            </w:tcBorders>
          </w:tcPr>
          <w:p w14:paraId="51EB9A7F" w14:textId="62D232AB" w:rsidR="00BF1FAB" w:rsidRPr="003C3A55" w:rsidRDefault="00BF1FAB">
            <w:pPr>
              <w:autoSpaceDE w:val="0"/>
              <w:autoSpaceDN w:val="0"/>
              <w:adjustRightInd w:val="0"/>
              <w:spacing w:after="0" w:line="240" w:lineRule="auto"/>
              <w:rPr>
                <w:rFonts w:ascii="Calibri" w:hAnsi="Calibri" w:cs="Calibri"/>
                <w:color w:val="000000"/>
                <w:sz w:val="20"/>
                <w:szCs w:val="20"/>
              </w:rPr>
            </w:pPr>
            <w:r w:rsidRPr="003C3A55">
              <w:rPr>
                <w:rFonts w:ascii="Calibri" w:hAnsi="Calibri" w:cs="Calibri"/>
                <w:color w:val="000000"/>
                <w:sz w:val="20"/>
                <w:szCs w:val="20"/>
              </w:rPr>
              <w:t>012345678910</w:t>
            </w:r>
          </w:p>
        </w:tc>
        <w:tc>
          <w:tcPr>
            <w:tcW w:w="710" w:type="pct"/>
            <w:tcBorders>
              <w:top w:val="single" w:sz="6" w:space="0" w:color="auto"/>
              <w:left w:val="single" w:sz="6" w:space="0" w:color="auto"/>
              <w:bottom w:val="single" w:sz="6" w:space="0" w:color="auto"/>
              <w:right w:val="single" w:sz="6" w:space="0" w:color="auto"/>
            </w:tcBorders>
          </w:tcPr>
          <w:p w14:paraId="5692CDFB" w14:textId="20C59295" w:rsidR="00BF1FAB" w:rsidRPr="003C3A55" w:rsidRDefault="00BF1FAB">
            <w:pPr>
              <w:autoSpaceDE w:val="0"/>
              <w:autoSpaceDN w:val="0"/>
              <w:adjustRightInd w:val="0"/>
              <w:spacing w:after="0" w:line="240" w:lineRule="auto"/>
              <w:rPr>
                <w:rFonts w:ascii="Calibri" w:hAnsi="Calibri" w:cs="Calibri"/>
                <w:color w:val="000000"/>
                <w:sz w:val="20"/>
                <w:szCs w:val="20"/>
              </w:rPr>
            </w:pPr>
            <w:r w:rsidRPr="003C3A55">
              <w:rPr>
                <w:rFonts w:ascii="Calibri" w:hAnsi="Calibri" w:cs="Calibri"/>
                <w:color w:val="000000"/>
                <w:sz w:val="20"/>
                <w:szCs w:val="20"/>
              </w:rPr>
              <w:t>GREAT ELEMENTARY SCHOOL</w:t>
            </w:r>
          </w:p>
        </w:tc>
        <w:tc>
          <w:tcPr>
            <w:tcW w:w="534" w:type="pct"/>
            <w:tcBorders>
              <w:top w:val="single" w:sz="6" w:space="0" w:color="auto"/>
              <w:left w:val="single" w:sz="6" w:space="0" w:color="auto"/>
              <w:bottom w:val="single" w:sz="6" w:space="0" w:color="auto"/>
              <w:right w:val="single" w:sz="6" w:space="0" w:color="auto"/>
            </w:tcBorders>
          </w:tcPr>
          <w:p w14:paraId="58F4F9D6" w14:textId="31D6A1B4"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$0</w:t>
            </w:r>
          </w:p>
        </w:tc>
        <w:tc>
          <w:tcPr>
            <w:tcW w:w="563" w:type="pct"/>
            <w:tcBorders>
              <w:top w:val="single" w:sz="6" w:space="0" w:color="auto"/>
              <w:left w:val="single" w:sz="6" w:space="0" w:color="auto"/>
              <w:bottom w:val="single" w:sz="6" w:space="0" w:color="auto"/>
              <w:right w:val="single" w:sz="6" w:space="0" w:color="auto"/>
            </w:tcBorders>
          </w:tcPr>
          <w:p w14:paraId="492176E9" w14:textId="77777777"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$5,385</w:t>
            </w:r>
          </w:p>
        </w:tc>
        <w:tc>
          <w:tcPr>
            <w:tcW w:w="496" w:type="pct"/>
            <w:tcBorders>
              <w:top w:val="single" w:sz="6" w:space="0" w:color="auto"/>
              <w:left w:val="single" w:sz="6" w:space="0" w:color="auto"/>
              <w:bottom w:val="single" w:sz="6" w:space="0" w:color="auto"/>
              <w:right w:val="single" w:sz="6" w:space="0" w:color="auto"/>
            </w:tcBorders>
          </w:tcPr>
          <w:p w14:paraId="23DB9F44" w14:textId="42F077F5"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$5,385</w:t>
            </w:r>
          </w:p>
        </w:tc>
        <w:tc>
          <w:tcPr>
            <w:tcW w:w="689" w:type="pct"/>
            <w:tcBorders>
              <w:top w:val="single" w:sz="6" w:space="0" w:color="auto"/>
              <w:left w:val="single" w:sz="6" w:space="0" w:color="auto"/>
              <w:bottom w:val="single" w:sz="6" w:space="0" w:color="auto"/>
              <w:right w:val="single" w:sz="6" w:space="0" w:color="auto"/>
            </w:tcBorders>
          </w:tcPr>
          <w:p w14:paraId="3B79A648" w14:textId="77777777"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$0</w:t>
            </w:r>
          </w:p>
        </w:tc>
      </w:tr>
      <w:tr w:rsidR="003C3A55" w14:paraId="14F4B06F" w14:textId="77777777" w:rsidTr="003C3A55">
        <w:trPr>
          <w:trHeight w:val="88"/>
          <w:jc w:val="center"/>
        </w:trPr>
        <w:tc>
          <w:tcPr>
            <w:tcW w:w="746" w:type="pct"/>
            <w:tcBorders>
              <w:top w:val="single" w:sz="6" w:space="0" w:color="auto"/>
              <w:left w:val="single" w:sz="6" w:space="0" w:color="auto"/>
              <w:bottom w:val="single" w:sz="6" w:space="0" w:color="auto"/>
              <w:right w:val="single" w:sz="6" w:space="0" w:color="auto"/>
            </w:tcBorders>
          </w:tcPr>
          <w:p w14:paraId="4ECACF4D" w14:textId="47B15271"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800000067890</w:t>
            </w:r>
          </w:p>
        </w:tc>
        <w:tc>
          <w:tcPr>
            <w:tcW w:w="637" w:type="pct"/>
            <w:tcBorders>
              <w:top w:val="single" w:sz="6" w:space="0" w:color="auto"/>
              <w:left w:val="single" w:sz="6" w:space="0" w:color="auto"/>
              <w:bottom w:val="single" w:sz="6" w:space="0" w:color="auto"/>
              <w:right w:val="single" w:sz="6" w:space="0" w:color="auto"/>
            </w:tcBorders>
          </w:tcPr>
          <w:p w14:paraId="0D067D15" w14:textId="22AC84C9" w:rsidR="00BF1FAB" w:rsidRPr="003C3A55" w:rsidRDefault="00BF1FAB">
            <w:pPr>
              <w:autoSpaceDE w:val="0"/>
              <w:autoSpaceDN w:val="0"/>
              <w:adjustRightInd w:val="0"/>
              <w:spacing w:after="0" w:line="240" w:lineRule="auto"/>
              <w:rPr>
                <w:rFonts w:ascii="Calibri" w:hAnsi="Calibri" w:cs="Calibri"/>
                <w:color w:val="000000"/>
                <w:sz w:val="20"/>
                <w:szCs w:val="20"/>
              </w:rPr>
            </w:pPr>
            <w:r w:rsidRPr="003C3A55">
              <w:rPr>
                <w:rFonts w:ascii="Calibri" w:hAnsi="Calibri" w:cs="Calibri"/>
                <w:color w:val="000000"/>
                <w:sz w:val="20"/>
                <w:szCs w:val="20"/>
              </w:rPr>
              <w:t>800000012345</w:t>
            </w:r>
          </w:p>
        </w:tc>
        <w:tc>
          <w:tcPr>
            <w:tcW w:w="624" w:type="pct"/>
            <w:tcBorders>
              <w:top w:val="single" w:sz="6" w:space="0" w:color="auto"/>
              <w:left w:val="single" w:sz="6" w:space="0" w:color="auto"/>
              <w:bottom w:val="single" w:sz="6" w:space="0" w:color="auto"/>
              <w:right w:val="single" w:sz="6" w:space="0" w:color="auto"/>
            </w:tcBorders>
          </w:tcPr>
          <w:p w14:paraId="557FAD10" w14:textId="448A69B7" w:rsidR="00BF1FAB" w:rsidRPr="003C3A55" w:rsidRDefault="00BF1FAB">
            <w:pPr>
              <w:autoSpaceDE w:val="0"/>
              <w:autoSpaceDN w:val="0"/>
              <w:adjustRightInd w:val="0"/>
              <w:spacing w:after="0" w:line="240" w:lineRule="auto"/>
              <w:rPr>
                <w:rFonts w:ascii="Calibri" w:hAnsi="Calibri" w:cs="Calibri"/>
                <w:color w:val="000000"/>
                <w:sz w:val="20"/>
                <w:szCs w:val="20"/>
              </w:rPr>
            </w:pPr>
            <w:r w:rsidRPr="003C3A55">
              <w:rPr>
                <w:rFonts w:ascii="Calibri" w:hAnsi="Calibri" w:cs="Calibri"/>
                <w:color w:val="000000"/>
                <w:sz w:val="20"/>
                <w:szCs w:val="20"/>
              </w:rPr>
              <w:t>012345678911</w:t>
            </w:r>
          </w:p>
        </w:tc>
        <w:tc>
          <w:tcPr>
            <w:tcW w:w="710" w:type="pct"/>
            <w:tcBorders>
              <w:top w:val="single" w:sz="6" w:space="0" w:color="auto"/>
              <w:left w:val="single" w:sz="6" w:space="0" w:color="auto"/>
              <w:bottom w:val="single" w:sz="6" w:space="0" w:color="auto"/>
              <w:right w:val="single" w:sz="6" w:space="0" w:color="auto"/>
            </w:tcBorders>
          </w:tcPr>
          <w:p w14:paraId="1E1F34D4" w14:textId="6BA73558" w:rsidR="00BF1FAB" w:rsidRPr="003C3A55" w:rsidRDefault="00BF1FAB">
            <w:pPr>
              <w:autoSpaceDE w:val="0"/>
              <w:autoSpaceDN w:val="0"/>
              <w:adjustRightInd w:val="0"/>
              <w:spacing w:after="0" w:line="240" w:lineRule="auto"/>
              <w:rPr>
                <w:rFonts w:ascii="Calibri" w:hAnsi="Calibri" w:cs="Calibri"/>
                <w:color w:val="000000"/>
                <w:sz w:val="20"/>
                <w:szCs w:val="20"/>
              </w:rPr>
            </w:pPr>
            <w:r w:rsidRPr="003C3A55">
              <w:rPr>
                <w:rFonts w:ascii="Calibri" w:hAnsi="Calibri" w:cs="Calibri"/>
                <w:color w:val="000000"/>
                <w:sz w:val="20"/>
                <w:szCs w:val="20"/>
              </w:rPr>
              <w:t>GREAT HIGH SCHOOL</w:t>
            </w:r>
          </w:p>
        </w:tc>
        <w:tc>
          <w:tcPr>
            <w:tcW w:w="534" w:type="pct"/>
            <w:tcBorders>
              <w:top w:val="single" w:sz="6" w:space="0" w:color="auto"/>
              <w:left w:val="single" w:sz="6" w:space="0" w:color="auto"/>
              <w:bottom w:val="single" w:sz="6" w:space="0" w:color="auto"/>
              <w:right w:val="single" w:sz="6" w:space="0" w:color="auto"/>
            </w:tcBorders>
          </w:tcPr>
          <w:p w14:paraId="2E3A5FB7" w14:textId="77777777"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$0</w:t>
            </w:r>
          </w:p>
        </w:tc>
        <w:tc>
          <w:tcPr>
            <w:tcW w:w="563" w:type="pct"/>
            <w:tcBorders>
              <w:top w:val="single" w:sz="6" w:space="0" w:color="auto"/>
              <w:left w:val="single" w:sz="6" w:space="0" w:color="auto"/>
              <w:bottom w:val="single" w:sz="6" w:space="0" w:color="auto"/>
              <w:right w:val="single" w:sz="6" w:space="0" w:color="auto"/>
            </w:tcBorders>
          </w:tcPr>
          <w:p w14:paraId="1076B9E3" w14:textId="77777777"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$11,182</w:t>
            </w:r>
          </w:p>
        </w:tc>
        <w:tc>
          <w:tcPr>
            <w:tcW w:w="496" w:type="pct"/>
            <w:tcBorders>
              <w:top w:val="single" w:sz="6" w:space="0" w:color="auto"/>
              <w:left w:val="single" w:sz="6" w:space="0" w:color="auto"/>
              <w:bottom w:val="single" w:sz="6" w:space="0" w:color="auto"/>
              <w:right w:val="single" w:sz="6" w:space="0" w:color="auto"/>
            </w:tcBorders>
          </w:tcPr>
          <w:p w14:paraId="35C5FB1A" w14:textId="77777777"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$11,182</w:t>
            </w:r>
          </w:p>
        </w:tc>
        <w:tc>
          <w:tcPr>
            <w:tcW w:w="689" w:type="pct"/>
            <w:tcBorders>
              <w:top w:val="single" w:sz="6" w:space="0" w:color="auto"/>
              <w:left w:val="single" w:sz="6" w:space="0" w:color="auto"/>
              <w:bottom w:val="single" w:sz="6" w:space="0" w:color="auto"/>
              <w:right w:val="single" w:sz="6" w:space="0" w:color="auto"/>
            </w:tcBorders>
          </w:tcPr>
          <w:p w14:paraId="073EF2C9" w14:textId="15411021" w:rsidR="00BF1FAB" w:rsidRPr="003C3A55" w:rsidRDefault="00BF1FAB">
            <w:pPr>
              <w:autoSpaceDE w:val="0"/>
              <w:autoSpaceDN w:val="0"/>
              <w:adjustRightInd w:val="0"/>
              <w:spacing w:after="0" w:line="240" w:lineRule="auto"/>
              <w:jc w:val="right"/>
              <w:rPr>
                <w:rFonts w:ascii="Calibri" w:hAnsi="Calibri" w:cs="Calibri"/>
                <w:color w:val="000000"/>
                <w:sz w:val="20"/>
                <w:szCs w:val="20"/>
              </w:rPr>
            </w:pPr>
            <w:r w:rsidRPr="003C3A55">
              <w:rPr>
                <w:rFonts w:ascii="Calibri" w:hAnsi="Calibri" w:cs="Calibri"/>
                <w:color w:val="000000"/>
                <w:sz w:val="20"/>
                <w:szCs w:val="20"/>
              </w:rPr>
              <w:t>$0</w:t>
            </w:r>
          </w:p>
        </w:tc>
      </w:tr>
    </w:tbl>
    <w:p w14:paraId="4CFDBB20" w14:textId="7C1479A8" w:rsidR="0033110B" w:rsidRDefault="0033110B" w:rsidP="006879FC">
      <w:pPr>
        <w:rPr>
          <w:rFonts w:ascii="Times New Roman" w:hAnsi="Times New Roman" w:cs="Times New Roman"/>
          <w:sz w:val="24"/>
        </w:rPr>
      </w:pPr>
    </w:p>
    <w:p w14:paraId="1654F638" w14:textId="5C122650" w:rsidR="000C1AAE" w:rsidRDefault="00803DC5" w:rsidP="000C1AAE">
      <w:pPr>
        <w:pStyle w:val="ListParagraph"/>
        <w:numPr>
          <w:ilvl w:val="0"/>
          <w:numId w:val="2"/>
        </w:numPr>
        <w:rPr>
          <w:rFonts w:ascii="Times New Roman" w:hAnsi="Times New Roman" w:cs="Times New Roman"/>
          <w:sz w:val="24"/>
        </w:rPr>
      </w:pPr>
      <w:r w:rsidRPr="000C1AAE">
        <w:rPr>
          <w:rFonts w:ascii="Times New Roman" w:hAnsi="Times New Roman" w:cs="Times New Roman"/>
          <w:b/>
          <w:sz w:val="24"/>
        </w:rPr>
        <w:t>Complete a separate reimbursement form for each BEDS code</w:t>
      </w:r>
      <w:r w:rsidR="00150F66">
        <w:rPr>
          <w:rFonts w:ascii="Times New Roman" w:hAnsi="Times New Roman" w:cs="Times New Roman"/>
          <w:b/>
          <w:sz w:val="24"/>
        </w:rPr>
        <w:t xml:space="preserve"> in its entirety.</w:t>
      </w:r>
    </w:p>
    <w:p w14:paraId="5E50D972" w14:textId="77777777" w:rsidR="000C1AAE" w:rsidRDefault="000C1AAE" w:rsidP="000C1AAE">
      <w:pPr>
        <w:pStyle w:val="ListParagraph"/>
        <w:rPr>
          <w:rFonts w:ascii="Times New Roman" w:hAnsi="Times New Roman" w:cs="Times New Roman"/>
          <w:sz w:val="24"/>
        </w:rPr>
      </w:pPr>
      <w:bookmarkStart w:id="0" w:name="_GoBack"/>
      <w:bookmarkEnd w:id="0"/>
    </w:p>
    <w:p w14:paraId="388C20A9" w14:textId="4C41CE52" w:rsidR="00803DC5" w:rsidRDefault="00803DC5" w:rsidP="00150F66">
      <w:pPr>
        <w:pStyle w:val="ListParagraph"/>
        <w:numPr>
          <w:ilvl w:val="0"/>
          <w:numId w:val="3"/>
        </w:numPr>
        <w:rPr>
          <w:rFonts w:ascii="Times New Roman" w:hAnsi="Times New Roman" w:cs="Times New Roman"/>
          <w:sz w:val="24"/>
        </w:rPr>
      </w:pPr>
      <w:r w:rsidRPr="000C1AAE">
        <w:rPr>
          <w:rFonts w:ascii="Times New Roman" w:hAnsi="Times New Roman" w:cs="Times New Roman"/>
          <w:sz w:val="24"/>
        </w:rPr>
        <w:t>On page 4 of each application, check and complete the Collaborating Agency box.  The lead entity should be the SORIS code “parent school.”</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51"/>
        <w:gridCol w:w="617"/>
        <w:gridCol w:w="619"/>
        <w:gridCol w:w="1184"/>
        <w:gridCol w:w="597"/>
        <w:gridCol w:w="474"/>
        <w:gridCol w:w="3288"/>
      </w:tblGrid>
      <w:tr w:rsidR="000C1AAE" w14:paraId="535D1330" w14:textId="77777777" w:rsidTr="00DC3D2C">
        <w:tc>
          <w:tcPr>
            <w:tcW w:w="10482" w:type="dxa"/>
            <w:gridSpan w:val="7"/>
          </w:tcPr>
          <w:p w14:paraId="549E2E25" w14:textId="77777777" w:rsidR="000C1AAE" w:rsidRPr="00E2754B" w:rsidRDefault="000C1AAE" w:rsidP="00DC3D2C">
            <w:pPr>
              <w:jc w:val="center"/>
              <w:rPr>
                <w:rFonts w:ascii="Times New Roman" w:hAnsi="Times New Roman" w:cs="Times New Roman"/>
                <w:b/>
                <w:szCs w:val="24"/>
                <w:u w:val="single"/>
              </w:rPr>
            </w:pPr>
            <w:r w:rsidRPr="00E2754B">
              <w:rPr>
                <w:rFonts w:ascii="Times New Roman" w:hAnsi="Times New Roman" w:cs="Times New Roman"/>
                <w:b/>
                <w:szCs w:val="24"/>
                <w:u w:val="single"/>
              </w:rPr>
              <w:t>Collaborating Agency</w:t>
            </w:r>
          </w:p>
        </w:tc>
      </w:tr>
      <w:tr w:rsidR="000C1AAE" w14:paraId="44167437" w14:textId="77777777" w:rsidTr="00DC3D2C">
        <w:tc>
          <w:tcPr>
            <w:tcW w:w="10482" w:type="dxa"/>
            <w:gridSpan w:val="7"/>
          </w:tcPr>
          <w:p w14:paraId="34B5F8CC" w14:textId="4AF88D05" w:rsidR="000C1AAE" w:rsidRPr="00E2754B" w:rsidRDefault="003C3A55" w:rsidP="00DC3D2C">
            <w:pPr>
              <w:rPr>
                <w:rFonts w:ascii="Times New Roman" w:hAnsi="Times New Roman" w:cs="Times New Roman"/>
                <w:b/>
                <w:szCs w:val="24"/>
              </w:rPr>
            </w:pPr>
            <w:sdt>
              <w:sdtPr>
                <w:rPr>
                  <w:rFonts w:ascii="Times New Roman" w:hAnsi="Times New Roman" w:cs="Times New Roman"/>
                  <w:szCs w:val="24"/>
                </w:rPr>
                <w:id w:val="372112713"/>
                <w14:checkbox>
                  <w14:checked w14:val="1"/>
                  <w14:checkedState w14:val="2612" w14:font="MS Gothic"/>
                  <w14:uncheckedState w14:val="2610" w14:font="MS Gothic"/>
                </w14:checkbox>
              </w:sdtPr>
              <w:sdtEndPr/>
              <w:sdtContent>
                <w:r w:rsidR="000C1AAE">
                  <w:rPr>
                    <w:rFonts w:ascii="MS Gothic" w:eastAsia="MS Gothic" w:hAnsi="MS Gothic" w:cs="Times New Roman" w:hint="eastAsia"/>
                    <w:szCs w:val="24"/>
                  </w:rPr>
                  <w:t>☒</w:t>
                </w:r>
              </w:sdtContent>
            </w:sdt>
            <w:r w:rsidR="000C1AAE" w:rsidRPr="00E2754B">
              <w:rPr>
                <w:rFonts w:ascii="Times New Roman" w:hAnsi="Times New Roman" w:cs="Times New Roman"/>
                <w:b/>
                <w:szCs w:val="24"/>
              </w:rPr>
              <w:t xml:space="preserve"> </w:t>
            </w:r>
            <w:r w:rsidR="000C1AAE">
              <w:rPr>
                <w:rFonts w:ascii="Times New Roman" w:hAnsi="Times New Roman" w:cs="Times New Roman"/>
                <w:b/>
                <w:szCs w:val="24"/>
              </w:rPr>
              <w:t>(c</w:t>
            </w:r>
            <w:r w:rsidR="000C1AAE" w:rsidRPr="00E2754B">
              <w:rPr>
                <w:rFonts w:ascii="Times New Roman" w:hAnsi="Times New Roman" w:cs="Times New Roman"/>
                <w:b/>
                <w:szCs w:val="24"/>
              </w:rPr>
              <w:t>heck and complete this section only if applicable to your school</w:t>
            </w:r>
            <w:r w:rsidR="000C1AAE">
              <w:rPr>
                <w:rFonts w:ascii="Times New Roman" w:hAnsi="Times New Roman" w:cs="Times New Roman"/>
                <w:b/>
                <w:szCs w:val="24"/>
              </w:rPr>
              <w:t xml:space="preserve">) </w:t>
            </w:r>
            <w:r w:rsidR="000C1AAE" w:rsidRPr="00E2754B">
              <w:rPr>
                <w:rFonts w:ascii="Times New Roman" w:hAnsi="Times New Roman" w:cs="Times New Roman"/>
                <w:b/>
                <w:i/>
                <w:szCs w:val="24"/>
              </w:rPr>
              <w:t>I hereby certify that the school listed is authorized to pool School Safety funds with a consortium, a diocese, or other provider.  Please list the information requested below.</w:t>
            </w:r>
          </w:p>
        </w:tc>
      </w:tr>
      <w:tr w:rsidR="00150F66" w14:paraId="6D61AE9D" w14:textId="77777777" w:rsidTr="000C1AAE">
        <w:tc>
          <w:tcPr>
            <w:tcW w:w="4395" w:type="dxa"/>
            <w:gridSpan w:val="3"/>
            <w:tcBorders>
              <w:top w:val="nil"/>
              <w:bottom w:val="single" w:sz="8" w:space="0" w:color="auto"/>
            </w:tcBorders>
          </w:tcPr>
          <w:p w14:paraId="2C752E1C" w14:textId="77777777" w:rsidR="000C1AAE" w:rsidRPr="00E2754B" w:rsidRDefault="000C1AAE" w:rsidP="00DC3D2C">
            <w:pPr>
              <w:rPr>
                <w:rFonts w:ascii="Times New Roman" w:hAnsi="Times New Roman" w:cs="Times New Roman"/>
                <w:szCs w:val="24"/>
              </w:rPr>
            </w:pPr>
          </w:p>
          <w:p w14:paraId="2676B0A1" w14:textId="7D10D10C" w:rsidR="000C1AAE" w:rsidRPr="00E2754B" w:rsidRDefault="000C1AAE" w:rsidP="00DC3D2C">
            <w:pPr>
              <w:rPr>
                <w:rFonts w:ascii="Times New Roman" w:hAnsi="Times New Roman" w:cs="Times New Roman"/>
                <w:szCs w:val="24"/>
              </w:rPr>
            </w:pPr>
            <w:r>
              <w:rPr>
                <w:rFonts w:ascii="Times New Roman" w:hAnsi="Times New Roman" w:cs="Times New Roman"/>
                <w:szCs w:val="24"/>
              </w:rPr>
              <w:t>Great Elementary School</w:t>
            </w:r>
          </w:p>
        </w:tc>
        <w:tc>
          <w:tcPr>
            <w:tcW w:w="1350" w:type="dxa"/>
          </w:tcPr>
          <w:p w14:paraId="3262DCC4" w14:textId="77777777" w:rsidR="000C1AAE" w:rsidRPr="00E2754B" w:rsidRDefault="000C1AAE" w:rsidP="00DC3D2C">
            <w:pPr>
              <w:rPr>
                <w:rFonts w:ascii="Times New Roman" w:hAnsi="Times New Roman" w:cs="Times New Roman"/>
                <w:szCs w:val="24"/>
              </w:rPr>
            </w:pPr>
          </w:p>
        </w:tc>
        <w:tc>
          <w:tcPr>
            <w:tcW w:w="4737" w:type="dxa"/>
            <w:gridSpan w:val="3"/>
            <w:tcBorders>
              <w:top w:val="nil"/>
              <w:bottom w:val="single" w:sz="8" w:space="0" w:color="auto"/>
            </w:tcBorders>
            <w:vAlign w:val="bottom"/>
          </w:tcPr>
          <w:p w14:paraId="15BC2199" w14:textId="3C93C5D0" w:rsidR="000C1AAE" w:rsidRPr="00E2754B" w:rsidRDefault="00150F66" w:rsidP="000C1AAE">
            <w:pPr>
              <w:rPr>
                <w:rFonts w:ascii="Times New Roman" w:hAnsi="Times New Roman" w:cs="Times New Roman"/>
                <w:szCs w:val="24"/>
              </w:rPr>
            </w:pPr>
            <w:r w:rsidRPr="00150F66">
              <w:rPr>
                <w:rFonts w:ascii="Times New Roman" w:hAnsi="Times New Roman" w:cs="Times New Roman"/>
                <w:szCs w:val="24"/>
              </w:rPr>
              <w:t>012345678910</w:t>
            </w:r>
          </w:p>
        </w:tc>
      </w:tr>
      <w:tr w:rsidR="00150F66" w14:paraId="0C1EB863" w14:textId="77777777" w:rsidTr="00DC3D2C">
        <w:tc>
          <w:tcPr>
            <w:tcW w:w="4395" w:type="dxa"/>
            <w:gridSpan w:val="3"/>
            <w:tcBorders>
              <w:top w:val="single" w:sz="8" w:space="0" w:color="auto"/>
            </w:tcBorders>
          </w:tcPr>
          <w:p w14:paraId="5774BA8A" w14:textId="77777777" w:rsidR="000C1AAE" w:rsidRPr="00E2754B" w:rsidRDefault="000C1AAE" w:rsidP="00DC3D2C">
            <w:pPr>
              <w:rPr>
                <w:rFonts w:ascii="Times New Roman" w:hAnsi="Times New Roman" w:cs="Times New Roman"/>
                <w:szCs w:val="24"/>
              </w:rPr>
            </w:pPr>
            <w:r w:rsidRPr="00E2754B">
              <w:rPr>
                <w:rFonts w:ascii="Times New Roman" w:hAnsi="Times New Roman" w:cs="Times New Roman"/>
                <w:szCs w:val="24"/>
              </w:rPr>
              <w:t>Name of Lead Entity</w:t>
            </w:r>
          </w:p>
        </w:tc>
        <w:tc>
          <w:tcPr>
            <w:tcW w:w="1350" w:type="dxa"/>
          </w:tcPr>
          <w:p w14:paraId="34252390" w14:textId="77777777" w:rsidR="000C1AAE" w:rsidRPr="00E2754B" w:rsidRDefault="000C1AAE" w:rsidP="00DC3D2C">
            <w:pPr>
              <w:rPr>
                <w:rFonts w:ascii="Times New Roman" w:hAnsi="Times New Roman" w:cs="Times New Roman"/>
                <w:szCs w:val="24"/>
              </w:rPr>
            </w:pPr>
          </w:p>
        </w:tc>
        <w:tc>
          <w:tcPr>
            <w:tcW w:w="4737" w:type="dxa"/>
            <w:gridSpan w:val="3"/>
          </w:tcPr>
          <w:p w14:paraId="0FD22694" w14:textId="77777777" w:rsidR="000C1AAE" w:rsidRPr="00E2754B" w:rsidRDefault="000C1AAE" w:rsidP="00DC3D2C">
            <w:pPr>
              <w:rPr>
                <w:rFonts w:ascii="Times New Roman" w:hAnsi="Times New Roman" w:cs="Times New Roman"/>
                <w:szCs w:val="24"/>
              </w:rPr>
            </w:pPr>
            <w:r w:rsidRPr="00E2754B">
              <w:rPr>
                <w:rFonts w:ascii="Times New Roman" w:hAnsi="Times New Roman" w:cs="Times New Roman"/>
                <w:szCs w:val="24"/>
              </w:rPr>
              <w:t>BEDS Code (if applicable)</w:t>
            </w:r>
          </w:p>
        </w:tc>
      </w:tr>
      <w:tr w:rsidR="00150F66" w14:paraId="11478201" w14:textId="77777777" w:rsidTr="00150F66">
        <w:tc>
          <w:tcPr>
            <w:tcW w:w="2955" w:type="dxa"/>
            <w:tcBorders>
              <w:top w:val="nil"/>
              <w:bottom w:val="single" w:sz="8" w:space="0" w:color="auto"/>
            </w:tcBorders>
          </w:tcPr>
          <w:p w14:paraId="11945F6C" w14:textId="77777777" w:rsidR="000C1AAE" w:rsidRPr="00E2754B" w:rsidRDefault="000C1AAE" w:rsidP="00DC3D2C">
            <w:pPr>
              <w:rPr>
                <w:rFonts w:ascii="Times New Roman" w:hAnsi="Times New Roman" w:cs="Times New Roman"/>
                <w:szCs w:val="24"/>
              </w:rPr>
            </w:pPr>
          </w:p>
          <w:p w14:paraId="041D6138" w14:textId="5D898B40" w:rsidR="000C1AAE" w:rsidRPr="00E2754B" w:rsidRDefault="00150F66" w:rsidP="00DC3D2C">
            <w:pPr>
              <w:rPr>
                <w:rFonts w:ascii="Times New Roman" w:hAnsi="Times New Roman" w:cs="Times New Roman"/>
                <w:szCs w:val="24"/>
              </w:rPr>
            </w:pPr>
            <w:r>
              <w:rPr>
                <w:rFonts w:ascii="Times New Roman" w:hAnsi="Times New Roman" w:cs="Times New Roman"/>
                <w:szCs w:val="24"/>
              </w:rPr>
              <w:t>Principal A</w:t>
            </w:r>
          </w:p>
        </w:tc>
        <w:tc>
          <w:tcPr>
            <w:tcW w:w="720" w:type="dxa"/>
          </w:tcPr>
          <w:p w14:paraId="7627508C" w14:textId="77777777" w:rsidR="000C1AAE" w:rsidRPr="00E2754B" w:rsidRDefault="000C1AAE" w:rsidP="00DC3D2C">
            <w:pPr>
              <w:rPr>
                <w:rFonts w:ascii="Times New Roman" w:hAnsi="Times New Roman" w:cs="Times New Roman"/>
                <w:szCs w:val="24"/>
              </w:rPr>
            </w:pPr>
          </w:p>
        </w:tc>
        <w:tc>
          <w:tcPr>
            <w:tcW w:w="2790" w:type="dxa"/>
            <w:gridSpan w:val="3"/>
            <w:tcBorders>
              <w:top w:val="nil"/>
              <w:bottom w:val="single" w:sz="8" w:space="0" w:color="auto"/>
            </w:tcBorders>
            <w:vAlign w:val="bottom"/>
          </w:tcPr>
          <w:p w14:paraId="5D49F555" w14:textId="5B91BCB0" w:rsidR="000C1AAE" w:rsidRPr="00E2754B" w:rsidRDefault="00150F66" w:rsidP="00150F66">
            <w:pPr>
              <w:rPr>
                <w:rFonts w:ascii="Times New Roman" w:hAnsi="Times New Roman" w:cs="Times New Roman"/>
                <w:szCs w:val="24"/>
              </w:rPr>
            </w:pPr>
            <w:r>
              <w:rPr>
                <w:rFonts w:ascii="Times New Roman" w:hAnsi="Times New Roman" w:cs="Times New Roman"/>
                <w:szCs w:val="24"/>
              </w:rPr>
              <w:t>518-555-1234</w:t>
            </w:r>
          </w:p>
        </w:tc>
        <w:tc>
          <w:tcPr>
            <w:tcW w:w="540" w:type="dxa"/>
          </w:tcPr>
          <w:p w14:paraId="79559C10" w14:textId="77777777" w:rsidR="000C1AAE" w:rsidRPr="00E2754B" w:rsidRDefault="000C1AAE" w:rsidP="00DC3D2C">
            <w:pPr>
              <w:rPr>
                <w:rFonts w:ascii="Times New Roman" w:hAnsi="Times New Roman" w:cs="Times New Roman"/>
                <w:szCs w:val="24"/>
              </w:rPr>
            </w:pPr>
          </w:p>
        </w:tc>
        <w:tc>
          <w:tcPr>
            <w:tcW w:w="3477" w:type="dxa"/>
            <w:tcBorders>
              <w:top w:val="nil"/>
              <w:bottom w:val="single" w:sz="8" w:space="0" w:color="auto"/>
            </w:tcBorders>
            <w:vAlign w:val="bottom"/>
          </w:tcPr>
          <w:p w14:paraId="6450F803" w14:textId="1FC73985" w:rsidR="000C1AAE" w:rsidRPr="00E2754B" w:rsidRDefault="00150F66" w:rsidP="00150F66">
            <w:pPr>
              <w:rPr>
                <w:rFonts w:ascii="Times New Roman" w:hAnsi="Times New Roman" w:cs="Times New Roman"/>
                <w:szCs w:val="24"/>
              </w:rPr>
            </w:pPr>
            <w:r>
              <w:rPr>
                <w:rFonts w:ascii="Times New Roman" w:hAnsi="Times New Roman" w:cs="Times New Roman"/>
                <w:szCs w:val="24"/>
              </w:rPr>
              <w:t>principal@greatschool.org</w:t>
            </w:r>
          </w:p>
        </w:tc>
      </w:tr>
      <w:tr w:rsidR="00150F66" w14:paraId="0432CFA0" w14:textId="77777777" w:rsidTr="00DC3D2C">
        <w:tc>
          <w:tcPr>
            <w:tcW w:w="2955" w:type="dxa"/>
            <w:tcBorders>
              <w:top w:val="single" w:sz="8" w:space="0" w:color="auto"/>
            </w:tcBorders>
          </w:tcPr>
          <w:p w14:paraId="7F531DF3" w14:textId="77777777" w:rsidR="000C1AAE" w:rsidRPr="00E2754B" w:rsidRDefault="000C1AAE" w:rsidP="00DC3D2C">
            <w:pPr>
              <w:rPr>
                <w:rFonts w:ascii="Times New Roman" w:hAnsi="Times New Roman" w:cs="Times New Roman"/>
                <w:szCs w:val="24"/>
              </w:rPr>
            </w:pPr>
            <w:r w:rsidRPr="00E2754B">
              <w:rPr>
                <w:rFonts w:ascii="Times New Roman" w:hAnsi="Times New Roman" w:cs="Times New Roman"/>
                <w:szCs w:val="24"/>
              </w:rPr>
              <w:t>Contact Name</w:t>
            </w:r>
          </w:p>
        </w:tc>
        <w:tc>
          <w:tcPr>
            <w:tcW w:w="720" w:type="dxa"/>
          </w:tcPr>
          <w:p w14:paraId="32B0FF52" w14:textId="77777777" w:rsidR="000C1AAE" w:rsidRPr="00E2754B" w:rsidRDefault="000C1AAE" w:rsidP="00DC3D2C">
            <w:pPr>
              <w:rPr>
                <w:rFonts w:ascii="Times New Roman" w:hAnsi="Times New Roman" w:cs="Times New Roman"/>
                <w:szCs w:val="24"/>
              </w:rPr>
            </w:pPr>
          </w:p>
        </w:tc>
        <w:tc>
          <w:tcPr>
            <w:tcW w:w="2790" w:type="dxa"/>
            <w:gridSpan w:val="3"/>
          </w:tcPr>
          <w:p w14:paraId="4B3FB2FF" w14:textId="77777777" w:rsidR="000C1AAE" w:rsidRPr="00E2754B" w:rsidRDefault="000C1AAE" w:rsidP="00DC3D2C">
            <w:pPr>
              <w:rPr>
                <w:rFonts w:ascii="Times New Roman" w:hAnsi="Times New Roman" w:cs="Times New Roman"/>
                <w:szCs w:val="24"/>
              </w:rPr>
            </w:pPr>
            <w:r w:rsidRPr="00E2754B">
              <w:rPr>
                <w:rFonts w:ascii="Times New Roman" w:hAnsi="Times New Roman" w:cs="Times New Roman"/>
                <w:szCs w:val="24"/>
              </w:rPr>
              <w:t>Contact Phone #</w:t>
            </w:r>
          </w:p>
        </w:tc>
        <w:tc>
          <w:tcPr>
            <w:tcW w:w="540" w:type="dxa"/>
          </w:tcPr>
          <w:p w14:paraId="65C2C20B" w14:textId="77777777" w:rsidR="000C1AAE" w:rsidRPr="00E2754B" w:rsidRDefault="000C1AAE" w:rsidP="00DC3D2C">
            <w:pPr>
              <w:rPr>
                <w:rFonts w:ascii="Times New Roman" w:hAnsi="Times New Roman" w:cs="Times New Roman"/>
                <w:szCs w:val="24"/>
              </w:rPr>
            </w:pPr>
          </w:p>
        </w:tc>
        <w:tc>
          <w:tcPr>
            <w:tcW w:w="3477" w:type="dxa"/>
          </w:tcPr>
          <w:p w14:paraId="7B9AFEED" w14:textId="77777777" w:rsidR="000C1AAE" w:rsidRPr="00E2754B" w:rsidRDefault="000C1AAE" w:rsidP="00DC3D2C">
            <w:pPr>
              <w:rPr>
                <w:rFonts w:ascii="Times New Roman" w:hAnsi="Times New Roman" w:cs="Times New Roman"/>
                <w:szCs w:val="24"/>
              </w:rPr>
            </w:pPr>
            <w:r w:rsidRPr="00E2754B">
              <w:rPr>
                <w:rFonts w:ascii="Times New Roman" w:hAnsi="Times New Roman" w:cs="Times New Roman"/>
                <w:szCs w:val="24"/>
              </w:rPr>
              <w:t>Contact Email</w:t>
            </w:r>
          </w:p>
        </w:tc>
      </w:tr>
    </w:tbl>
    <w:p w14:paraId="1394F596" w14:textId="77777777" w:rsidR="000C1AAE" w:rsidRPr="000C1AAE" w:rsidRDefault="000C1AAE" w:rsidP="000C1AAE">
      <w:pPr>
        <w:pStyle w:val="ListParagraph"/>
        <w:rPr>
          <w:rFonts w:ascii="Times New Roman" w:hAnsi="Times New Roman" w:cs="Times New Roman"/>
          <w:sz w:val="24"/>
        </w:rPr>
      </w:pPr>
    </w:p>
    <w:p w14:paraId="7914FCD1" w14:textId="77777777" w:rsidR="00803DC5" w:rsidRDefault="00803DC5">
      <w:pPr>
        <w:rPr>
          <w:rFonts w:ascii="Times New Roman" w:hAnsi="Times New Roman" w:cs="Times New Roman"/>
          <w:sz w:val="24"/>
        </w:rPr>
      </w:pPr>
      <w:r>
        <w:rPr>
          <w:rFonts w:ascii="Times New Roman" w:hAnsi="Times New Roman" w:cs="Times New Roman"/>
          <w:sz w:val="24"/>
        </w:rPr>
        <w:br w:type="page"/>
      </w:r>
    </w:p>
    <w:p w14:paraId="4536A730" w14:textId="30344C17" w:rsidR="00803DC5" w:rsidRPr="00150F66" w:rsidRDefault="00803DC5" w:rsidP="00150F66">
      <w:pPr>
        <w:pStyle w:val="ListParagraph"/>
        <w:numPr>
          <w:ilvl w:val="0"/>
          <w:numId w:val="3"/>
        </w:numPr>
        <w:rPr>
          <w:rFonts w:ascii="Times New Roman" w:hAnsi="Times New Roman" w:cs="Times New Roman"/>
          <w:sz w:val="24"/>
        </w:rPr>
      </w:pPr>
      <w:r w:rsidRPr="00150F66">
        <w:rPr>
          <w:rFonts w:ascii="Times New Roman" w:hAnsi="Times New Roman" w:cs="Times New Roman"/>
          <w:sz w:val="24"/>
        </w:rPr>
        <w:lastRenderedPageBreak/>
        <w:t>You must claim the amounts allocated to each BEDS code.  However, the funds allocated to one BEDS code did not have to have been used at the associated address.  For example, complete the application for GREAT ELEMENTARY SCHOOL</w:t>
      </w:r>
      <w:r w:rsidR="00A44295" w:rsidRPr="00150F66">
        <w:rPr>
          <w:rFonts w:ascii="Times New Roman" w:hAnsi="Times New Roman" w:cs="Times New Roman"/>
          <w:sz w:val="24"/>
        </w:rPr>
        <w:t>, which has $5,385 in total available funds</w:t>
      </w:r>
      <w:r w:rsidRPr="00150F66">
        <w:rPr>
          <w:rFonts w:ascii="Times New Roman" w:hAnsi="Times New Roman" w:cs="Times New Roman"/>
          <w:sz w:val="24"/>
        </w:rPr>
        <w:t>:</w:t>
      </w:r>
    </w:p>
    <w:tbl>
      <w:tblPr>
        <w:tblStyle w:val="TableGrid3"/>
        <w:tblW w:w="0" w:type="auto"/>
        <w:tblLook w:val="04A0" w:firstRow="1" w:lastRow="0" w:firstColumn="1" w:lastColumn="0" w:noHBand="0" w:noVBand="1"/>
      </w:tblPr>
      <w:tblGrid>
        <w:gridCol w:w="7418"/>
        <w:gridCol w:w="1912"/>
      </w:tblGrid>
      <w:tr w:rsidR="00803DC5" w:rsidRPr="00984F79" w14:paraId="07218A28" w14:textId="77777777" w:rsidTr="00DC3D2C">
        <w:tc>
          <w:tcPr>
            <w:tcW w:w="8153" w:type="dxa"/>
            <w:tcBorders>
              <w:top w:val="single" w:sz="12" w:space="0" w:color="auto"/>
              <w:left w:val="single" w:sz="12" w:space="0" w:color="auto"/>
              <w:bottom w:val="single" w:sz="4" w:space="0" w:color="auto"/>
            </w:tcBorders>
            <w:shd w:val="clear" w:color="auto" w:fill="E0E0E0"/>
            <w:vAlign w:val="center"/>
          </w:tcPr>
          <w:p w14:paraId="648B32B2" w14:textId="77777777" w:rsidR="00803DC5" w:rsidRPr="00984F79" w:rsidRDefault="00803DC5" w:rsidP="00DC3D2C">
            <w:pPr>
              <w:jc w:val="center"/>
              <w:rPr>
                <w:rFonts w:ascii="Times New Roman" w:hAnsi="Times New Roman" w:cs="Times New Roman"/>
                <w:b/>
                <w:sz w:val="28"/>
              </w:rPr>
            </w:pPr>
            <w:r w:rsidRPr="00984F79">
              <w:rPr>
                <w:rFonts w:ascii="Times New Roman" w:hAnsi="Times New Roman" w:cs="Times New Roman"/>
                <w:b/>
                <w:sz w:val="28"/>
              </w:rPr>
              <w:t>Scope of Work listed in this section can be used for all funding years.</w:t>
            </w:r>
          </w:p>
          <w:p w14:paraId="4B24C303" w14:textId="77777777" w:rsidR="00803DC5" w:rsidRPr="00984F79" w:rsidRDefault="00803DC5" w:rsidP="00DC3D2C">
            <w:pPr>
              <w:jc w:val="center"/>
              <w:rPr>
                <w:rFonts w:ascii="Times New Roman" w:hAnsi="Times New Roman" w:cs="Times New Roman"/>
                <w:b/>
                <w:sz w:val="28"/>
              </w:rPr>
            </w:pPr>
            <w:r w:rsidRPr="00984F79">
              <w:rPr>
                <w:rFonts w:ascii="Times New Roman" w:hAnsi="Times New Roman" w:cs="Times New Roman"/>
                <w:b/>
                <w:sz w:val="28"/>
              </w:rPr>
              <w:t>Years 1(2013-14), 2(2014-15), 3(2015-16), 4(2016-17), 5(2017-18), and 6 (2018-2019)</w:t>
            </w:r>
          </w:p>
        </w:tc>
        <w:tc>
          <w:tcPr>
            <w:tcW w:w="2041" w:type="dxa"/>
            <w:tcBorders>
              <w:top w:val="single" w:sz="12" w:space="0" w:color="auto"/>
              <w:bottom w:val="single" w:sz="4" w:space="0" w:color="auto"/>
              <w:right w:val="single" w:sz="12" w:space="0" w:color="auto"/>
            </w:tcBorders>
            <w:shd w:val="clear" w:color="auto" w:fill="E0E0E0"/>
            <w:vAlign w:val="center"/>
          </w:tcPr>
          <w:p w14:paraId="5C5A1697" w14:textId="77777777" w:rsidR="00803DC5" w:rsidRPr="00984F79" w:rsidRDefault="00803DC5" w:rsidP="00DC3D2C">
            <w:pPr>
              <w:jc w:val="center"/>
              <w:rPr>
                <w:rFonts w:ascii="Times New Roman" w:hAnsi="Times New Roman" w:cs="Times New Roman"/>
                <w:b/>
                <w:sz w:val="28"/>
              </w:rPr>
            </w:pPr>
            <w:r w:rsidRPr="00984F79">
              <w:rPr>
                <w:rFonts w:ascii="Times New Roman" w:hAnsi="Times New Roman" w:cs="Times New Roman"/>
                <w:b/>
                <w:sz w:val="28"/>
              </w:rPr>
              <w:t>Total Cost</w:t>
            </w:r>
          </w:p>
        </w:tc>
      </w:tr>
      <w:tr w:rsidR="00803DC5" w:rsidRPr="00984F79" w14:paraId="0A1C1B29" w14:textId="77777777" w:rsidTr="00DC3D2C">
        <w:tc>
          <w:tcPr>
            <w:tcW w:w="10194" w:type="dxa"/>
            <w:gridSpan w:val="2"/>
            <w:tcBorders>
              <w:left w:val="single" w:sz="12" w:space="0" w:color="auto"/>
              <w:bottom w:val="single" w:sz="4" w:space="0" w:color="auto"/>
              <w:right w:val="single" w:sz="12" w:space="0" w:color="auto"/>
            </w:tcBorders>
            <w:shd w:val="clear" w:color="auto" w:fill="7B7B7B"/>
          </w:tcPr>
          <w:p w14:paraId="2CBDD834" w14:textId="77777777" w:rsidR="00803DC5" w:rsidRPr="00984F79" w:rsidRDefault="00803DC5" w:rsidP="00DC3D2C">
            <w:pPr>
              <w:rPr>
                <w:rFonts w:ascii="Times New Roman" w:hAnsi="Times New Roman" w:cs="Times New Roman"/>
                <w:color w:val="FFFFFF"/>
                <w:sz w:val="24"/>
              </w:rPr>
            </w:pPr>
            <w:r w:rsidRPr="00984F79">
              <w:rPr>
                <w:rFonts w:ascii="Times New Roman" w:hAnsi="Times New Roman" w:cs="Times New Roman"/>
                <w:b/>
                <w:color w:val="FFFFFF"/>
                <w:sz w:val="24"/>
              </w:rPr>
              <w:t xml:space="preserve">SECURITY     </w:t>
            </w:r>
            <w:r w:rsidRPr="00984F79">
              <w:rPr>
                <w:rFonts w:ascii="Times New Roman" w:hAnsi="Times New Roman" w:cs="Times New Roman"/>
                <w:color w:val="FFFFFF"/>
                <w:sz w:val="24"/>
              </w:rPr>
              <w:t>Check all those that apply and indicate the cost for each in the column to the right.</w:t>
            </w:r>
          </w:p>
        </w:tc>
      </w:tr>
      <w:tr w:rsidR="00803DC5" w:rsidRPr="00984F79" w14:paraId="11DB7AFF" w14:textId="77777777" w:rsidTr="00DC3D2C">
        <w:tc>
          <w:tcPr>
            <w:tcW w:w="10194" w:type="dxa"/>
            <w:gridSpan w:val="2"/>
            <w:tcBorders>
              <w:top w:val="single" w:sz="4" w:space="0" w:color="auto"/>
              <w:left w:val="single" w:sz="12" w:space="0" w:color="auto"/>
              <w:right w:val="single" w:sz="12" w:space="0" w:color="auto"/>
            </w:tcBorders>
            <w:shd w:val="clear" w:color="auto" w:fill="FFFFFF"/>
          </w:tcPr>
          <w:p w14:paraId="734AA652" w14:textId="77777777" w:rsidR="00803DC5" w:rsidRPr="00984F79" w:rsidRDefault="00803DC5" w:rsidP="00DC3D2C">
            <w:pPr>
              <w:rPr>
                <w:rFonts w:ascii="Times New Roman" w:hAnsi="Times New Roman" w:cs="Times New Roman"/>
                <w:i/>
                <w:sz w:val="24"/>
              </w:rPr>
            </w:pPr>
            <w:r w:rsidRPr="00984F79">
              <w:rPr>
                <w:rFonts w:ascii="Times New Roman" w:hAnsi="Times New Roman" w:cs="Times New Roman"/>
                <w:sz w:val="24"/>
              </w:rPr>
              <w:t xml:space="preserve">     </w:t>
            </w:r>
            <w:r w:rsidRPr="00984F79">
              <w:rPr>
                <w:rFonts w:ascii="Times New Roman" w:hAnsi="Times New Roman" w:cs="Times New Roman"/>
                <w:i/>
                <w:sz w:val="24"/>
              </w:rPr>
              <w:t>Access control systems:</w:t>
            </w:r>
          </w:p>
        </w:tc>
      </w:tr>
      <w:tr w:rsidR="00803DC5" w:rsidRPr="00984F79" w14:paraId="70326516" w14:textId="77777777" w:rsidTr="00DC3D2C">
        <w:tc>
          <w:tcPr>
            <w:tcW w:w="8153" w:type="dxa"/>
            <w:tcBorders>
              <w:left w:val="single" w:sz="12" w:space="0" w:color="auto"/>
            </w:tcBorders>
          </w:tcPr>
          <w:p w14:paraId="2C0A4EFF" w14:textId="77777777" w:rsidR="00803DC5" w:rsidRPr="00984F79" w:rsidRDefault="00803DC5" w:rsidP="00DC3D2C">
            <w:pPr>
              <w:rPr>
                <w:rFonts w:ascii="Times New Roman" w:hAnsi="Times New Roman"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2044404119"/>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Interface with the building management system</w:t>
            </w:r>
          </w:p>
        </w:tc>
        <w:tc>
          <w:tcPr>
            <w:tcW w:w="2041" w:type="dxa"/>
            <w:tcBorders>
              <w:right w:val="single" w:sz="12" w:space="0" w:color="auto"/>
            </w:tcBorders>
          </w:tcPr>
          <w:p w14:paraId="2285559E" w14:textId="77777777" w:rsidR="00803DC5" w:rsidRPr="00984F79" w:rsidRDefault="00803DC5" w:rsidP="00DC3D2C">
            <w:pPr>
              <w:rPr>
                <w:rFonts w:ascii="Times New Roman" w:hAnsi="Times New Roman" w:cs="Times New Roman"/>
                <w:sz w:val="24"/>
              </w:rPr>
            </w:pPr>
          </w:p>
        </w:tc>
      </w:tr>
      <w:tr w:rsidR="00803DC5" w:rsidRPr="00984F79" w14:paraId="245AC447" w14:textId="77777777" w:rsidTr="00DC3D2C">
        <w:tc>
          <w:tcPr>
            <w:tcW w:w="8153" w:type="dxa"/>
            <w:tcBorders>
              <w:left w:val="single" w:sz="12" w:space="0" w:color="auto"/>
            </w:tcBorders>
          </w:tcPr>
          <w:p w14:paraId="585D0343" w14:textId="77777777" w:rsidR="00803DC5" w:rsidRPr="00984F79" w:rsidRDefault="00803DC5" w:rsidP="00DC3D2C">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53217551"/>
                <w14:checkbox>
                  <w14:checked w14:val="1"/>
                  <w14:checkedState w14:val="2612" w14:font="MS Gothic"/>
                  <w14:uncheckedState w14:val="2610" w14:font="MS Gothic"/>
                </w14:checkbox>
              </w:sdtPr>
              <w:sdtEndPr/>
              <w:sdtContent>
                <w:r w:rsidRPr="00A44295">
                  <w:rPr>
                    <w:rFonts w:ascii="Segoe UI Symbol" w:eastAsia="MS Gothic" w:hAnsi="Segoe UI Symbol" w:cs="Segoe UI Symbol"/>
                    <w:sz w:val="24"/>
                  </w:rPr>
                  <w:t>☒</w:t>
                </w:r>
              </w:sdtContent>
            </w:sdt>
            <w:r w:rsidRPr="00A44295">
              <w:rPr>
                <w:rFonts w:ascii="Times New Roman" w:hAnsi="Times New Roman" w:cs="Times New Roman"/>
                <w:sz w:val="24"/>
              </w:rPr>
              <w:t xml:space="preserve">  Internal</w:t>
            </w:r>
            <w:r w:rsidRPr="00984F79">
              <w:rPr>
                <w:rFonts w:ascii="Times New Roman" w:hAnsi="Times New Roman" w:cs="Times New Roman"/>
                <w:sz w:val="24"/>
              </w:rPr>
              <w:t xml:space="preserve"> security cameras</w:t>
            </w:r>
          </w:p>
        </w:tc>
        <w:tc>
          <w:tcPr>
            <w:tcW w:w="2041" w:type="dxa"/>
            <w:tcBorders>
              <w:right w:val="single" w:sz="12" w:space="0" w:color="auto"/>
            </w:tcBorders>
          </w:tcPr>
          <w:p w14:paraId="03530E5D" w14:textId="5901F0D0" w:rsidR="00803DC5" w:rsidRPr="00984F79" w:rsidRDefault="00803DC5" w:rsidP="00DC3D2C">
            <w:pPr>
              <w:rPr>
                <w:rFonts w:ascii="Times New Roman" w:hAnsi="Times New Roman" w:cs="Times New Roman"/>
                <w:sz w:val="24"/>
              </w:rPr>
            </w:pPr>
            <w:r>
              <w:rPr>
                <w:rFonts w:ascii="Times New Roman" w:hAnsi="Times New Roman" w:cs="Times New Roman"/>
                <w:sz w:val="24"/>
              </w:rPr>
              <w:t>$6</w:t>
            </w:r>
            <w:r w:rsidR="00A44295">
              <w:rPr>
                <w:rFonts w:ascii="Times New Roman" w:hAnsi="Times New Roman" w:cs="Times New Roman"/>
                <w:sz w:val="24"/>
              </w:rPr>
              <w:t>,000</w:t>
            </w:r>
          </w:p>
        </w:tc>
      </w:tr>
      <w:tr w:rsidR="00803DC5" w:rsidRPr="00984F79" w14:paraId="2B2CB804" w14:textId="77777777" w:rsidTr="00DC3D2C">
        <w:tc>
          <w:tcPr>
            <w:tcW w:w="8153" w:type="dxa"/>
            <w:tcBorders>
              <w:left w:val="single" w:sz="12" w:space="0" w:color="auto"/>
              <w:bottom w:val="single" w:sz="4" w:space="0" w:color="auto"/>
            </w:tcBorders>
          </w:tcPr>
          <w:p w14:paraId="49289E01" w14:textId="77777777" w:rsidR="00803DC5" w:rsidRPr="00984F79" w:rsidRDefault="00803DC5" w:rsidP="00DC3D2C">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454766288"/>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Remote electronic door unlatching systems</w:t>
            </w:r>
          </w:p>
        </w:tc>
        <w:tc>
          <w:tcPr>
            <w:tcW w:w="2041" w:type="dxa"/>
            <w:tcBorders>
              <w:bottom w:val="single" w:sz="4" w:space="0" w:color="auto"/>
              <w:right w:val="single" w:sz="12" w:space="0" w:color="auto"/>
            </w:tcBorders>
          </w:tcPr>
          <w:p w14:paraId="36425E69" w14:textId="77777777" w:rsidR="00803DC5" w:rsidRPr="00984F79" w:rsidRDefault="00803DC5" w:rsidP="00DC3D2C">
            <w:pPr>
              <w:rPr>
                <w:rFonts w:ascii="Times New Roman" w:hAnsi="Times New Roman" w:cs="Times New Roman"/>
                <w:sz w:val="24"/>
              </w:rPr>
            </w:pPr>
          </w:p>
        </w:tc>
      </w:tr>
      <w:tr w:rsidR="00803DC5" w:rsidRPr="00984F79" w14:paraId="32D12CC7" w14:textId="77777777" w:rsidTr="00DC3D2C">
        <w:tc>
          <w:tcPr>
            <w:tcW w:w="8153" w:type="dxa"/>
            <w:tcBorders>
              <w:left w:val="single" w:sz="12" w:space="0" w:color="auto"/>
              <w:bottom w:val="single" w:sz="8" w:space="0" w:color="auto"/>
            </w:tcBorders>
          </w:tcPr>
          <w:p w14:paraId="6D9C2B12" w14:textId="77777777" w:rsidR="00803DC5" w:rsidRPr="00984F79" w:rsidRDefault="00803DC5" w:rsidP="00DC3D2C">
            <w:pPr>
              <w:rPr>
                <w:rFonts w:ascii="MS Gothic" w:eastAsia="MS Gothic" w:hAnsi="MS Gothic" w:cs="Times New Roman"/>
                <w:sz w:val="24"/>
              </w:rPr>
            </w:pPr>
            <w:r w:rsidRPr="00984F79">
              <w:rPr>
                <w:rFonts w:ascii="Times New Roman" w:hAnsi="Times New Roman" w:cs="Times New Roman"/>
                <w:sz w:val="24"/>
              </w:rPr>
              <w:t xml:space="preserve">     </w:t>
            </w:r>
            <w:sdt>
              <w:sdtPr>
                <w:rPr>
                  <w:rFonts w:ascii="Times New Roman" w:hAnsi="Times New Roman" w:cs="Times New Roman"/>
                  <w:sz w:val="24"/>
                </w:rPr>
                <w:id w:val="1157966595"/>
                <w14:checkbox>
                  <w14:checked w14:val="0"/>
                  <w14:checkedState w14:val="2612" w14:font="MS Gothic"/>
                  <w14:uncheckedState w14:val="2610" w14:font="MS Gothic"/>
                </w14:checkbox>
              </w:sdtPr>
              <w:sdtEndPr/>
              <w:sdtContent>
                <w:r w:rsidRPr="00984F79">
                  <w:rPr>
                    <w:rFonts w:ascii="Segoe UI Symbol" w:hAnsi="Segoe UI Symbol" w:cs="Segoe UI Symbol"/>
                    <w:sz w:val="24"/>
                  </w:rPr>
                  <w:t>☐</w:t>
                </w:r>
              </w:sdtContent>
            </w:sdt>
            <w:r w:rsidRPr="00984F79">
              <w:rPr>
                <w:rFonts w:ascii="Times New Roman" w:hAnsi="Times New Roman" w:cs="Times New Roman"/>
                <w:sz w:val="24"/>
              </w:rPr>
              <w:t xml:space="preserve">  Screens and other devices for monitoring cameras remotely                                                  </w:t>
            </w:r>
          </w:p>
        </w:tc>
        <w:tc>
          <w:tcPr>
            <w:tcW w:w="2041" w:type="dxa"/>
            <w:tcBorders>
              <w:bottom w:val="single" w:sz="8" w:space="0" w:color="auto"/>
              <w:right w:val="single" w:sz="12" w:space="0" w:color="auto"/>
            </w:tcBorders>
          </w:tcPr>
          <w:p w14:paraId="1B2D4588" w14:textId="77777777" w:rsidR="00803DC5" w:rsidRPr="00984F79" w:rsidRDefault="00803DC5" w:rsidP="00DC3D2C">
            <w:pPr>
              <w:rPr>
                <w:rFonts w:ascii="Times New Roman" w:hAnsi="Times New Roman" w:cs="Times New Roman"/>
                <w:sz w:val="24"/>
              </w:rPr>
            </w:pPr>
          </w:p>
        </w:tc>
      </w:tr>
      <w:tr w:rsidR="00803DC5" w:rsidRPr="00984F79" w14:paraId="782DCA37" w14:textId="77777777" w:rsidTr="00DC3D2C">
        <w:tc>
          <w:tcPr>
            <w:tcW w:w="8153" w:type="dxa"/>
            <w:tcBorders>
              <w:top w:val="single" w:sz="8" w:space="0" w:color="auto"/>
              <w:left w:val="single" w:sz="12" w:space="0" w:color="auto"/>
              <w:bottom w:val="single" w:sz="12" w:space="0" w:color="auto"/>
            </w:tcBorders>
          </w:tcPr>
          <w:p w14:paraId="67F1C52E" w14:textId="77777777" w:rsidR="00803DC5" w:rsidRPr="00984F79" w:rsidRDefault="00803DC5" w:rsidP="00DC3D2C">
            <w:pPr>
              <w:rPr>
                <w:rFonts w:ascii="Times New Roman" w:eastAsia="MS Gothic" w:hAnsi="Times New Roman" w:cs="Times New Roman"/>
                <w:b/>
                <w:sz w:val="24"/>
              </w:rPr>
            </w:pPr>
            <w:r w:rsidRPr="00984F79">
              <w:rPr>
                <w:rFonts w:ascii="Times New Roman" w:eastAsia="MS Gothic" w:hAnsi="Times New Roman" w:cs="Times New Roman"/>
                <w:b/>
                <w:sz w:val="24"/>
              </w:rPr>
              <w:t>SECTION II SUBTOTAL (enter on page 3)</w:t>
            </w:r>
          </w:p>
        </w:tc>
        <w:tc>
          <w:tcPr>
            <w:tcW w:w="2041" w:type="dxa"/>
            <w:tcBorders>
              <w:top w:val="single" w:sz="8" w:space="0" w:color="auto"/>
              <w:bottom w:val="single" w:sz="12" w:space="0" w:color="auto"/>
              <w:right w:val="single" w:sz="12" w:space="0" w:color="auto"/>
            </w:tcBorders>
          </w:tcPr>
          <w:p w14:paraId="41265F96" w14:textId="3FC7D19D" w:rsidR="00803DC5" w:rsidRPr="00984F79" w:rsidRDefault="00803DC5" w:rsidP="00DC3D2C">
            <w:pPr>
              <w:rPr>
                <w:rFonts w:ascii="Times New Roman" w:hAnsi="Times New Roman" w:cs="Times New Roman"/>
                <w:sz w:val="24"/>
              </w:rPr>
            </w:pPr>
            <w:r w:rsidRPr="00984F79">
              <w:rPr>
                <w:rFonts w:ascii="Times New Roman" w:hAnsi="Times New Roman" w:cs="Times New Roman"/>
                <w:sz w:val="24"/>
              </w:rPr>
              <w:t>$</w:t>
            </w:r>
            <w:r w:rsidR="00A44295">
              <w:rPr>
                <w:rFonts w:ascii="Times New Roman" w:hAnsi="Times New Roman" w:cs="Times New Roman"/>
                <w:sz w:val="24"/>
              </w:rPr>
              <w:t>6,000</w:t>
            </w:r>
          </w:p>
        </w:tc>
      </w:tr>
    </w:tbl>
    <w:p w14:paraId="65654117" w14:textId="292D27DB" w:rsidR="00A44295" w:rsidRDefault="002F1694" w:rsidP="00771EBB">
      <w:pPr>
        <w:ind w:left="720"/>
        <w:rPr>
          <w:rFonts w:ascii="Times New Roman" w:hAnsi="Times New Roman" w:cs="Times New Roman"/>
          <w:color w:val="FF0000"/>
          <w:sz w:val="24"/>
        </w:rPr>
      </w:pPr>
      <w:r w:rsidRPr="00771EBB">
        <w:rPr>
          <w:rFonts w:ascii="Times New Roman" w:hAnsi="Times New Roman" w:cs="Times New Roman"/>
          <w:color w:val="FF0000"/>
          <w:sz w:val="24"/>
        </w:rPr>
        <w:t>GREAT SCHOOL</w:t>
      </w:r>
      <w:r w:rsidR="00A44295" w:rsidRPr="00771EBB">
        <w:rPr>
          <w:rFonts w:ascii="Times New Roman" w:hAnsi="Times New Roman" w:cs="Times New Roman"/>
          <w:color w:val="FF0000"/>
          <w:sz w:val="24"/>
        </w:rPr>
        <w:t xml:space="preserve"> spent $6,000 on internal security cameras at the elementary AND high schools.  However, they are going to claim reimbursement for the internal security cameras using the </w:t>
      </w:r>
      <w:r w:rsidRPr="00771EBB">
        <w:rPr>
          <w:rFonts w:ascii="Times New Roman" w:hAnsi="Times New Roman" w:cs="Times New Roman"/>
          <w:color w:val="FF0000"/>
          <w:sz w:val="24"/>
        </w:rPr>
        <w:t>e</w:t>
      </w:r>
      <w:r w:rsidR="00A44295" w:rsidRPr="00771EBB">
        <w:rPr>
          <w:rFonts w:ascii="Times New Roman" w:hAnsi="Times New Roman" w:cs="Times New Roman"/>
          <w:color w:val="FF0000"/>
          <w:sz w:val="24"/>
        </w:rPr>
        <w:t xml:space="preserve">lementary </w:t>
      </w:r>
      <w:r w:rsidRPr="00771EBB">
        <w:rPr>
          <w:rFonts w:ascii="Times New Roman" w:hAnsi="Times New Roman" w:cs="Times New Roman"/>
          <w:color w:val="FF0000"/>
          <w:sz w:val="24"/>
        </w:rPr>
        <w:t>s</w:t>
      </w:r>
      <w:r w:rsidR="00A44295" w:rsidRPr="00771EBB">
        <w:rPr>
          <w:rFonts w:ascii="Times New Roman" w:hAnsi="Times New Roman" w:cs="Times New Roman"/>
          <w:color w:val="FF0000"/>
          <w:sz w:val="24"/>
        </w:rPr>
        <w:t>chool BEDS code.</w:t>
      </w:r>
    </w:p>
    <w:p w14:paraId="72D0F591" w14:textId="18E14F51" w:rsidR="00A44295" w:rsidRPr="00771EBB" w:rsidRDefault="00A44295" w:rsidP="00771EBB">
      <w:pPr>
        <w:pStyle w:val="ListParagraph"/>
        <w:numPr>
          <w:ilvl w:val="0"/>
          <w:numId w:val="3"/>
        </w:numPr>
        <w:rPr>
          <w:rFonts w:ascii="Times New Roman" w:hAnsi="Times New Roman" w:cs="Times New Roman"/>
          <w:sz w:val="24"/>
        </w:rPr>
      </w:pPr>
      <w:r w:rsidRPr="00771EBB">
        <w:rPr>
          <w:rFonts w:ascii="Times New Roman" w:hAnsi="Times New Roman" w:cs="Times New Roman"/>
          <w:sz w:val="24"/>
        </w:rPr>
        <w:t>Now complete the application for GREAT HIGH SCHOOL, which has $11,182 in total available funds:</w:t>
      </w:r>
    </w:p>
    <w:tbl>
      <w:tblPr>
        <w:tblStyle w:val="TableGrid4"/>
        <w:tblW w:w="0" w:type="auto"/>
        <w:tblLook w:val="04A0" w:firstRow="1" w:lastRow="0" w:firstColumn="1" w:lastColumn="0" w:noHBand="0" w:noVBand="1"/>
      </w:tblPr>
      <w:tblGrid>
        <w:gridCol w:w="7424"/>
        <w:gridCol w:w="1906"/>
      </w:tblGrid>
      <w:tr w:rsidR="00A44295" w:rsidRPr="003740F3" w14:paraId="0750C060" w14:textId="77777777" w:rsidTr="00DC3D2C">
        <w:tc>
          <w:tcPr>
            <w:tcW w:w="8170" w:type="dxa"/>
            <w:tcBorders>
              <w:top w:val="single" w:sz="12" w:space="0" w:color="auto"/>
              <w:left w:val="single" w:sz="12" w:space="0" w:color="auto"/>
              <w:bottom w:val="single" w:sz="4" w:space="0" w:color="auto"/>
            </w:tcBorders>
            <w:shd w:val="clear" w:color="auto" w:fill="E0E0E0"/>
            <w:vAlign w:val="center"/>
          </w:tcPr>
          <w:p w14:paraId="59B26508" w14:textId="77777777" w:rsidR="00A44295" w:rsidRPr="003740F3" w:rsidRDefault="00A44295" w:rsidP="00DC3D2C">
            <w:pPr>
              <w:jc w:val="center"/>
              <w:rPr>
                <w:rFonts w:ascii="Times New Roman" w:hAnsi="Times New Roman" w:cs="Times New Roman"/>
                <w:b/>
                <w:sz w:val="28"/>
              </w:rPr>
            </w:pPr>
            <w:r w:rsidRPr="003740F3">
              <w:rPr>
                <w:rFonts w:ascii="Times New Roman" w:hAnsi="Times New Roman" w:cs="Times New Roman"/>
                <w:b/>
                <w:sz w:val="28"/>
              </w:rPr>
              <w:t>Scope of Work listed in this section can be used for Years 4-6 funding only.</w:t>
            </w:r>
          </w:p>
          <w:p w14:paraId="2BDABCB3" w14:textId="77777777" w:rsidR="00A44295" w:rsidRPr="003740F3" w:rsidRDefault="00A44295" w:rsidP="00DC3D2C">
            <w:pPr>
              <w:jc w:val="center"/>
              <w:rPr>
                <w:rFonts w:ascii="Times New Roman" w:hAnsi="Times New Roman" w:cs="Times New Roman"/>
                <w:b/>
                <w:sz w:val="28"/>
              </w:rPr>
            </w:pPr>
            <w:r w:rsidRPr="003740F3">
              <w:rPr>
                <w:rFonts w:ascii="Times New Roman" w:hAnsi="Times New Roman" w:cs="Times New Roman"/>
                <w:b/>
                <w:sz w:val="28"/>
              </w:rPr>
              <w:t>Years 4(2016-17), 5(2017-18), and 6 (2018-2019)</w:t>
            </w:r>
          </w:p>
        </w:tc>
        <w:tc>
          <w:tcPr>
            <w:tcW w:w="2024" w:type="dxa"/>
            <w:tcBorders>
              <w:top w:val="single" w:sz="12" w:space="0" w:color="auto"/>
              <w:bottom w:val="single" w:sz="4" w:space="0" w:color="auto"/>
              <w:right w:val="single" w:sz="12" w:space="0" w:color="auto"/>
            </w:tcBorders>
            <w:shd w:val="clear" w:color="auto" w:fill="E0E0E0"/>
            <w:vAlign w:val="center"/>
          </w:tcPr>
          <w:p w14:paraId="0185DBE0" w14:textId="77777777" w:rsidR="00A44295" w:rsidRPr="003740F3" w:rsidRDefault="00A44295" w:rsidP="00DC3D2C">
            <w:pPr>
              <w:jc w:val="center"/>
              <w:rPr>
                <w:rFonts w:ascii="Times New Roman" w:hAnsi="Times New Roman" w:cs="Times New Roman"/>
                <w:b/>
                <w:sz w:val="28"/>
              </w:rPr>
            </w:pPr>
            <w:r w:rsidRPr="003740F3">
              <w:rPr>
                <w:rFonts w:ascii="Times New Roman" w:hAnsi="Times New Roman" w:cs="Times New Roman"/>
                <w:b/>
                <w:sz w:val="28"/>
              </w:rPr>
              <w:t>Total Cost</w:t>
            </w:r>
          </w:p>
        </w:tc>
      </w:tr>
      <w:tr w:rsidR="00A44295" w:rsidRPr="003740F3" w14:paraId="12D554F8" w14:textId="77777777" w:rsidTr="00DC3D2C">
        <w:tc>
          <w:tcPr>
            <w:tcW w:w="10194" w:type="dxa"/>
            <w:gridSpan w:val="2"/>
            <w:tcBorders>
              <w:left w:val="single" w:sz="12" w:space="0" w:color="auto"/>
              <w:bottom w:val="single" w:sz="4" w:space="0" w:color="auto"/>
              <w:right w:val="single" w:sz="12" w:space="0" w:color="auto"/>
            </w:tcBorders>
            <w:shd w:val="clear" w:color="auto" w:fill="7B7B7B"/>
          </w:tcPr>
          <w:p w14:paraId="3FF0C57E" w14:textId="77777777" w:rsidR="00A44295" w:rsidRPr="003740F3" w:rsidRDefault="00A44295" w:rsidP="00DC3D2C">
            <w:pPr>
              <w:rPr>
                <w:rFonts w:ascii="Times New Roman" w:hAnsi="Times New Roman" w:cs="Times New Roman"/>
                <w:color w:val="FFFFFF"/>
                <w:sz w:val="24"/>
              </w:rPr>
            </w:pPr>
            <w:r w:rsidRPr="003740F3">
              <w:rPr>
                <w:rFonts w:ascii="Times New Roman" w:hAnsi="Times New Roman" w:cs="Times New Roman"/>
                <w:b/>
                <w:color w:val="FFFFFF"/>
                <w:sz w:val="24"/>
              </w:rPr>
              <w:t xml:space="preserve">ENVIRONMENTAL/HEALTH    </w:t>
            </w:r>
            <w:r w:rsidRPr="003740F3">
              <w:rPr>
                <w:rFonts w:ascii="Times New Roman" w:hAnsi="Times New Roman" w:cs="Times New Roman"/>
                <w:color w:val="FFFFFF"/>
                <w:sz w:val="24"/>
              </w:rPr>
              <w:t>Check all those that apply and indicate the cost for each in the column to the right.</w:t>
            </w:r>
          </w:p>
        </w:tc>
      </w:tr>
      <w:tr w:rsidR="00A44295" w:rsidRPr="003740F3" w14:paraId="40798638" w14:textId="77777777" w:rsidTr="00DC3D2C">
        <w:tc>
          <w:tcPr>
            <w:tcW w:w="8170" w:type="dxa"/>
            <w:tcBorders>
              <w:left w:val="single" w:sz="12" w:space="0" w:color="auto"/>
            </w:tcBorders>
          </w:tcPr>
          <w:p w14:paraId="1D297654" w14:textId="3E58EC19" w:rsidR="00A44295" w:rsidRPr="00A44295" w:rsidRDefault="003C3A55" w:rsidP="00DC3D2C">
            <w:pPr>
              <w:rPr>
                <w:rFonts w:ascii="Times New Roman" w:hAnsi="Times New Roman" w:cs="Times New Roman"/>
                <w:sz w:val="24"/>
              </w:rPr>
            </w:pPr>
            <w:sdt>
              <w:sdtPr>
                <w:rPr>
                  <w:rFonts w:ascii="Times New Roman" w:hAnsi="Times New Roman" w:cs="Times New Roman"/>
                  <w:sz w:val="24"/>
                </w:rPr>
                <w:id w:val="-915869787"/>
                <w14:checkbox>
                  <w14:checked w14:val="1"/>
                  <w14:checkedState w14:val="2612" w14:font="MS Gothic"/>
                  <w14:uncheckedState w14:val="2610" w14:font="MS Gothic"/>
                </w14:checkbox>
              </w:sdtPr>
              <w:sdtEndPr/>
              <w:sdtContent>
                <w:r w:rsidR="00A44295">
                  <w:rPr>
                    <w:rFonts w:ascii="MS Gothic" w:eastAsia="MS Gothic" w:hAnsi="MS Gothic" w:cs="Times New Roman" w:hint="eastAsia"/>
                    <w:sz w:val="24"/>
                  </w:rPr>
                  <w:t>☒</w:t>
                </w:r>
              </w:sdtContent>
            </w:sdt>
            <w:r w:rsidR="00A44295" w:rsidRPr="00A44295">
              <w:rPr>
                <w:rFonts w:ascii="Times New Roman" w:hAnsi="Times New Roman" w:cs="Times New Roman"/>
                <w:sz w:val="24"/>
              </w:rPr>
              <w:t xml:space="preserve">  </w:t>
            </w:r>
            <w:r w:rsidR="00A44295" w:rsidRPr="007229BC">
              <w:rPr>
                <w:rFonts w:ascii="Times New Roman" w:hAnsi="Times New Roman" w:cs="Times New Roman"/>
                <w:sz w:val="24"/>
              </w:rPr>
              <w:t xml:space="preserve">School security </w:t>
            </w:r>
            <w:r w:rsidR="00A44295" w:rsidRPr="007229BC">
              <w:rPr>
                <w:rFonts w:ascii="Times New Roman" w:hAnsi="Times New Roman" w:cs="Times New Roman"/>
                <w:b/>
                <w:sz w:val="24"/>
              </w:rPr>
              <w:t>(contracted personnel)</w:t>
            </w:r>
          </w:p>
        </w:tc>
        <w:tc>
          <w:tcPr>
            <w:tcW w:w="2024" w:type="dxa"/>
            <w:tcBorders>
              <w:right w:val="single" w:sz="12" w:space="0" w:color="auto"/>
            </w:tcBorders>
          </w:tcPr>
          <w:p w14:paraId="5AAD2BE3" w14:textId="629B6D4C" w:rsidR="00A44295" w:rsidRPr="003740F3" w:rsidRDefault="00A44295" w:rsidP="00DC3D2C">
            <w:pPr>
              <w:rPr>
                <w:rFonts w:ascii="Times New Roman" w:hAnsi="Times New Roman" w:cs="Times New Roman"/>
                <w:sz w:val="24"/>
              </w:rPr>
            </w:pPr>
            <w:r>
              <w:rPr>
                <w:rFonts w:ascii="Times New Roman" w:hAnsi="Times New Roman" w:cs="Times New Roman"/>
                <w:sz w:val="24"/>
              </w:rPr>
              <w:t>$20,000</w:t>
            </w:r>
          </w:p>
        </w:tc>
      </w:tr>
      <w:tr w:rsidR="00A44295" w:rsidRPr="003740F3" w14:paraId="059BB084" w14:textId="77777777" w:rsidTr="00DC3D2C">
        <w:tc>
          <w:tcPr>
            <w:tcW w:w="8170" w:type="dxa"/>
            <w:tcBorders>
              <w:left w:val="single" w:sz="12" w:space="0" w:color="auto"/>
            </w:tcBorders>
          </w:tcPr>
          <w:p w14:paraId="49CCAACD" w14:textId="77777777" w:rsidR="00A44295" w:rsidRDefault="003C3A55" w:rsidP="00A44295">
            <w:pPr>
              <w:rPr>
                <w:rFonts w:ascii="Times New Roman" w:hAnsi="Times New Roman" w:cs="Times New Roman"/>
                <w:b/>
                <w:sz w:val="24"/>
              </w:rPr>
            </w:pPr>
            <w:sdt>
              <w:sdtPr>
                <w:rPr>
                  <w:rFonts w:ascii="Times New Roman" w:hAnsi="Times New Roman" w:cs="Times New Roman"/>
                  <w:sz w:val="24"/>
                </w:rPr>
                <w:id w:val="-1343084122"/>
                <w14:checkbox>
                  <w14:checked w14:val="0"/>
                  <w14:checkedState w14:val="2612" w14:font="MS Gothic"/>
                  <w14:uncheckedState w14:val="2610" w14:font="MS Gothic"/>
                </w14:checkbox>
              </w:sdtPr>
              <w:sdtEndPr/>
              <w:sdtContent>
                <w:r w:rsidR="00A44295">
                  <w:rPr>
                    <w:rFonts w:ascii="MS Gothic" w:eastAsia="MS Gothic" w:hAnsi="MS Gothic" w:cs="Times New Roman" w:hint="eastAsia"/>
                    <w:sz w:val="24"/>
                  </w:rPr>
                  <w:t>☐</w:t>
                </w:r>
              </w:sdtContent>
            </w:sdt>
            <w:r w:rsidR="00A44295">
              <w:rPr>
                <w:rFonts w:ascii="Times New Roman" w:hAnsi="Times New Roman" w:cs="Times New Roman"/>
                <w:sz w:val="24"/>
              </w:rPr>
              <w:t xml:space="preserve">  </w:t>
            </w:r>
            <w:r w:rsidR="00A44295" w:rsidRPr="007229BC">
              <w:rPr>
                <w:rFonts w:ascii="Times New Roman" w:hAnsi="Times New Roman" w:cs="Times New Roman"/>
                <w:sz w:val="24"/>
              </w:rPr>
              <w:t xml:space="preserve">School security </w:t>
            </w:r>
            <w:r w:rsidR="00A44295" w:rsidRPr="006C3728">
              <w:rPr>
                <w:rFonts w:ascii="Times New Roman" w:hAnsi="Times New Roman" w:cs="Times New Roman"/>
                <w:b/>
                <w:sz w:val="24"/>
              </w:rPr>
              <w:t>(school employee personnel</w:t>
            </w:r>
            <w:r w:rsidR="00A44295">
              <w:rPr>
                <w:rFonts w:ascii="Times New Roman" w:hAnsi="Times New Roman" w:cs="Times New Roman"/>
                <w:b/>
                <w:sz w:val="24"/>
              </w:rPr>
              <w:t>)</w:t>
            </w:r>
          </w:p>
          <w:p w14:paraId="16C0AF01" w14:textId="4BC15A9B" w:rsidR="00A44295" w:rsidRPr="00A44295" w:rsidRDefault="00A44295" w:rsidP="00A44295">
            <w:pPr>
              <w:rPr>
                <w:rFonts w:ascii="Times New Roman" w:hAnsi="Times New Roman" w:cs="Times New Roman"/>
                <w:sz w:val="24"/>
              </w:rPr>
            </w:pPr>
            <w:r>
              <w:rPr>
                <w:rFonts w:ascii="Times New Roman" w:hAnsi="Times New Roman" w:cs="Times New Roman"/>
                <w:sz w:val="24"/>
              </w:rPr>
              <w:t xml:space="preserve">      C</w:t>
            </w:r>
            <w:r w:rsidRPr="007229BC">
              <w:rPr>
                <w:rFonts w:ascii="Times New Roman" w:hAnsi="Times New Roman" w:cs="Times New Roman"/>
                <w:sz w:val="24"/>
              </w:rPr>
              <w:t xml:space="preserve">ost is the prorated time spent on security responsibilities. </w:t>
            </w:r>
            <w:r>
              <w:rPr>
                <w:rFonts w:ascii="Times New Roman" w:hAnsi="Times New Roman" w:cs="Times New Roman"/>
                <w:sz w:val="24"/>
              </w:rPr>
              <w:t xml:space="preserve"> </w:t>
            </w:r>
            <w:r w:rsidRPr="007229BC">
              <w:rPr>
                <w:rFonts w:ascii="Times New Roman" w:hAnsi="Times New Roman" w:cs="Times New Roman"/>
                <w:sz w:val="24"/>
              </w:rPr>
              <w:t>Complete Addendum A</w:t>
            </w:r>
            <w:r>
              <w:rPr>
                <w:rFonts w:ascii="Times New Roman" w:hAnsi="Times New Roman" w:cs="Times New Roman"/>
                <w:sz w:val="24"/>
              </w:rPr>
              <w:t>.</w:t>
            </w:r>
          </w:p>
        </w:tc>
        <w:tc>
          <w:tcPr>
            <w:tcW w:w="2024" w:type="dxa"/>
            <w:tcBorders>
              <w:right w:val="single" w:sz="12" w:space="0" w:color="auto"/>
            </w:tcBorders>
          </w:tcPr>
          <w:p w14:paraId="7906669E" w14:textId="77777777" w:rsidR="00A44295" w:rsidRDefault="00A44295" w:rsidP="00A44295">
            <w:pPr>
              <w:rPr>
                <w:rFonts w:ascii="Times New Roman" w:hAnsi="Times New Roman" w:cs="Times New Roman"/>
                <w:sz w:val="24"/>
              </w:rPr>
            </w:pPr>
          </w:p>
        </w:tc>
      </w:tr>
      <w:tr w:rsidR="00A44295" w:rsidRPr="003740F3" w14:paraId="347EC3BD" w14:textId="77777777" w:rsidTr="00DC3D2C">
        <w:tc>
          <w:tcPr>
            <w:tcW w:w="8170" w:type="dxa"/>
            <w:tcBorders>
              <w:left w:val="single" w:sz="12" w:space="0" w:color="auto"/>
            </w:tcBorders>
          </w:tcPr>
          <w:p w14:paraId="7ADE417C" w14:textId="53BDC7DF" w:rsidR="00A44295" w:rsidRPr="00A44295" w:rsidRDefault="003C3A55" w:rsidP="00A44295">
            <w:pPr>
              <w:rPr>
                <w:rFonts w:ascii="Times New Roman" w:hAnsi="Times New Roman" w:cs="Times New Roman"/>
                <w:sz w:val="24"/>
              </w:rPr>
            </w:pPr>
            <w:sdt>
              <w:sdtPr>
                <w:rPr>
                  <w:rFonts w:ascii="Times New Roman" w:hAnsi="Times New Roman" w:cs="Times New Roman"/>
                  <w:sz w:val="24"/>
                </w:rPr>
                <w:id w:val="291111925"/>
                <w14:checkbox>
                  <w14:checked w14:val="0"/>
                  <w14:checkedState w14:val="2612" w14:font="MS Gothic"/>
                  <w14:uncheckedState w14:val="2610" w14:font="MS Gothic"/>
                </w14:checkbox>
              </w:sdtPr>
              <w:sdtEndPr/>
              <w:sdtContent>
                <w:r w:rsidR="00A44295">
                  <w:rPr>
                    <w:rFonts w:ascii="MS Gothic" w:eastAsia="MS Gothic" w:hAnsi="MS Gothic" w:cs="Times New Roman" w:hint="eastAsia"/>
                    <w:sz w:val="24"/>
                  </w:rPr>
                  <w:t>☐</w:t>
                </w:r>
              </w:sdtContent>
            </w:sdt>
            <w:r w:rsidR="00A44295">
              <w:rPr>
                <w:rFonts w:ascii="Times New Roman" w:hAnsi="Times New Roman" w:cs="Times New Roman"/>
                <w:sz w:val="24"/>
              </w:rPr>
              <w:t xml:space="preserve">  </w:t>
            </w:r>
            <w:r w:rsidR="00A44295" w:rsidRPr="006C3728">
              <w:rPr>
                <w:rFonts w:ascii="Times New Roman" w:hAnsi="Times New Roman" w:cs="Times New Roman"/>
                <w:sz w:val="24"/>
              </w:rPr>
              <w:t xml:space="preserve">School security and safety </w:t>
            </w:r>
            <w:r w:rsidR="00A44295">
              <w:rPr>
                <w:rFonts w:ascii="Times New Roman" w:hAnsi="Times New Roman" w:cs="Times New Roman"/>
                <w:sz w:val="24"/>
              </w:rPr>
              <w:t>a</w:t>
            </w:r>
            <w:r w:rsidR="00A44295" w:rsidRPr="006C3728">
              <w:rPr>
                <w:rFonts w:ascii="Times New Roman" w:hAnsi="Times New Roman" w:cs="Times New Roman"/>
                <w:sz w:val="24"/>
              </w:rPr>
              <w:t>ssessments to assist school officials in identifying potential vulnerabilities, and/or strengths</w:t>
            </w:r>
          </w:p>
        </w:tc>
        <w:tc>
          <w:tcPr>
            <w:tcW w:w="2024" w:type="dxa"/>
            <w:tcBorders>
              <w:right w:val="single" w:sz="12" w:space="0" w:color="auto"/>
            </w:tcBorders>
          </w:tcPr>
          <w:p w14:paraId="3B833B17" w14:textId="77777777" w:rsidR="00A44295" w:rsidRDefault="00A44295" w:rsidP="00A44295">
            <w:pPr>
              <w:rPr>
                <w:rFonts w:ascii="Times New Roman" w:hAnsi="Times New Roman" w:cs="Times New Roman"/>
                <w:sz w:val="24"/>
              </w:rPr>
            </w:pPr>
          </w:p>
        </w:tc>
      </w:tr>
      <w:tr w:rsidR="00A44295" w:rsidRPr="003740F3" w14:paraId="21F42FAC" w14:textId="77777777" w:rsidTr="00DC3D2C">
        <w:tc>
          <w:tcPr>
            <w:tcW w:w="8170" w:type="dxa"/>
            <w:tcBorders>
              <w:left w:val="single" w:sz="12" w:space="0" w:color="auto"/>
            </w:tcBorders>
          </w:tcPr>
          <w:p w14:paraId="7917AAC4" w14:textId="32A98E81" w:rsidR="00A44295" w:rsidRPr="00A44295" w:rsidRDefault="003C3A55" w:rsidP="00A44295">
            <w:pPr>
              <w:rPr>
                <w:rFonts w:ascii="Times New Roman" w:hAnsi="Times New Roman" w:cs="Times New Roman"/>
                <w:sz w:val="24"/>
              </w:rPr>
            </w:pPr>
            <w:sdt>
              <w:sdtPr>
                <w:rPr>
                  <w:rFonts w:ascii="Times New Roman" w:hAnsi="Times New Roman" w:cs="Times New Roman"/>
                  <w:sz w:val="24"/>
                </w:rPr>
                <w:id w:val="363103114"/>
                <w14:checkbox>
                  <w14:checked w14:val="0"/>
                  <w14:checkedState w14:val="2612" w14:font="MS Gothic"/>
                  <w14:uncheckedState w14:val="2610" w14:font="MS Gothic"/>
                </w14:checkbox>
              </w:sdtPr>
              <w:sdtEndPr/>
              <w:sdtContent>
                <w:r w:rsidR="00A44295">
                  <w:rPr>
                    <w:rFonts w:ascii="MS Gothic" w:eastAsia="MS Gothic" w:hAnsi="MS Gothic" w:cs="Times New Roman" w:hint="eastAsia"/>
                    <w:sz w:val="24"/>
                  </w:rPr>
                  <w:t>☐</w:t>
                </w:r>
              </w:sdtContent>
            </w:sdt>
            <w:r w:rsidR="00A44295">
              <w:rPr>
                <w:rFonts w:ascii="Times New Roman" w:hAnsi="Times New Roman" w:cs="Times New Roman"/>
                <w:sz w:val="24"/>
              </w:rPr>
              <w:t xml:space="preserve">  </w:t>
            </w:r>
            <w:r w:rsidR="00A44295" w:rsidRPr="006C3728">
              <w:rPr>
                <w:rFonts w:ascii="Times New Roman" w:hAnsi="Times New Roman" w:cs="Times New Roman"/>
                <w:sz w:val="24"/>
              </w:rPr>
              <w:t>Software for tracking students during emergencies</w:t>
            </w:r>
          </w:p>
        </w:tc>
        <w:tc>
          <w:tcPr>
            <w:tcW w:w="2024" w:type="dxa"/>
            <w:tcBorders>
              <w:right w:val="single" w:sz="12" w:space="0" w:color="auto"/>
            </w:tcBorders>
          </w:tcPr>
          <w:p w14:paraId="1BFF0875" w14:textId="77777777" w:rsidR="00A44295" w:rsidRDefault="00A44295" w:rsidP="00A44295">
            <w:pPr>
              <w:rPr>
                <w:rFonts w:ascii="Times New Roman" w:hAnsi="Times New Roman" w:cs="Times New Roman"/>
                <w:sz w:val="24"/>
              </w:rPr>
            </w:pPr>
          </w:p>
        </w:tc>
      </w:tr>
      <w:tr w:rsidR="00A44295" w:rsidRPr="003740F3" w14:paraId="661D10AF" w14:textId="77777777" w:rsidTr="00DC3D2C">
        <w:tc>
          <w:tcPr>
            <w:tcW w:w="8170" w:type="dxa"/>
            <w:tcBorders>
              <w:top w:val="single" w:sz="8" w:space="0" w:color="auto"/>
              <w:left w:val="single" w:sz="12" w:space="0" w:color="auto"/>
              <w:bottom w:val="single" w:sz="6" w:space="0" w:color="auto"/>
            </w:tcBorders>
          </w:tcPr>
          <w:p w14:paraId="45121C9F" w14:textId="77777777" w:rsidR="00A44295" w:rsidRPr="003740F3" w:rsidRDefault="00A44295" w:rsidP="00DC3D2C">
            <w:pPr>
              <w:rPr>
                <w:rFonts w:ascii="Times New Roman" w:hAnsi="Times New Roman" w:cs="Times New Roman"/>
                <w:b/>
                <w:sz w:val="24"/>
              </w:rPr>
            </w:pPr>
            <w:r w:rsidRPr="003740F3">
              <w:rPr>
                <w:rFonts w:ascii="Times New Roman" w:hAnsi="Times New Roman" w:cs="Times New Roman"/>
                <w:b/>
                <w:sz w:val="24"/>
              </w:rPr>
              <w:t>SECTION III SUBTOTAL</w:t>
            </w:r>
          </w:p>
        </w:tc>
        <w:tc>
          <w:tcPr>
            <w:tcW w:w="2024" w:type="dxa"/>
            <w:tcBorders>
              <w:top w:val="single" w:sz="8" w:space="0" w:color="auto"/>
              <w:bottom w:val="single" w:sz="6" w:space="0" w:color="auto"/>
              <w:right w:val="single" w:sz="12" w:space="0" w:color="auto"/>
            </w:tcBorders>
          </w:tcPr>
          <w:p w14:paraId="62E0D375" w14:textId="2784CB96" w:rsidR="00A44295" w:rsidRPr="003740F3" w:rsidRDefault="00A44295" w:rsidP="00DC3D2C">
            <w:pPr>
              <w:rPr>
                <w:rFonts w:ascii="Times New Roman" w:hAnsi="Times New Roman" w:cs="Times New Roman"/>
                <w:sz w:val="24"/>
              </w:rPr>
            </w:pPr>
            <w:r w:rsidRPr="003740F3">
              <w:rPr>
                <w:rFonts w:ascii="Times New Roman" w:hAnsi="Times New Roman" w:cs="Times New Roman"/>
                <w:sz w:val="24"/>
              </w:rPr>
              <w:t>$</w:t>
            </w:r>
            <w:r>
              <w:rPr>
                <w:rFonts w:ascii="Times New Roman" w:hAnsi="Times New Roman" w:cs="Times New Roman"/>
                <w:sz w:val="24"/>
              </w:rPr>
              <w:t>20,000</w:t>
            </w:r>
          </w:p>
        </w:tc>
      </w:tr>
      <w:tr w:rsidR="00A44295" w:rsidRPr="003740F3" w14:paraId="1AC9DE31" w14:textId="77777777" w:rsidTr="00DC3D2C">
        <w:tc>
          <w:tcPr>
            <w:tcW w:w="8170" w:type="dxa"/>
            <w:tcBorders>
              <w:top w:val="single" w:sz="6" w:space="0" w:color="auto"/>
              <w:left w:val="single" w:sz="12" w:space="0" w:color="auto"/>
              <w:bottom w:val="single" w:sz="6" w:space="0" w:color="auto"/>
            </w:tcBorders>
          </w:tcPr>
          <w:p w14:paraId="0415F9F8" w14:textId="77777777" w:rsidR="00A44295" w:rsidRPr="003740F3" w:rsidRDefault="00A44295" w:rsidP="00DC3D2C">
            <w:pPr>
              <w:rPr>
                <w:rFonts w:ascii="Times New Roman" w:eastAsia="MS Gothic" w:hAnsi="Times New Roman" w:cs="Times New Roman"/>
                <w:b/>
                <w:sz w:val="24"/>
              </w:rPr>
            </w:pPr>
            <w:r w:rsidRPr="003740F3">
              <w:rPr>
                <w:rFonts w:ascii="Times New Roman" w:eastAsia="MS Gothic" w:hAnsi="Times New Roman" w:cs="Times New Roman"/>
                <w:b/>
                <w:sz w:val="24"/>
              </w:rPr>
              <w:t>SECTION II SUBTOTAL (from page 2)</w:t>
            </w:r>
          </w:p>
        </w:tc>
        <w:tc>
          <w:tcPr>
            <w:tcW w:w="2024" w:type="dxa"/>
            <w:tcBorders>
              <w:top w:val="single" w:sz="6" w:space="0" w:color="auto"/>
              <w:bottom w:val="single" w:sz="6" w:space="0" w:color="auto"/>
              <w:right w:val="single" w:sz="12" w:space="0" w:color="auto"/>
            </w:tcBorders>
          </w:tcPr>
          <w:p w14:paraId="5A236440" w14:textId="3BB4939D" w:rsidR="00A44295" w:rsidRPr="003740F3" w:rsidRDefault="00A44295" w:rsidP="00DC3D2C">
            <w:pPr>
              <w:rPr>
                <w:rFonts w:ascii="Times New Roman" w:hAnsi="Times New Roman" w:cs="Times New Roman"/>
                <w:sz w:val="24"/>
              </w:rPr>
            </w:pPr>
            <w:r w:rsidRPr="003740F3">
              <w:rPr>
                <w:rFonts w:ascii="Times New Roman" w:hAnsi="Times New Roman" w:cs="Times New Roman"/>
                <w:sz w:val="24"/>
              </w:rPr>
              <w:t>$</w:t>
            </w:r>
            <w:r>
              <w:rPr>
                <w:rFonts w:ascii="Times New Roman" w:hAnsi="Times New Roman" w:cs="Times New Roman"/>
                <w:sz w:val="24"/>
              </w:rPr>
              <w:t>0</w:t>
            </w:r>
          </w:p>
        </w:tc>
      </w:tr>
      <w:tr w:rsidR="00A44295" w:rsidRPr="003740F3" w14:paraId="54EA00FA" w14:textId="77777777" w:rsidTr="00DC3D2C">
        <w:tc>
          <w:tcPr>
            <w:tcW w:w="8170" w:type="dxa"/>
            <w:tcBorders>
              <w:top w:val="single" w:sz="6" w:space="0" w:color="auto"/>
              <w:left w:val="single" w:sz="12" w:space="0" w:color="auto"/>
              <w:bottom w:val="single" w:sz="12" w:space="0" w:color="auto"/>
            </w:tcBorders>
          </w:tcPr>
          <w:p w14:paraId="4D5DC9B4" w14:textId="77777777" w:rsidR="00A44295" w:rsidRPr="003740F3" w:rsidRDefault="00A44295" w:rsidP="00DC3D2C">
            <w:pPr>
              <w:rPr>
                <w:rFonts w:ascii="Times New Roman" w:eastAsia="MS Gothic" w:hAnsi="Times New Roman" w:cs="Times New Roman"/>
                <w:b/>
                <w:sz w:val="24"/>
              </w:rPr>
            </w:pPr>
            <w:r w:rsidRPr="003740F3">
              <w:rPr>
                <w:rFonts w:ascii="Times New Roman" w:eastAsia="MS Gothic" w:hAnsi="Times New Roman" w:cs="Times New Roman"/>
                <w:b/>
                <w:sz w:val="24"/>
              </w:rPr>
              <w:t>GRAND TOTAL (SECTION II + SECTION III)</w:t>
            </w:r>
          </w:p>
        </w:tc>
        <w:tc>
          <w:tcPr>
            <w:tcW w:w="2024" w:type="dxa"/>
            <w:tcBorders>
              <w:top w:val="single" w:sz="6" w:space="0" w:color="auto"/>
              <w:bottom w:val="single" w:sz="12" w:space="0" w:color="auto"/>
              <w:right w:val="single" w:sz="12" w:space="0" w:color="auto"/>
            </w:tcBorders>
          </w:tcPr>
          <w:p w14:paraId="220FD84F" w14:textId="75C81BD9" w:rsidR="00A44295" w:rsidRPr="003740F3" w:rsidRDefault="00A44295" w:rsidP="00DC3D2C">
            <w:pPr>
              <w:rPr>
                <w:rFonts w:ascii="Times New Roman" w:hAnsi="Times New Roman" w:cs="Times New Roman"/>
                <w:sz w:val="24"/>
              </w:rPr>
            </w:pPr>
            <w:r w:rsidRPr="003740F3">
              <w:rPr>
                <w:rFonts w:ascii="Times New Roman" w:hAnsi="Times New Roman" w:cs="Times New Roman"/>
                <w:sz w:val="24"/>
              </w:rPr>
              <w:t>$</w:t>
            </w:r>
            <w:r>
              <w:rPr>
                <w:rFonts w:ascii="Times New Roman" w:hAnsi="Times New Roman" w:cs="Times New Roman"/>
                <w:sz w:val="24"/>
              </w:rPr>
              <w:t>20,000</w:t>
            </w:r>
          </w:p>
        </w:tc>
      </w:tr>
    </w:tbl>
    <w:p w14:paraId="300FB1C1" w14:textId="00A74FDB" w:rsidR="002F1694" w:rsidRPr="00771EBB" w:rsidRDefault="002F1694" w:rsidP="00771EBB">
      <w:pPr>
        <w:ind w:left="720"/>
        <w:rPr>
          <w:rFonts w:ascii="Times New Roman" w:hAnsi="Times New Roman" w:cs="Times New Roman"/>
          <w:color w:val="FF0000"/>
          <w:sz w:val="24"/>
        </w:rPr>
      </w:pPr>
      <w:r w:rsidRPr="00771EBB">
        <w:rPr>
          <w:rFonts w:ascii="Times New Roman" w:hAnsi="Times New Roman" w:cs="Times New Roman"/>
          <w:color w:val="FF0000"/>
          <w:sz w:val="24"/>
        </w:rPr>
        <w:t>GREAT SCHOOL spent $20,000 on school security contracted personnel at the elementary AND high schools.  However, they are going to claim reimbursement for the internal security cameras using the high school BEDS code.</w:t>
      </w:r>
    </w:p>
    <w:p w14:paraId="68104E3D" w14:textId="1F9C0E50" w:rsidR="002F1694" w:rsidRPr="00771EBB" w:rsidRDefault="002F1694" w:rsidP="00771EBB">
      <w:pPr>
        <w:pStyle w:val="ListParagraph"/>
        <w:numPr>
          <w:ilvl w:val="0"/>
          <w:numId w:val="2"/>
        </w:numPr>
        <w:rPr>
          <w:rFonts w:ascii="Times New Roman" w:hAnsi="Times New Roman" w:cs="Times New Roman"/>
          <w:b/>
          <w:sz w:val="24"/>
        </w:rPr>
      </w:pPr>
      <w:r w:rsidRPr="00771EBB">
        <w:rPr>
          <w:rFonts w:ascii="Times New Roman" w:hAnsi="Times New Roman" w:cs="Times New Roman"/>
          <w:b/>
          <w:sz w:val="24"/>
        </w:rPr>
        <w:t xml:space="preserve">Submit the related applications, with </w:t>
      </w:r>
      <w:r w:rsidR="00771EBB" w:rsidRPr="00771EBB">
        <w:rPr>
          <w:rFonts w:ascii="Times New Roman" w:hAnsi="Times New Roman" w:cs="Times New Roman"/>
          <w:b/>
          <w:sz w:val="24"/>
        </w:rPr>
        <w:t xml:space="preserve">applicable </w:t>
      </w:r>
      <w:r w:rsidRPr="00771EBB">
        <w:rPr>
          <w:rFonts w:ascii="Times New Roman" w:hAnsi="Times New Roman" w:cs="Times New Roman"/>
          <w:b/>
          <w:sz w:val="24"/>
        </w:rPr>
        <w:t>documentation, in a package.</w:t>
      </w:r>
    </w:p>
    <w:sectPr w:rsidR="002F1694" w:rsidRPr="00771EBB" w:rsidSect="00150F6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1747" w14:textId="77777777" w:rsidR="003E0559" w:rsidRDefault="003E0559" w:rsidP="000C1AAE">
      <w:pPr>
        <w:spacing w:after="0" w:line="240" w:lineRule="auto"/>
      </w:pPr>
      <w:r>
        <w:separator/>
      </w:r>
    </w:p>
  </w:endnote>
  <w:endnote w:type="continuationSeparator" w:id="0">
    <w:p w14:paraId="66E9C48D" w14:textId="77777777" w:rsidR="003E0559" w:rsidRDefault="003E0559" w:rsidP="000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ABA68" w14:textId="77777777" w:rsidR="003E0559" w:rsidRDefault="003E0559" w:rsidP="000C1AAE">
      <w:pPr>
        <w:spacing w:after="0" w:line="240" w:lineRule="auto"/>
      </w:pPr>
      <w:r>
        <w:separator/>
      </w:r>
    </w:p>
  </w:footnote>
  <w:footnote w:type="continuationSeparator" w:id="0">
    <w:p w14:paraId="39E7F0D9" w14:textId="77777777" w:rsidR="003E0559" w:rsidRDefault="003E0559" w:rsidP="000C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2376"/>
    <w:multiLevelType w:val="hybridMultilevel"/>
    <w:tmpl w:val="267A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542D2F"/>
    <w:multiLevelType w:val="hybridMultilevel"/>
    <w:tmpl w:val="988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74ADF"/>
    <w:multiLevelType w:val="hybridMultilevel"/>
    <w:tmpl w:val="0B36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FC"/>
    <w:rsid w:val="00001AFA"/>
    <w:rsid w:val="000C1AAE"/>
    <w:rsid w:val="00150F66"/>
    <w:rsid w:val="0025620B"/>
    <w:rsid w:val="002F1694"/>
    <w:rsid w:val="0033110B"/>
    <w:rsid w:val="003C3A55"/>
    <w:rsid w:val="003E0559"/>
    <w:rsid w:val="006879FC"/>
    <w:rsid w:val="00771EBB"/>
    <w:rsid w:val="00803DC5"/>
    <w:rsid w:val="00A44295"/>
    <w:rsid w:val="00A61A3C"/>
    <w:rsid w:val="00AE2B65"/>
    <w:rsid w:val="00BF1FAB"/>
    <w:rsid w:val="00D90B64"/>
    <w:rsid w:val="00DF7C78"/>
    <w:rsid w:val="00EB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D7F"/>
  <w15:chartTrackingRefBased/>
  <w15:docId w15:val="{1A6DBE0F-6AD2-4789-89E7-D65A320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FC"/>
    <w:pPr>
      <w:ind w:left="720"/>
      <w:contextualSpacing/>
    </w:pPr>
  </w:style>
  <w:style w:type="table" w:customStyle="1" w:styleId="TableGrid3">
    <w:name w:val="Table Grid3"/>
    <w:basedOn w:val="TableNormal"/>
    <w:next w:val="TableGrid"/>
    <w:uiPriority w:val="39"/>
    <w:rsid w:val="00803DC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44295"/>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694"/>
    <w:rPr>
      <w:color w:val="0563C1" w:themeColor="hyperlink"/>
      <w:u w:val="single"/>
    </w:rPr>
  </w:style>
  <w:style w:type="character" w:styleId="UnresolvedMention">
    <w:name w:val="Unresolved Mention"/>
    <w:basedOn w:val="DefaultParagraphFont"/>
    <w:uiPriority w:val="99"/>
    <w:semiHidden/>
    <w:unhideWhenUsed/>
    <w:rsid w:val="002F1694"/>
    <w:rPr>
      <w:color w:val="605E5C"/>
      <w:shd w:val="clear" w:color="auto" w:fill="E1DFDD"/>
    </w:rPr>
  </w:style>
  <w:style w:type="paragraph" w:styleId="Header">
    <w:name w:val="header"/>
    <w:basedOn w:val="Normal"/>
    <w:link w:val="HeaderChar"/>
    <w:uiPriority w:val="99"/>
    <w:unhideWhenUsed/>
    <w:rsid w:val="000C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AE"/>
  </w:style>
  <w:style w:type="paragraph" w:styleId="Footer">
    <w:name w:val="footer"/>
    <w:basedOn w:val="Normal"/>
    <w:link w:val="FooterChar"/>
    <w:uiPriority w:val="99"/>
    <w:unhideWhenUsed/>
    <w:rsid w:val="000C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run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951E5-6612-4E5A-B405-257E8770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Petruska-Wilmot</dc:creator>
  <cp:keywords/>
  <dc:description/>
  <cp:lastModifiedBy>Anne Wolfgang</cp:lastModifiedBy>
  <cp:revision>2</cp:revision>
  <dcterms:created xsi:type="dcterms:W3CDTF">2019-12-12T16:53:00Z</dcterms:created>
  <dcterms:modified xsi:type="dcterms:W3CDTF">2019-12-12T16:53:00Z</dcterms:modified>
</cp:coreProperties>
</file>