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666A" w14:textId="51264450" w:rsidR="0077189A" w:rsidRPr="009B0726" w:rsidRDefault="00C15CE0" w:rsidP="009B0726">
      <w:pPr>
        <w:pStyle w:val="Heading1"/>
        <w:spacing w:line="240" w:lineRule="auto"/>
        <w:jc w:val="center"/>
        <w:rPr>
          <w:rFonts w:ascii="Times New Roman" w:hAnsi="Times New Roman" w:cs="Times New Roman"/>
          <w:sz w:val="26"/>
          <w:szCs w:val="26"/>
        </w:rPr>
      </w:pPr>
      <w:r w:rsidRPr="009B0726">
        <w:rPr>
          <w:rFonts w:ascii="Times New Roman" w:hAnsi="Times New Roman" w:cs="Times New Roman"/>
          <w:sz w:val="26"/>
          <w:szCs w:val="26"/>
        </w:rPr>
        <w:t xml:space="preserve">New York State Nonpublic School Safety Equipment grant </w:t>
      </w:r>
    </w:p>
    <w:p w14:paraId="0799F6B9" w14:textId="1CABA018" w:rsidR="00C15CE0" w:rsidRPr="009B0726" w:rsidRDefault="00C15CE0" w:rsidP="00C15CE0">
      <w:pPr>
        <w:pStyle w:val="Heading2"/>
        <w:jc w:val="center"/>
        <w:rPr>
          <w:rFonts w:ascii="Times New Roman" w:hAnsi="Times New Roman" w:cs="Times New Roman"/>
          <w:sz w:val="24"/>
        </w:rPr>
      </w:pPr>
      <w:r w:rsidRPr="00C15CE0">
        <w:rPr>
          <w:rFonts w:ascii="Times New Roman" w:hAnsi="Times New Roman" w:cs="Times New Roman"/>
          <w:sz w:val="24"/>
        </w:rPr>
        <w:t>Year 6</w:t>
      </w:r>
      <w:r w:rsidR="009B0726" w:rsidRPr="009B0726">
        <w:rPr>
          <w:rFonts w:ascii="Times New Roman" w:hAnsi="Times New Roman" w:cs="Times New Roman"/>
          <w:sz w:val="24"/>
        </w:rPr>
        <w:t xml:space="preserve"> (2018-2019)</w:t>
      </w:r>
      <w:r w:rsidRPr="00C15CE0">
        <w:rPr>
          <w:rFonts w:ascii="Times New Roman" w:hAnsi="Times New Roman" w:cs="Times New Roman"/>
          <w:sz w:val="24"/>
        </w:rPr>
        <w:t xml:space="preserve"> Reimbursement </w:t>
      </w:r>
      <w:r w:rsidR="00E2754B">
        <w:rPr>
          <w:rFonts w:ascii="Times New Roman" w:hAnsi="Times New Roman" w:cs="Times New Roman"/>
          <w:sz w:val="24"/>
        </w:rPr>
        <w:t>Request Form</w:t>
      </w:r>
    </w:p>
    <w:p w14:paraId="6DF39D62" w14:textId="77777777" w:rsidR="000413FE" w:rsidRDefault="00C15CE0" w:rsidP="000413FE">
      <w:pPr>
        <w:spacing w:after="0" w:line="240" w:lineRule="auto"/>
        <w:jc w:val="center"/>
        <w:rPr>
          <w:rFonts w:ascii="Times New Roman" w:hAnsi="Times New Roman" w:cs="Times New Roman"/>
          <w:b/>
          <w:sz w:val="24"/>
        </w:rPr>
      </w:pPr>
      <w:r w:rsidRPr="00C15CE0">
        <w:rPr>
          <w:rFonts w:ascii="Times New Roman" w:hAnsi="Times New Roman" w:cs="Times New Roman"/>
          <w:b/>
          <w:sz w:val="24"/>
        </w:rPr>
        <w:t xml:space="preserve">Please note that only </w:t>
      </w:r>
      <w:r w:rsidRPr="003E6046">
        <w:rPr>
          <w:rFonts w:ascii="Times New Roman" w:hAnsi="Times New Roman" w:cs="Times New Roman"/>
          <w:b/>
          <w:sz w:val="24"/>
          <w:u w:val="single"/>
        </w:rPr>
        <w:t>one</w:t>
      </w:r>
      <w:r w:rsidRPr="00C15CE0">
        <w:rPr>
          <w:rFonts w:ascii="Times New Roman" w:hAnsi="Times New Roman" w:cs="Times New Roman"/>
          <w:b/>
          <w:sz w:val="24"/>
        </w:rPr>
        <w:t xml:space="preserve"> application per year can be processed for payment.</w:t>
      </w:r>
      <w:r w:rsidR="000413FE">
        <w:rPr>
          <w:rFonts w:ascii="Times New Roman" w:hAnsi="Times New Roman" w:cs="Times New Roman"/>
          <w:b/>
          <w:sz w:val="24"/>
        </w:rPr>
        <w:t xml:space="preserve"> </w:t>
      </w:r>
    </w:p>
    <w:p w14:paraId="52FAC09D" w14:textId="33DE3067" w:rsidR="00C15CE0" w:rsidRDefault="000413FE" w:rsidP="000413FE">
      <w:pPr>
        <w:spacing w:line="240" w:lineRule="auto"/>
        <w:jc w:val="center"/>
        <w:rPr>
          <w:rFonts w:ascii="Times New Roman" w:hAnsi="Times New Roman" w:cs="Times New Roman"/>
          <w:b/>
          <w:sz w:val="24"/>
        </w:rPr>
      </w:pPr>
      <w:r>
        <w:rPr>
          <w:rFonts w:ascii="Times New Roman" w:hAnsi="Times New Roman" w:cs="Times New Roman"/>
          <w:b/>
          <w:sz w:val="24"/>
        </w:rPr>
        <w:t>The maximum payment will be the total available funds.</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0"/>
      </w:tblGrid>
      <w:tr w:rsidR="00C15CE0" w:rsidRPr="00C15CE0" w14:paraId="0F846B51" w14:textId="77777777" w:rsidTr="00974763">
        <w:trPr>
          <w:trHeight w:val="2012"/>
          <w:jc w:val="center"/>
        </w:trPr>
        <w:tc>
          <w:tcPr>
            <w:tcW w:w="10110" w:type="dxa"/>
            <w:shd w:val="clear" w:color="auto" w:fill="auto"/>
          </w:tcPr>
          <w:p w14:paraId="40971E57" w14:textId="77777777" w:rsidR="00C15CE0" w:rsidRPr="00E77992" w:rsidRDefault="00C15CE0" w:rsidP="00C15CE0">
            <w:pPr>
              <w:spacing w:before="0" w:after="0" w:line="240" w:lineRule="auto"/>
              <w:rPr>
                <w:rFonts w:ascii="Times New Roman" w:eastAsia="Calibri" w:hAnsi="Times New Roman" w:cs="Times New Roman"/>
                <w:sz w:val="22"/>
                <w:szCs w:val="24"/>
              </w:rPr>
            </w:pPr>
            <w:bookmarkStart w:id="0" w:name="_Hlk4494587"/>
            <w:r w:rsidRPr="00E77992">
              <w:rPr>
                <w:rFonts w:ascii="Times New Roman" w:eastAsia="Calibri" w:hAnsi="Times New Roman" w:cs="Times New Roman"/>
                <w:sz w:val="22"/>
                <w:szCs w:val="24"/>
              </w:rPr>
              <w:t xml:space="preserve">BEDS Code:  </w:t>
            </w:r>
          </w:p>
          <w:tbl>
            <w:tblPr>
              <w:tblW w:w="7776" w:type="dxa"/>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tblGrid>
            <w:tr w:rsidR="00C15CE0" w:rsidRPr="00E77992" w14:paraId="0B4D5662" w14:textId="77777777" w:rsidTr="00D10CD4">
              <w:trPr>
                <w:trHeight w:val="512"/>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3BA17" w14:textId="4FBBF849"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72B6A698" w14:textId="7930F324"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642215CC" w14:textId="65EC981F"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0AAB0CCD" w14:textId="4094DAC4"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5F16D835" w14:textId="2999748F"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0A714AE4" w14:textId="7F19663D"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3752B3F1" w14:textId="0C743FA1"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7ACDF758" w14:textId="62B9B491"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4A96E028" w14:textId="0950F78B"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19223BAB" w14:textId="0235534F"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5157E07E" w14:textId="52C9BFEF"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334C25A7" w14:textId="20D5238C" w:rsidR="00C15CE0" w:rsidRPr="00E77992" w:rsidRDefault="00C15CE0" w:rsidP="00720EA0">
                  <w:pPr>
                    <w:spacing w:before="0" w:after="0" w:line="240" w:lineRule="auto"/>
                    <w:jc w:val="center"/>
                    <w:rPr>
                      <w:rFonts w:ascii="Times New Roman" w:eastAsia="Calibri" w:hAnsi="Times New Roman" w:cs="Times New Roman"/>
                      <w:sz w:val="22"/>
                      <w:szCs w:val="24"/>
                    </w:rPr>
                  </w:pPr>
                </w:p>
              </w:tc>
            </w:tr>
          </w:tbl>
          <w:p w14:paraId="3593ADC8" w14:textId="77777777" w:rsidR="009C2082" w:rsidRPr="00E77992" w:rsidRDefault="009C2082" w:rsidP="00C15CE0">
            <w:pPr>
              <w:spacing w:before="0" w:after="0" w:line="240" w:lineRule="auto"/>
              <w:rPr>
                <w:rFonts w:ascii="Times New Roman" w:eastAsia="Calibri" w:hAnsi="Times New Roman" w:cs="Times New Roman"/>
                <w:sz w:val="22"/>
                <w:szCs w:val="24"/>
              </w:rPr>
            </w:pPr>
          </w:p>
          <w:p w14:paraId="249568D7" w14:textId="03A03EBE" w:rsidR="00C15CE0" w:rsidRPr="00E77992" w:rsidRDefault="00C15CE0" w:rsidP="00C15CE0">
            <w:pPr>
              <w:spacing w:before="0" w:after="0" w:line="240" w:lineRule="auto"/>
              <w:rPr>
                <w:rFonts w:ascii="Times New Roman" w:eastAsia="Calibri" w:hAnsi="Times New Roman" w:cs="Times New Roman"/>
                <w:sz w:val="22"/>
                <w:szCs w:val="24"/>
              </w:rPr>
            </w:pPr>
            <w:r w:rsidRPr="00E77992">
              <w:rPr>
                <w:rFonts w:ascii="Times New Roman" w:eastAsia="Calibri" w:hAnsi="Times New Roman" w:cs="Times New Roman"/>
                <w:sz w:val="22"/>
                <w:szCs w:val="24"/>
              </w:rPr>
              <w:t>OSC Vendor ID:</w:t>
            </w:r>
          </w:p>
          <w:tbl>
            <w:tblPr>
              <w:tblW w:w="6480" w:type="dxa"/>
              <w:tblLook w:val="04A0" w:firstRow="1" w:lastRow="0" w:firstColumn="1" w:lastColumn="0" w:noHBand="0" w:noVBand="1"/>
            </w:tblPr>
            <w:tblGrid>
              <w:gridCol w:w="648"/>
              <w:gridCol w:w="648"/>
              <w:gridCol w:w="648"/>
              <w:gridCol w:w="648"/>
              <w:gridCol w:w="648"/>
              <w:gridCol w:w="648"/>
              <w:gridCol w:w="648"/>
              <w:gridCol w:w="648"/>
              <w:gridCol w:w="648"/>
              <w:gridCol w:w="648"/>
            </w:tblGrid>
            <w:tr w:rsidR="00C15CE0" w:rsidRPr="00E77992" w14:paraId="6B0F7CFE" w14:textId="77777777" w:rsidTr="00D10CD4">
              <w:trPr>
                <w:trHeight w:val="487"/>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3C052" w14:textId="2BC175AC"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4655D6D1" w14:textId="37CC09B9"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661EDF46" w14:textId="299DC790"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496867FB" w14:textId="24FDB27C"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4569E312" w14:textId="33B50A5A"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0A39100B" w14:textId="435AE73A"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4A293C0E" w14:textId="11656F52"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2AF1B88F" w14:textId="7B6C48B2"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164206C4" w14:textId="042DBF71"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7E0A453F" w14:textId="6A15FF61" w:rsidR="00C15CE0" w:rsidRPr="00E77992" w:rsidRDefault="00C15CE0" w:rsidP="00720EA0">
                  <w:pPr>
                    <w:spacing w:before="0" w:after="0" w:line="240" w:lineRule="auto"/>
                    <w:jc w:val="center"/>
                    <w:rPr>
                      <w:rFonts w:ascii="Times New Roman" w:eastAsia="Calibri" w:hAnsi="Times New Roman" w:cs="Times New Roman"/>
                      <w:sz w:val="22"/>
                      <w:szCs w:val="24"/>
                    </w:rPr>
                  </w:pPr>
                </w:p>
              </w:tc>
            </w:tr>
          </w:tbl>
          <w:p w14:paraId="4C3B06E5" w14:textId="77777777" w:rsidR="00C15CE0" w:rsidRPr="00E77992" w:rsidRDefault="00C15CE0" w:rsidP="00C15CE0">
            <w:pPr>
              <w:spacing w:before="0" w:after="0" w:line="240" w:lineRule="auto"/>
              <w:rPr>
                <w:rFonts w:ascii="Times New Roman" w:eastAsia="Calibri" w:hAnsi="Times New Roman" w:cs="Times New Roman"/>
                <w:sz w:val="22"/>
                <w:szCs w:val="24"/>
              </w:rPr>
            </w:pPr>
          </w:p>
        </w:tc>
      </w:tr>
      <w:tr w:rsidR="00C15CE0" w:rsidRPr="00C15CE0" w14:paraId="1B1E1FEF" w14:textId="77777777" w:rsidTr="00974763">
        <w:trPr>
          <w:trHeight w:val="818"/>
          <w:jc w:val="center"/>
        </w:trPr>
        <w:tc>
          <w:tcPr>
            <w:tcW w:w="10110" w:type="dxa"/>
            <w:shd w:val="clear" w:color="auto" w:fill="auto"/>
          </w:tcPr>
          <w:p w14:paraId="6615BA05" w14:textId="77777777" w:rsidR="00C15CE0" w:rsidRPr="00E77992" w:rsidRDefault="00C15CE0" w:rsidP="00C15CE0">
            <w:pPr>
              <w:spacing w:before="0" w:after="0" w:line="240" w:lineRule="auto"/>
              <w:rPr>
                <w:rFonts w:ascii="Times New Roman" w:eastAsia="Calibri" w:hAnsi="Times New Roman" w:cs="Times New Roman"/>
                <w:sz w:val="22"/>
                <w:szCs w:val="24"/>
              </w:rPr>
            </w:pPr>
          </w:p>
          <w:p w14:paraId="6A8E497A" w14:textId="77777777" w:rsidR="00C15CE0" w:rsidRPr="00E77992" w:rsidRDefault="00C15CE0" w:rsidP="00C15CE0">
            <w:pPr>
              <w:spacing w:before="0" w:after="0" w:line="240" w:lineRule="auto"/>
              <w:rPr>
                <w:rFonts w:ascii="Times New Roman" w:eastAsia="Calibri" w:hAnsi="Times New Roman" w:cs="Times New Roman"/>
                <w:sz w:val="22"/>
                <w:szCs w:val="24"/>
              </w:rPr>
            </w:pPr>
            <w:r w:rsidRPr="00E77992">
              <w:rPr>
                <w:rFonts w:ascii="Times New Roman" w:eastAsia="Calibri" w:hAnsi="Times New Roman" w:cs="Times New Roman"/>
                <w:sz w:val="22"/>
                <w:szCs w:val="24"/>
              </w:rPr>
              <w:t xml:space="preserve">Institution Code:  8000000-  </w:t>
            </w:r>
          </w:p>
          <w:tbl>
            <w:tblPr>
              <w:tblpPr w:leftFromText="180" w:rightFromText="180" w:vertAnchor="text" w:horzAnchor="page" w:tblpX="3386" w:tblpY="-321"/>
              <w:tblOverlap w:val="never"/>
              <w:tblW w:w="3240" w:type="dxa"/>
              <w:tblLook w:val="04A0" w:firstRow="1" w:lastRow="0" w:firstColumn="1" w:lastColumn="0" w:noHBand="0" w:noVBand="1"/>
            </w:tblPr>
            <w:tblGrid>
              <w:gridCol w:w="630"/>
              <w:gridCol w:w="630"/>
              <w:gridCol w:w="630"/>
              <w:gridCol w:w="625"/>
              <w:gridCol w:w="725"/>
            </w:tblGrid>
            <w:tr w:rsidR="00C15CE0" w:rsidRPr="00E77992" w14:paraId="030A9913" w14:textId="77777777" w:rsidTr="00720EA0">
              <w:trPr>
                <w:trHeight w:val="44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5AA3B" w14:textId="70C01E9B"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1807C44" w14:textId="156326A8"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92C06A7" w14:textId="17CEC8BC"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29083F96" w14:textId="72F795A2" w:rsidR="00C15CE0" w:rsidRPr="00E77992" w:rsidRDefault="00C15CE0" w:rsidP="00720EA0">
                  <w:pPr>
                    <w:spacing w:before="0" w:after="0" w:line="240" w:lineRule="auto"/>
                    <w:jc w:val="center"/>
                    <w:rPr>
                      <w:rFonts w:ascii="Times New Roman" w:eastAsia="Calibri" w:hAnsi="Times New Roman" w:cs="Times New Roman"/>
                      <w:sz w:val="22"/>
                      <w:szCs w:val="24"/>
                    </w:rPr>
                  </w:pP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3C7C2E57" w14:textId="1F3450AE" w:rsidR="00C15CE0" w:rsidRPr="00E77992" w:rsidRDefault="00C15CE0" w:rsidP="00720EA0">
                  <w:pPr>
                    <w:spacing w:before="0" w:after="0" w:line="240" w:lineRule="auto"/>
                    <w:jc w:val="center"/>
                    <w:rPr>
                      <w:rFonts w:ascii="Times New Roman" w:eastAsia="Calibri" w:hAnsi="Times New Roman" w:cs="Times New Roman"/>
                      <w:sz w:val="22"/>
                      <w:szCs w:val="24"/>
                    </w:rPr>
                  </w:pPr>
                </w:p>
              </w:tc>
            </w:tr>
          </w:tbl>
          <w:p w14:paraId="489F1CBB" w14:textId="77777777" w:rsidR="00C15CE0" w:rsidRPr="00E77992" w:rsidRDefault="00C15CE0" w:rsidP="00C15CE0">
            <w:pPr>
              <w:spacing w:before="0" w:after="0" w:line="240" w:lineRule="auto"/>
              <w:rPr>
                <w:rFonts w:ascii="Times New Roman" w:eastAsia="Calibri" w:hAnsi="Times New Roman" w:cs="Times New Roman"/>
                <w:sz w:val="22"/>
                <w:szCs w:val="24"/>
              </w:rPr>
            </w:pPr>
          </w:p>
        </w:tc>
      </w:tr>
      <w:tr w:rsidR="00C15CE0" w:rsidRPr="00C15CE0" w14:paraId="08C96986" w14:textId="77777777" w:rsidTr="00974763">
        <w:trPr>
          <w:trHeight w:val="296"/>
          <w:jc w:val="center"/>
        </w:trPr>
        <w:tc>
          <w:tcPr>
            <w:tcW w:w="10110" w:type="dxa"/>
            <w:shd w:val="clear" w:color="auto" w:fill="auto"/>
          </w:tcPr>
          <w:p w14:paraId="6DBBD0D0" w14:textId="77777777" w:rsidR="00C15CE0" w:rsidRPr="00E77992" w:rsidRDefault="00C15CE0" w:rsidP="00C15CE0">
            <w:pPr>
              <w:spacing w:before="0" w:after="0" w:line="240" w:lineRule="auto"/>
              <w:rPr>
                <w:rFonts w:ascii="Times New Roman" w:eastAsia="Calibri" w:hAnsi="Times New Roman" w:cs="Times New Roman"/>
                <w:sz w:val="22"/>
                <w:szCs w:val="24"/>
              </w:rPr>
            </w:pPr>
          </w:p>
          <w:p w14:paraId="5946B638" w14:textId="77777777" w:rsidR="00C15CE0" w:rsidRPr="00E77992" w:rsidRDefault="00C15CE0" w:rsidP="00C15CE0">
            <w:pPr>
              <w:spacing w:before="0" w:after="0" w:line="240" w:lineRule="auto"/>
              <w:rPr>
                <w:rFonts w:ascii="Times New Roman" w:eastAsia="Calibri" w:hAnsi="Times New Roman" w:cs="Times New Roman"/>
                <w:sz w:val="22"/>
                <w:szCs w:val="24"/>
              </w:rPr>
            </w:pPr>
            <w:r w:rsidRPr="00E77992">
              <w:rPr>
                <w:rFonts w:ascii="Times New Roman" w:eastAsia="Calibri" w:hAnsi="Times New Roman" w:cs="Times New Roman"/>
                <w:sz w:val="22"/>
                <w:szCs w:val="24"/>
              </w:rPr>
              <w:t>School Name:</w:t>
            </w:r>
          </w:p>
        </w:tc>
      </w:tr>
      <w:tr w:rsidR="00C15CE0" w:rsidRPr="00C15CE0" w14:paraId="4BED849C" w14:textId="77777777" w:rsidTr="00974763">
        <w:trPr>
          <w:trHeight w:val="409"/>
          <w:jc w:val="center"/>
        </w:trPr>
        <w:tc>
          <w:tcPr>
            <w:tcW w:w="10110" w:type="dxa"/>
            <w:shd w:val="clear" w:color="auto" w:fill="auto"/>
          </w:tcPr>
          <w:p w14:paraId="31E1F1BA" w14:textId="77777777" w:rsidR="00C15CE0" w:rsidRPr="00E77992" w:rsidRDefault="00C15CE0" w:rsidP="00C15CE0">
            <w:pPr>
              <w:spacing w:before="0" w:after="0" w:line="240" w:lineRule="auto"/>
              <w:rPr>
                <w:rFonts w:ascii="Times New Roman" w:eastAsia="Calibri" w:hAnsi="Times New Roman" w:cs="Times New Roman"/>
                <w:sz w:val="22"/>
                <w:szCs w:val="24"/>
              </w:rPr>
            </w:pPr>
          </w:p>
          <w:p w14:paraId="44034150" w14:textId="77777777" w:rsidR="00C15CE0" w:rsidRPr="00E77992" w:rsidRDefault="00C15CE0" w:rsidP="00C15CE0">
            <w:pPr>
              <w:spacing w:before="0" w:after="0" w:line="240" w:lineRule="auto"/>
              <w:rPr>
                <w:rFonts w:ascii="Times New Roman" w:eastAsia="Calibri" w:hAnsi="Times New Roman" w:cs="Times New Roman"/>
                <w:sz w:val="22"/>
                <w:szCs w:val="24"/>
              </w:rPr>
            </w:pPr>
            <w:r w:rsidRPr="00E77992">
              <w:rPr>
                <w:rFonts w:ascii="Times New Roman" w:eastAsia="Calibri" w:hAnsi="Times New Roman" w:cs="Times New Roman"/>
                <w:sz w:val="22"/>
                <w:szCs w:val="24"/>
              </w:rPr>
              <w:t>School Address:</w:t>
            </w:r>
          </w:p>
        </w:tc>
      </w:tr>
    </w:tbl>
    <w:bookmarkEnd w:id="0"/>
    <w:p w14:paraId="3B97A0BF" w14:textId="3D15AD2A" w:rsidR="0078017A" w:rsidRPr="00EA1B42" w:rsidRDefault="0078017A" w:rsidP="00EA1B42">
      <w:pPr>
        <w:pStyle w:val="Heading3"/>
        <w:rPr>
          <w:b/>
        </w:rPr>
      </w:pPr>
      <w:r w:rsidRPr="00EA1B42">
        <w:rPr>
          <w:b/>
        </w:rPr>
        <w:t>Section I</w:t>
      </w:r>
    </w:p>
    <w:p w14:paraId="223F53DF" w14:textId="77777777" w:rsidR="00F44A24" w:rsidRDefault="0078017A" w:rsidP="00F44A24">
      <w:pPr>
        <w:pStyle w:val="ListParagraph"/>
        <w:numPr>
          <w:ilvl w:val="0"/>
          <w:numId w:val="4"/>
        </w:numPr>
        <w:jc w:val="both"/>
        <w:rPr>
          <w:rFonts w:ascii="Times New Roman" w:hAnsi="Times New Roman" w:cs="Times New Roman"/>
          <w:sz w:val="22"/>
        </w:rPr>
      </w:pPr>
      <w:r w:rsidRPr="00F44A24">
        <w:rPr>
          <w:rFonts w:ascii="Times New Roman" w:hAnsi="Times New Roman" w:cs="Times New Roman"/>
          <w:sz w:val="22"/>
        </w:rPr>
        <w:t xml:space="preserve">Please complete the chart below using your school’s information from: </w:t>
      </w:r>
    </w:p>
    <w:p w14:paraId="7547BE28" w14:textId="7F69719C" w:rsidR="00F44A24" w:rsidRPr="00F44A24" w:rsidRDefault="002B515F" w:rsidP="00F44A24">
      <w:pPr>
        <w:pStyle w:val="ListParagraph"/>
        <w:ind w:left="360"/>
        <w:jc w:val="both"/>
        <w:rPr>
          <w:rFonts w:ascii="Times New Roman" w:hAnsi="Times New Roman" w:cs="Times New Roman"/>
          <w:sz w:val="22"/>
        </w:rPr>
      </w:pPr>
      <w:hyperlink r:id="rId8" w:history="1">
        <w:r w:rsidR="00F44A24" w:rsidRPr="00BB1271">
          <w:rPr>
            <w:rStyle w:val="Hyperlink"/>
            <w:rFonts w:ascii="Times New Roman" w:hAnsi="Times New Roman" w:cs="Times New Roman"/>
            <w:sz w:val="22"/>
          </w:rPr>
          <w:t xml:space="preserve">Nonpublic School Safety Equipment Grant Allocation </w:t>
        </w:r>
        <w:r w:rsidR="001A7700">
          <w:rPr>
            <w:rStyle w:val="Hyperlink"/>
            <w:rFonts w:ascii="Times New Roman" w:hAnsi="Times New Roman" w:cs="Times New Roman"/>
            <w:sz w:val="22"/>
          </w:rPr>
          <w:t>L</w:t>
        </w:r>
        <w:r w:rsidR="00F44A24" w:rsidRPr="00BB1271">
          <w:rPr>
            <w:rStyle w:val="Hyperlink"/>
            <w:rFonts w:ascii="Times New Roman" w:hAnsi="Times New Roman" w:cs="Times New Roman"/>
            <w:sz w:val="22"/>
          </w:rPr>
          <w:t>isting</w:t>
        </w:r>
      </w:hyperlink>
    </w:p>
    <w:p w14:paraId="55FDA863" w14:textId="6EDBE082" w:rsidR="0078017A" w:rsidRPr="00E77992" w:rsidRDefault="0078017A" w:rsidP="00F44A24">
      <w:pPr>
        <w:pStyle w:val="ListParagraph"/>
        <w:ind w:left="360"/>
        <w:rPr>
          <w:rFonts w:ascii="Times New Roman" w:hAnsi="Times New Roman" w:cs="Times New Roman"/>
          <w:sz w:val="22"/>
        </w:rPr>
      </w:pPr>
    </w:p>
    <w:tbl>
      <w:tblPr>
        <w:tblStyle w:val="TableGrid"/>
        <w:tblW w:w="0" w:type="auto"/>
        <w:jc w:val="center"/>
        <w:tblLook w:val="04A0" w:firstRow="1" w:lastRow="0" w:firstColumn="1" w:lastColumn="0" w:noHBand="0" w:noVBand="1"/>
      </w:tblPr>
      <w:tblGrid>
        <w:gridCol w:w="1966"/>
        <w:gridCol w:w="353"/>
        <w:gridCol w:w="1906"/>
        <w:gridCol w:w="360"/>
        <w:gridCol w:w="2070"/>
        <w:gridCol w:w="2695"/>
      </w:tblGrid>
      <w:tr w:rsidR="009B0726" w:rsidRPr="00E77992" w14:paraId="7F542E4F" w14:textId="77777777" w:rsidTr="00974763">
        <w:trPr>
          <w:jc w:val="center"/>
        </w:trPr>
        <w:tc>
          <w:tcPr>
            <w:tcW w:w="1966" w:type="dxa"/>
            <w:shd w:val="clear" w:color="auto" w:fill="E0E0E0" w:themeFill="accent2" w:themeFillTint="66"/>
            <w:vAlign w:val="center"/>
          </w:tcPr>
          <w:p w14:paraId="0702B85D" w14:textId="0896910B" w:rsidR="009B0726" w:rsidRPr="00E77992" w:rsidRDefault="009B0726" w:rsidP="009B0726">
            <w:pPr>
              <w:jc w:val="center"/>
              <w:rPr>
                <w:rFonts w:ascii="Times New Roman" w:hAnsi="Times New Roman" w:cs="Times New Roman"/>
                <w:sz w:val="22"/>
              </w:rPr>
            </w:pPr>
            <w:r w:rsidRPr="00E77992">
              <w:rPr>
                <w:rFonts w:ascii="Times New Roman" w:hAnsi="Times New Roman" w:cs="Times New Roman"/>
                <w:sz w:val="22"/>
              </w:rPr>
              <w:t>Remaining Funds Years 1-5</w:t>
            </w:r>
          </w:p>
        </w:tc>
        <w:tc>
          <w:tcPr>
            <w:tcW w:w="353" w:type="dxa"/>
            <w:shd w:val="clear" w:color="auto" w:fill="E0E0E0" w:themeFill="accent2" w:themeFillTint="66"/>
            <w:vAlign w:val="center"/>
          </w:tcPr>
          <w:p w14:paraId="0E6787DA" w14:textId="6C4CDE3C" w:rsidR="009B0726" w:rsidRPr="00E77992" w:rsidRDefault="009B0726" w:rsidP="009B0726">
            <w:pPr>
              <w:jc w:val="center"/>
              <w:rPr>
                <w:rFonts w:ascii="Times New Roman" w:hAnsi="Times New Roman" w:cs="Times New Roman"/>
                <w:sz w:val="22"/>
              </w:rPr>
            </w:pPr>
            <w:r w:rsidRPr="00E77992">
              <w:rPr>
                <w:rFonts w:ascii="Times New Roman" w:hAnsi="Times New Roman" w:cs="Times New Roman"/>
                <w:sz w:val="22"/>
              </w:rPr>
              <w:t>+</w:t>
            </w:r>
          </w:p>
        </w:tc>
        <w:tc>
          <w:tcPr>
            <w:tcW w:w="1906" w:type="dxa"/>
            <w:shd w:val="clear" w:color="auto" w:fill="E0E0E0" w:themeFill="accent2" w:themeFillTint="66"/>
            <w:vAlign w:val="center"/>
          </w:tcPr>
          <w:p w14:paraId="34D37549" w14:textId="6DD5F7D3" w:rsidR="009B0726" w:rsidRPr="00E77992" w:rsidRDefault="009B0726" w:rsidP="009B0726">
            <w:pPr>
              <w:jc w:val="center"/>
              <w:rPr>
                <w:rFonts w:ascii="Times New Roman" w:hAnsi="Times New Roman" w:cs="Times New Roman"/>
                <w:sz w:val="22"/>
              </w:rPr>
            </w:pPr>
            <w:r w:rsidRPr="00E77992">
              <w:rPr>
                <w:rFonts w:ascii="Times New Roman" w:hAnsi="Times New Roman" w:cs="Times New Roman"/>
                <w:sz w:val="22"/>
              </w:rPr>
              <w:t>New Allocation Year 6</w:t>
            </w:r>
          </w:p>
        </w:tc>
        <w:tc>
          <w:tcPr>
            <w:tcW w:w="360" w:type="dxa"/>
            <w:shd w:val="clear" w:color="auto" w:fill="E0E0E0" w:themeFill="accent2" w:themeFillTint="66"/>
            <w:vAlign w:val="center"/>
          </w:tcPr>
          <w:p w14:paraId="2F47491D" w14:textId="17744C98" w:rsidR="009B0726" w:rsidRPr="00E77992" w:rsidRDefault="009B0726" w:rsidP="009B0726">
            <w:pPr>
              <w:jc w:val="center"/>
              <w:rPr>
                <w:rFonts w:ascii="Times New Roman" w:hAnsi="Times New Roman" w:cs="Times New Roman"/>
                <w:sz w:val="22"/>
              </w:rPr>
            </w:pPr>
            <w:r w:rsidRPr="00E77992">
              <w:rPr>
                <w:rFonts w:ascii="Times New Roman" w:hAnsi="Times New Roman" w:cs="Times New Roman"/>
                <w:sz w:val="22"/>
              </w:rPr>
              <w:t>=</w:t>
            </w:r>
          </w:p>
        </w:tc>
        <w:tc>
          <w:tcPr>
            <w:tcW w:w="2070" w:type="dxa"/>
            <w:shd w:val="clear" w:color="auto" w:fill="E0E0E0" w:themeFill="accent2" w:themeFillTint="66"/>
            <w:vAlign w:val="center"/>
          </w:tcPr>
          <w:p w14:paraId="5CCC9DF9" w14:textId="31CB4D4F" w:rsidR="009B0726" w:rsidRPr="00E77992" w:rsidRDefault="009B0726" w:rsidP="009B0726">
            <w:pPr>
              <w:jc w:val="center"/>
              <w:rPr>
                <w:rFonts w:ascii="Times New Roman" w:hAnsi="Times New Roman" w:cs="Times New Roman"/>
                <w:sz w:val="22"/>
              </w:rPr>
            </w:pPr>
            <w:r w:rsidRPr="00E77992">
              <w:rPr>
                <w:rFonts w:ascii="Times New Roman" w:hAnsi="Times New Roman" w:cs="Times New Roman"/>
                <w:sz w:val="22"/>
              </w:rPr>
              <w:t>Total Available Funds</w:t>
            </w:r>
          </w:p>
        </w:tc>
        <w:tc>
          <w:tcPr>
            <w:tcW w:w="2695" w:type="dxa"/>
            <w:shd w:val="clear" w:color="auto" w:fill="E0E0E0" w:themeFill="accent2" w:themeFillTint="66"/>
            <w:vAlign w:val="center"/>
          </w:tcPr>
          <w:p w14:paraId="30D53B64" w14:textId="3DD47F45" w:rsidR="009B0726" w:rsidRPr="00E77992" w:rsidRDefault="009B0726" w:rsidP="009B0726">
            <w:pPr>
              <w:jc w:val="center"/>
              <w:rPr>
                <w:rFonts w:ascii="Times New Roman" w:hAnsi="Times New Roman" w:cs="Times New Roman"/>
                <w:sz w:val="22"/>
              </w:rPr>
            </w:pPr>
            <w:r w:rsidRPr="00E77992">
              <w:rPr>
                <w:rFonts w:ascii="Times New Roman" w:hAnsi="Times New Roman" w:cs="Times New Roman"/>
                <w:sz w:val="22"/>
              </w:rPr>
              <w:t>Approved, Unreimbursed Expenditures</w:t>
            </w:r>
          </w:p>
        </w:tc>
      </w:tr>
      <w:tr w:rsidR="009B0726" w:rsidRPr="00E77992" w14:paraId="206B5C4C" w14:textId="77777777" w:rsidTr="00974763">
        <w:trPr>
          <w:jc w:val="center"/>
        </w:trPr>
        <w:tc>
          <w:tcPr>
            <w:tcW w:w="1966" w:type="dxa"/>
          </w:tcPr>
          <w:p w14:paraId="5B819BBC" w14:textId="56024885" w:rsidR="009B0726" w:rsidRPr="00E77992" w:rsidRDefault="009B0726" w:rsidP="0078017A">
            <w:pPr>
              <w:rPr>
                <w:rFonts w:ascii="Times New Roman" w:hAnsi="Times New Roman" w:cs="Times New Roman"/>
                <w:sz w:val="22"/>
              </w:rPr>
            </w:pPr>
            <w:r w:rsidRPr="00E77992">
              <w:rPr>
                <w:rFonts w:ascii="Times New Roman" w:hAnsi="Times New Roman" w:cs="Times New Roman"/>
                <w:sz w:val="22"/>
              </w:rPr>
              <w:t>$</w:t>
            </w:r>
          </w:p>
        </w:tc>
        <w:tc>
          <w:tcPr>
            <w:tcW w:w="353" w:type="dxa"/>
          </w:tcPr>
          <w:p w14:paraId="16407210" w14:textId="62177740" w:rsidR="009B0726" w:rsidRPr="00E77992" w:rsidRDefault="009B0726" w:rsidP="0078017A">
            <w:pPr>
              <w:rPr>
                <w:rFonts w:ascii="Times New Roman" w:hAnsi="Times New Roman" w:cs="Times New Roman"/>
                <w:sz w:val="22"/>
              </w:rPr>
            </w:pPr>
            <w:r w:rsidRPr="00E77992">
              <w:rPr>
                <w:rFonts w:ascii="Times New Roman" w:hAnsi="Times New Roman" w:cs="Times New Roman"/>
                <w:sz w:val="22"/>
              </w:rPr>
              <w:t>+</w:t>
            </w:r>
          </w:p>
        </w:tc>
        <w:tc>
          <w:tcPr>
            <w:tcW w:w="1906" w:type="dxa"/>
          </w:tcPr>
          <w:p w14:paraId="41647F78" w14:textId="57D35B65" w:rsidR="009B0726" w:rsidRPr="00E77992" w:rsidRDefault="009B0726" w:rsidP="0078017A">
            <w:pPr>
              <w:rPr>
                <w:rFonts w:ascii="Times New Roman" w:hAnsi="Times New Roman" w:cs="Times New Roman"/>
                <w:sz w:val="22"/>
              </w:rPr>
            </w:pPr>
            <w:r w:rsidRPr="00E77992">
              <w:rPr>
                <w:rFonts w:ascii="Times New Roman" w:hAnsi="Times New Roman" w:cs="Times New Roman"/>
                <w:sz w:val="22"/>
              </w:rPr>
              <w:t>$</w:t>
            </w:r>
          </w:p>
        </w:tc>
        <w:tc>
          <w:tcPr>
            <w:tcW w:w="360" w:type="dxa"/>
          </w:tcPr>
          <w:p w14:paraId="477AE626" w14:textId="3946C5B7" w:rsidR="009B0726" w:rsidRPr="00E77992" w:rsidRDefault="009B0726" w:rsidP="0078017A">
            <w:pPr>
              <w:rPr>
                <w:rFonts w:ascii="Times New Roman" w:hAnsi="Times New Roman" w:cs="Times New Roman"/>
                <w:sz w:val="22"/>
              </w:rPr>
            </w:pPr>
            <w:r w:rsidRPr="00E77992">
              <w:rPr>
                <w:rFonts w:ascii="Times New Roman" w:hAnsi="Times New Roman" w:cs="Times New Roman"/>
                <w:sz w:val="22"/>
              </w:rPr>
              <w:t>=</w:t>
            </w:r>
          </w:p>
        </w:tc>
        <w:tc>
          <w:tcPr>
            <w:tcW w:w="2070" w:type="dxa"/>
          </w:tcPr>
          <w:p w14:paraId="50DC2B8D" w14:textId="626616B1" w:rsidR="009B0726" w:rsidRPr="00E77992" w:rsidRDefault="009B0726" w:rsidP="0078017A">
            <w:pPr>
              <w:rPr>
                <w:rFonts w:ascii="Times New Roman" w:hAnsi="Times New Roman" w:cs="Times New Roman"/>
                <w:sz w:val="22"/>
              </w:rPr>
            </w:pPr>
            <w:r w:rsidRPr="00E77992">
              <w:rPr>
                <w:rFonts w:ascii="Times New Roman" w:hAnsi="Times New Roman" w:cs="Times New Roman"/>
                <w:sz w:val="22"/>
              </w:rPr>
              <w:t>$</w:t>
            </w:r>
          </w:p>
        </w:tc>
        <w:tc>
          <w:tcPr>
            <w:tcW w:w="2695" w:type="dxa"/>
          </w:tcPr>
          <w:p w14:paraId="297FA1B5" w14:textId="01817ED0" w:rsidR="009B0726" w:rsidRPr="00E77992" w:rsidRDefault="009B0726" w:rsidP="0078017A">
            <w:pPr>
              <w:rPr>
                <w:rFonts w:ascii="Times New Roman" w:hAnsi="Times New Roman" w:cs="Times New Roman"/>
                <w:sz w:val="22"/>
              </w:rPr>
            </w:pPr>
            <w:r w:rsidRPr="00E77992">
              <w:rPr>
                <w:rFonts w:ascii="Times New Roman" w:hAnsi="Times New Roman" w:cs="Times New Roman"/>
                <w:sz w:val="22"/>
              </w:rPr>
              <w:t>$</w:t>
            </w:r>
          </w:p>
        </w:tc>
      </w:tr>
    </w:tbl>
    <w:p w14:paraId="4B127E2F" w14:textId="77777777" w:rsidR="00974763" w:rsidRPr="00E77992" w:rsidRDefault="00974763" w:rsidP="00974763">
      <w:pPr>
        <w:pStyle w:val="ListParagraph"/>
        <w:spacing w:line="240" w:lineRule="auto"/>
        <w:ind w:left="360"/>
        <w:rPr>
          <w:rFonts w:ascii="Times New Roman" w:hAnsi="Times New Roman" w:cs="Times New Roman"/>
          <w:sz w:val="22"/>
        </w:rPr>
      </w:pPr>
    </w:p>
    <w:p w14:paraId="697C3BED" w14:textId="46D90803" w:rsidR="009B0726" w:rsidRPr="00E77992" w:rsidRDefault="009C2082" w:rsidP="009B0726">
      <w:pPr>
        <w:pStyle w:val="ListParagraph"/>
        <w:numPr>
          <w:ilvl w:val="0"/>
          <w:numId w:val="4"/>
        </w:numPr>
        <w:rPr>
          <w:rFonts w:ascii="Times New Roman" w:hAnsi="Times New Roman" w:cs="Times New Roman"/>
          <w:sz w:val="22"/>
        </w:rPr>
      </w:pPr>
      <w:r w:rsidRPr="00E77992">
        <w:rPr>
          <w:rFonts w:ascii="Times New Roman" w:hAnsi="Times New Roman" w:cs="Times New Roman"/>
          <w:sz w:val="22"/>
        </w:rPr>
        <w:t xml:space="preserve">Check </w:t>
      </w:r>
      <w:r w:rsidR="00E77992" w:rsidRPr="00E77992">
        <w:rPr>
          <w:rFonts w:ascii="Times New Roman" w:hAnsi="Times New Roman" w:cs="Times New Roman"/>
          <w:sz w:val="22"/>
          <w:u w:val="single"/>
        </w:rPr>
        <w:t>one</w:t>
      </w:r>
      <w:r w:rsidR="00E77992">
        <w:rPr>
          <w:rFonts w:ascii="Times New Roman" w:hAnsi="Times New Roman" w:cs="Times New Roman"/>
          <w:sz w:val="22"/>
        </w:rPr>
        <w:t xml:space="preserve"> box below </w:t>
      </w:r>
      <w:r w:rsidRPr="00E77992">
        <w:rPr>
          <w:rFonts w:ascii="Times New Roman" w:hAnsi="Times New Roman" w:cs="Times New Roman"/>
          <w:sz w:val="22"/>
        </w:rPr>
        <w:t>and submit the</w:t>
      </w:r>
      <w:r w:rsidR="00E77992" w:rsidRPr="00E77992">
        <w:rPr>
          <w:rFonts w:ascii="Times New Roman" w:hAnsi="Times New Roman" w:cs="Times New Roman"/>
          <w:sz w:val="22"/>
        </w:rPr>
        <w:t xml:space="preserve"> </w:t>
      </w:r>
      <w:r w:rsidR="00E77992">
        <w:rPr>
          <w:rFonts w:ascii="Times New Roman" w:hAnsi="Times New Roman" w:cs="Times New Roman"/>
          <w:sz w:val="22"/>
        </w:rPr>
        <w:t xml:space="preserve">applicable </w:t>
      </w:r>
      <w:r w:rsidRPr="00E77992">
        <w:rPr>
          <w:rFonts w:ascii="Times New Roman" w:hAnsi="Times New Roman" w:cs="Times New Roman"/>
          <w:sz w:val="22"/>
        </w:rPr>
        <w:t>documentation:</w:t>
      </w:r>
    </w:p>
    <w:p w14:paraId="671D1B89" w14:textId="2F583A8A" w:rsidR="00974763" w:rsidRPr="00E77992" w:rsidRDefault="002B515F" w:rsidP="00974763">
      <w:pPr>
        <w:spacing w:before="0" w:after="0" w:line="240" w:lineRule="auto"/>
        <w:rPr>
          <w:rFonts w:ascii="Times New Roman" w:eastAsia="Calibri" w:hAnsi="Times New Roman" w:cs="Times New Roman"/>
          <w:sz w:val="22"/>
          <w:szCs w:val="24"/>
        </w:rPr>
      </w:pPr>
      <w:sdt>
        <w:sdtPr>
          <w:rPr>
            <w:rFonts w:ascii="Times New Roman" w:eastAsia="Calibri" w:hAnsi="Times New Roman" w:cs="Times New Roman"/>
            <w:sz w:val="22"/>
            <w:szCs w:val="24"/>
          </w:rPr>
          <w:id w:val="1885601886"/>
          <w14:checkbox>
            <w14:checked w14:val="0"/>
            <w14:checkedState w14:val="2612" w14:font="MS Gothic"/>
            <w14:uncheckedState w14:val="2610" w14:font="MS Gothic"/>
          </w14:checkbox>
        </w:sdtPr>
        <w:sdtEndPr/>
        <w:sdtContent>
          <w:r w:rsidR="00974763" w:rsidRPr="00E77992">
            <w:rPr>
              <w:rFonts w:ascii="MS Gothic" w:eastAsia="MS Gothic" w:hAnsi="MS Gothic" w:cs="Times New Roman" w:hint="eastAsia"/>
              <w:sz w:val="22"/>
              <w:szCs w:val="24"/>
            </w:rPr>
            <w:t>☐</w:t>
          </w:r>
        </w:sdtContent>
      </w:sdt>
      <w:r w:rsidR="00974763" w:rsidRPr="00E77992">
        <w:rPr>
          <w:rFonts w:ascii="Times New Roman" w:eastAsia="Calibri" w:hAnsi="Times New Roman" w:cs="Times New Roman"/>
          <w:sz w:val="22"/>
          <w:szCs w:val="24"/>
        </w:rPr>
        <w:t xml:space="preserve"> </w:t>
      </w:r>
      <w:r w:rsidR="009C2082" w:rsidRPr="00E77992">
        <w:rPr>
          <w:rFonts w:ascii="Times New Roman" w:eastAsia="Calibri" w:hAnsi="Times New Roman" w:cs="Times New Roman"/>
          <w:sz w:val="22"/>
          <w:szCs w:val="24"/>
        </w:rPr>
        <w:t xml:space="preserve">My school wants to claim </w:t>
      </w:r>
      <w:r w:rsidR="009C2082" w:rsidRPr="00E77992">
        <w:rPr>
          <w:rFonts w:ascii="Times New Roman" w:eastAsia="Calibri" w:hAnsi="Times New Roman" w:cs="Times New Roman"/>
          <w:b/>
          <w:sz w:val="22"/>
          <w:szCs w:val="24"/>
        </w:rPr>
        <w:t>only</w:t>
      </w:r>
      <w:r w:rsidR="009C2082" w:rsidRPr="00E77992">
        <w:rPr>
          <w:rFonts w:ascii="Times New Roman" w:eastAsia="Calibri" w:hAnsi="Times New Roman" w:cs="Times New Roman"/>
          <w:sz w:val="22"/>
          <w:szCs w:val="24"/>
        </w:rPr>
        <w:t xml:space="preserve"> the approved, unreimbursed expenditures</w:t>
      </w:r>
      <w:r w:rsidR="00E77992" w:rsidRPr="00E77992">
        <w:rPr>
          <w:rFonts w:ascii="Times New Roman" w:eastAsia="Calibri" w:hAnsi="Times New Roman" w:cs="Times New Roman"/>
          <w:sz w:val="22"/>
          <w:szCs w:val="24"/>
        </w:rPr>
        <w:t>.</w:t>
      </w:r>
      <w:r w:rsidR="0026127C">
        <w:rPr>
          <w:rFonts w:ascii="Times New Roman" w:eastAsia="Calibri" w:hAnsi="Times New Roman" w:cs="Times New Roman"/>
          <w:sz w:val="22"/>
          <w:szCs w:val="24"/>
        </w:rPr>
        <w:t xml:space="preserve"> (Schools whose approved, unreimbursed expenditures are greater than or equal to the total available funds should check this box.)</w:t>
      </w:r>
    </w:p>
    <w:p w14:paraId="03B593DD" w14:textId="0941741F" w:rsidR="00974763" w:rsidRPr="00E77992" w:rsidRDefault="002B515F" w:rsidP="00974763">
      <w:pPr>
        <w:spacing w:before="0" w:after="0" w:line="240" w:lineRule="auto"/>
        <w:ind w:left="720" w:firstLine="720"/>
        <w:rPr>
          <w:rFonts w:ascii="Times New Roman" w:eastAsia="Calibri" w:hAnsi="Times New Roman" w:cs="Times New Roman"/>
          <w:sz w:val="22"/>
          <w:szCs w:val="24"/>
        </w:rPr>
      </w:pPr>
      <w:sdt>
        <w:sdtPr>
          <w:rPr>
            <w:rFonts w:ascii="Times New Roman" w:eastAsia="Calibri" w:hAnsi="Times New Roman" w:cs="Times New Roman"/>
            <w:sz w:val="22"/>
            <w:szCs w:val="24"/>
          </w:rPr>
          <w:id w:val="1469626096"/>
          <w14:checkbox>
            <w14:checked w14:val="0"/>
            <w14:checkedState w14:val="2612" w14:font="MS Gothic"/>
            <w14:uncheckedState w14:val="2610" w14:font="MS Gothic"/>
          </w14:checkbox>
        </w:sdtPr>
        <w:sdtEndPr/>
        <w:sdtContent>
          <w:r w:rsidR="009C2082" w:rsidRPr="00E77992">
            <w:rPr>
              <w:rFonts w:ascii="MS Gothic" w:eastAsia="MS Gothic" w:hAnsi="MS Gothic" w:cs="Times New Roman" w:hint="eastAsia"/>
              <w:sz w:val="22"/>
              <w:szCs w:val="24"/>
            </w:rPr>
            <w:t>☐</w:t>
          </w:r>
        </w:sdtContent>
      </w:sdt>
      <w:r w:rsidR="00974763" w:rsidRPr="00E77992">
        <w:rPr>
          <w:rFonts w:ascii="Times New Roman" w:eastAsia="Calibri" w:hAnsi="Times New Roman" w:cs="Times New Roman"/>
          <w:sz w:val="22"/>
          <w:szCs w:val="24"/>
        </w:rPr>
        <w:t xml:space="preserve"> Complete and submit pages 1</w:t>
      </w:r>
      <w:r w:rsidR="008012F8">
        <w:rPr>
          <w:rFonts w:ascii="Times New Roman" w:eastAsia="Calibri" w:hAnsi="Times New Roman" w:cs="Times New Roman"/>
          <w:sz w:val="22"/>
          <w:szCs w:val="24"/>
        </w:rPr>
        <w:t xml:space="preserve"> and 4</w:t>
      </w:r>
      <w:bookmarkStart w:id="1" w:name="_GoBack"/>
      <w:bookmarkEnd w:id="1"/>
      <w:r w:rsidR="00974763" w:rsidRPr="00E77992">
        <w:rPr>
          <w:rFonts w:ascii="Times New Roman" w:eastAsia="Calibri" w:hAnsi="Times New Roman" w:cs="Times New Roman"/>
          <w:sz w:val="22"/>
          <w:szCs w:val="24"/>
        </w:rPr>
        <w:t>.  No further documentation is required.</w:t>
      </w:r>
    </w:p>
    <w:p w14:paraId="7F16E392" w14:textId="77777777" w:rsidR="009C2082" w:rsidRPr="00E77992" w:rsidRDefault="009C2082" w:rsidP="00974763">
      <w:pPr>
        <w:spacing w:before="0" w:after="0" w:line="240" w:lineRule="auto"/>
        <w:rPr>
          <w:rFonts w:ascii="Times New Roman" w:eastAsia="Calibri" w:hAnsi="Times New Roman" w:cs="Times New Roman"/>
          <w:sz w:val="22"/>
          <w:szCs w:val="24"/>
        </w:rPr>
      </w:pPr>
    </w:p>
    <w:p w14:paraId="6BAD255B" w14:textId="0AA19D25" w:rsidR="00974763" w:rsidRPr="00E77992" w:rsidRDefault="002B515F" w:rsidP="00974763">
      <w:pPr>
        <w:spacing w:before="0" w:after="0" w:line="240" w:lineRule="auto"/>
        <w:rPr>
          <w:rFonts w:ascii="Times New Roman" w:eastAsia="Calibri" w:hAnsi="Times New Roman" w:cs="Times New Roman"/>
          <w:sz w:val="22"/>
          <w:szCs w:val="24"/>
        </w:rPr>
      </w:pPr>
      <w:sdt>
        <w:sdtPr>
          <w:rPr>
            <w:rFonts w:ascii="Times New Roman" w:eastAsia="Calibri" w:hAnsi="Times New Roman" w:cs="Times New Roman"/>
            <w:sz w:val="22"/>
            <w:szCs w:val="24"/>
          </w:rPr>
          <w:id w:val="-1404287107"/>
          <w14:checkbox>
            <w14:checked w14:val="0"/>
            <w14:checkedState w14:val="2612" w14:font="MS Gothic"/>
            <w14:uncheckedState w14:val="2610" w14:font="MS Gothic"/>
          </w14:checkbox>
        </w:sdtPr>
        <w:sdtEndPr/>
        <w:sdtContent>
          <w:r w:rsidR="00974763" w:rsidRPr="00E77992">
            <w:rPr>
              <w:rFonts w:ascii="MS Gothic" w:eastAsia="MS Gothic" w:hAnsi="MS Gothic" w:cs="Times New Roman" w:hint="eastAsia"/>
              <w:sz w:val="22"/>
              <w:szCs w:val="24"/>
            </w:rPr>
            <w:t>☐</w:t>
          </w:r>
        </w:sdtContent>
      </w:sdt>
      <w:r w:rsidR="00974763" w:rsidRPr="00E77992">
        <w:rPr>
          <w:rFonts w:ascii="Times New Roman" w:eastAsia="Calibri" w:hAnsi="Times New Roman" w:cs="Times New Roman"/>
          <w:sz w:val="22"/>
          <w:szCs w:val="24"/>
        </w:rPr>
        <w:t xml:space="preserve"> </w:t>
      </w:r>
      <w:r w:rsidR="009C2082" w:rsidRPr="00E77992">
        <w:rPr>
          <w:rFonts w:ascii="Times New Roman" w:eastAsia="Calibri" w:hAnsi="Times New Roman" w:cs="Times New Roman"/>
          <w:sz w:val="22"/>
          <w:szCs w:val="24"/>
        </w:rPr>
        <w:t xml:space="preserve">My school wants to </w:t>
      </w:r>
      <w:r w:rsidR="00E77992" w:rsidRPr="00E77992">
        <w:rPr>
          <w:rFonts w:ascii="Times New Roman" w:eastAsia="Calibri" w:hAnsi="Times New Roman" w:cs="Times New Roman"/>
          <w:sz w:val="22"/>
          <w:szCs w:val="24"/>
        </w:rPr>
        <w:t>claim funds and</w:t>
      </w:r>
      <w:r w:rsidR="009C2082" w:rsidRPr="00E77992">
        <w:rPr>
          <w:rFonts w:ascii="Times New Roman" w:eastAsia="Calibri" w:hAnsi="Times New Roman" w:cs="Times New Roman"/>
          <w:sz w:val="22"/>
          <w:szCs w:val="24"/>
        </w:rPr>
        <w:t xml:space="preserve"> has </w:t>
      </w:r>
      <w:r w:rsidR="009C2082" w:rsidRPr="00E77992">
        <w:rPr>
          <w:rFonts w:ascii="Times New Roman" w:eastAsia="Calibri" w:hAnsi="Times New Roman" w:cs="Times New Roman"/>
          <w:b/>
          <w:sz w:val="22"/>
          <w:szCs w:val="24"/>
        </w:rPr>
        <w:t>$0 in approved, unreimbursed expenditures</w:t>
      </w:r>
      <w:r w:rsidR="00E77992" w:rsidRPr="00E77992">
        <w:rPr>
          <w:rFonts w:ascii="Times New Roman" w:eastAsia="Calibri" w:hAnsi="Times New Roman" w:cs="Times New Roman"/>
          <w:sz w:val="22"/>
          <w:szCs w:val="24"/>
        </w:rPr>
        <w:t>.</w:t>
      </w:r>
    </w:p>
    <w:bookmarkStart w:id="2" w:name="_Hlk503252592"/>
    <w:p w14:paraId="5E7ECB05" w14:textId="7D981143" w:rsidR="00974763" w:rsidRPr="00E77992" w:rsidRDefault="002B515F" w:rsidP="00974763">
      <w:pPr>
        <w:spacing w:before="0" w:after="0" w:line="240" w:lineRule="auto"/>
        <w:ind w:left="720" w:firstLine="720"/>
        <w:rPr>
          <w:rFonts w:ascii="Times New Roman" w:eastAsia="Calibri" w:hAnsi="Times New Roman" w:cs="Times New Roman"/>
          <w:sz w:val="22"/>
          <w:szCs w:val="24"/>
        </w:rPr>
      </w:pPr>
      <w:sdt>
        <w:sdtPr>
          <w:rPr>
            <w:rFonts w:ascii="Times New Roman" w:eastAsia="Calibri" w:hAnsi="Times New Roman" w:cs="Times New Roman"/>
            <w:sz w:val="22"/>
            <w:szCs w:val="24"/>
          </w:rPr>
          <w:id w:val="2082248505"/>
          <w14:checkbox>
            <w14:checked w14:val="0"/>
            <w14:checkedState w14:val="2612" w14:font="MS Gothic"/>
            <w14:uncheckedState w14:val="2610" w14:font="MS Gothic"/>
          </w14:checkbox>
        </w:sdtPr>
        <w:sdtEndPr/>
        <w:sdtContent>
          <w:r w:rsidR="00974763" w:rsidRPr="00E77992">
            <w:rPr>
              <w:rFonts w:ascii="MS Gothic" w:eastAsia="MS Gothic" w:hAnsi="MS Gothic" w:cs="Times New Roman" w:hint="eastAsia"/>
              <w:sz w:val="22"/>
              <w:szCs w:val="24"/>
            </w:rPr>
            <w:t>☐</w:t>
          </w:r>
        </w:sdtContent>
      </w:sdt>
      <w:r w:rsidR="00974763" w:rsidRPr="00E77992">
        <w:rPr>
          <w:rFonts w:ascii="Times New Roman" w:eastAsia="Calibri" w:hAnsi="Times New Roman" w:cs="Times New Roman"/>
          <w:sz w:val="22"/>
          <w:szCs w:val="24"/>
        </w:rPr>
        <w:t xml:space="preserve"> Complete pages 1-4, including Summary of Expenditures* section.</w:t>
      </w:r>
    </w:p>
    <w:p w14:paraId="413F78BA" w14:textId="46432320" w:rsidR="00974763" w:rsidRPr="00E77992" w:rsidRDefault="002B515F" w:rsidP="00974763">
      <w:pPr>
        <w:spacing w:before="0" w:after="0" w:line="240" w:lineRule="auto"/>
        <w:ind w:left="720" w:firstLine="720"/>
        <w:rPr>
          <w:rFonts w:ascii="Times New Roman" w:eastAsia="Calibri" w:hAnsi="Times New Roman" w:cs="Times New Roman"/>
          <w:sz w:val="22"/>
          <w:szCs w:val="24"/>
        </w:rPr>
      </w:pPr>
      <w:sdt>
        <w:sdtPr>
          <w:rPr>
            <w:rFonts w:ascii="Times New Roman" w:eastAsia="Calibri" w:hAnsi="Times New Roman" w:cs="Times New Roman"/>
            <w:sz w:val="22"/>
            <w:szCs w:val="24"/>
          </w:rPr>
          <w:id w:val="388310385"/>
          <w14:checkbox>
            <w14:checked w14:val="0"/>
            <w14:checkedState w14:val="2612" w14:font="MS Gothic"/>
            <w14:uncheckedState w14:val="2610" w14:font="MS Gothic"/>
          </w14:checkbox>
        </w:sdtPr>
        <w:sdtEndPr/>
        <w:sdtContent>
          <w:r w:rsidR="00974763" w:rsidRPr="00E77992">
            <w:rPr>
              <w:rFonts w:ascii="MS Gothic" w:eastAsia="MS Gothic" w:hAnsi="MS Gothic" w:cs="Times New Roman" w:hint="eastAsia"/>
              <w:sz w:val="22"/>
              <w:szCs w:val="24"/>
            </w:rPr>
            <w:t>☐</w:t>
          </w:r>
        </w:sdtContent>
      </w:sdt>
      <w:r w:rsidR="00974763" w:rsidRPr="00E77992">
        <w:rPr>
          <w:rFonts w:ascii="Times New Roman" w:eastAsia="Calibri" w:hAnsi="Times New Roman" w:cs="Times New Roman"/>
          <w:sz w:val="22"/>
          <w:szCs w:val="24"/>
        </w:rPr>
        <w:t xml:space="preserve"> Submit invoices listing items purchased.</w:t>
      </w:r>
    </w:p>
    <w:p w14:paraId="3B073F5A" w14:textId="4A12F027" w:rsidR="00974763" w:rsidRPr="00E77992" w:rsidRDefault="002B515F" w:rsidP="00974763">
      <w:pPr>
        <w:spacing w:before="0" w:after="0" w:line="240" w:lineRule="auto"/>
        <w:ind w:left="720" w:firstLine="720"/>
        <w:rPr>
          <w:rFonts w:ascii="Times New Roman" w:eastAsia="Calibri" w:hAnsi="Times New Roman" w:cs="Times New Roman"/>
          <w:sz w:val="22"/>
          <w:szCs w:val="24"/>
        </w:rPr>
      </w:pPr>
      <w:sdt>
        <w:sdtPr>
          <w:rPr>
            <w:rFonts w:ascii="Times New Roman" w:eastAsia="Calibri" w:hAnsi="Times New Roman" w:cs="Times New Roman"/>
            <w:sz w:val="22"/>
            <w:szCs w:val="24"/>
          </w:rPr>
          <w:id w:val="-1043131620"/>
          <w14:checkbox>
            <w14:checked w14:val="0"/>
            <w14:checkedState w14:val="2612" w14:font="MS Gothic"/>
            <w14:uncheckedState w14:val="2610" w14:font="MS Gothic"/>
          </w14:checkbox>
        </w:sdtPr>
        <w:sdtEndPr/>
        <w:sdtContent>
          <w:r w:rsidR="00974763" w:rsidRPr="00E77992">
            <w:rPr>
              <w:rFonts w:ascii="MS Gothic" w:eastAsia="MS Gothic" w:hAnsi="MS Gothic" w:cs="Times New Roman" w:hint="eastAsia"/>
              <w:sz w:val="22"/>
              <w:szCs w:val="24"/>
            </w:rPr>
            <w:t>☐</w:t>
          </w:r>
        </w:sdtContent>
      </w:sdt>
      <w:r w:rsidR="00974763" w:rsidRPr="00E77992">
        <w:rPr>
          <w:rFonts w:ascii="Times New Roman" w:eastAsia="Calibri" w:hAnsi="Times New Roman" w:cs="Times New Roman"/>
          <w:sz w:val="22"/>
          <w:szCs w:val="24"/>
        </w:rPr>
        <w:t xml:space="preserve"> Provide proof of payment such as cancelled check</w:t>
      </w:r>
      <w:r w:rsidR="009C2082" w:rsidRPr="00E77992">
        <w:rPr>
          <w:rFonts w:ascii="Times New Roman" w:eastAsia="Calibri" w:hAnsi="Times New Roman" w:cs="Times New Roman"/>
          <w:sz w:val="22"/>
          <w:szCs w:val="24"/>
        </w:rPr>
        <w:t>s</w:t>
      </w:r>
      <w:r w:rsidR="00974763" w:rsidRPr="00E77992">
        <w:rPr>
          <w:rFonts w:ascii="Times New Roman" w:eastAsia="Calibri" w:hAnsi="Times New Roman" w:cs="Times New Roman"/>
          <w:sz w:val="22"/>
          <w:szCs w:val="24"/>
        </w:rPr>
        <w:t xml:space="preserve">. </w:t>
      </w:r>
    </w:p>
    <w:p w14:paraId="201639FC" w14:textId="77777777" w:rsidR="00974763" w:rsidRPr="00E77992" w:rsidRDefault="00974763" w:rsidP="00974763">
      <w:pPr>
        <w:spacing w:before="0" w:after="0" w:line="240" w:lineRule="auto"/>
        <w:rPr>
          <w:rFonts w:ascii="Times New Roman" w:eastAsia="Calibri" w:hAnsi="Times New Roman" w:cs="Times New Roman"/>
          <w:sz w:val="22"/>
          <w:szCs w:val="24"/>
        </w:rPr>
      </w:pPr>
    </w:p>
    <w:bookmarkEnd w:id="2"/>
    <w:p w14:paraId="0FBB4DAB" w14:textId="4F1FBA24" w:rsidR="00974763" w:rsidRPr="00E77992" w:rsidRDefault="002B515F" w:rsidP="00974763">
      <w:pPr>
        <w:spacing w:before="0" w:after="0" w:line="240" w:lineRule="auto"/>
        <w:rPr>
          <w:rFonts w:ascii="Times New Roman" w:eastAsia="Calibri" w:hAnsi="Times New Roman" w:cs="Times New Roman"/>
          <w:sz w:val="22"/>
          <w:szCs w:val="24"/>
        </w:rPr>
      </w:pPr>
      <w:sdt>
        <w:sdtPr>
          <w:rPr>
            <w:rFonts w:ascii="Times New Roman" w:eastAsia="Calibri" w:hAnsi="Times New Roman" w:cs="Times New Roman"/>
            <w:sz w:val="22"/>
            <w:szCs w:val="24"/>
          </w:rPr>
          <w:id w:val="461469671"/>
          <w14:checkbox>
            <w14:checked w14:val="0"/>
            <w14:checkedState w14:val="2612" w14:font="MS Gothic"/>
            <w14:uncheckedState w14:val="2610" w14:font="MS Gothic"/>
          </w14:checkbox>
        </w:sdtPr>
        <w:sdtEndPr/>
        <w:sdtContent>
          <w:r w:rsidR="00974763" w:rsidRPr="00E77992">
            <w:rPr>
              <w:rFonts w:ascii="MS Gothic" w:eastAsia="MS Gothic" w:hAnsi="MS Gothic" w:cs="Times New Roman" w:hint="eastAsia"/>
              <w:sz w:val="22"/>
              <w:szCs w:val="24"/>
            </w:rPr>
            <w:t>☐</w:t>
          </w:r>
        </w:sdtContent>
      </w:sdt>
      <w:r w:rsidR="00974763" w:rsidRPr="00E77992">
        <w:rPr>
          <w:rFonts w:ascii="Times New Roman" w:eastAsia="Calibri" w:hAnsi="Times New Roman" w:cs="Times New Roman"/>
          <w:sz w:val="22"/>
          <w:szCs w:val="24"/>
        </w:rPr>
        <w:t xml:space="preserve"> </w:t>
      </w:r>
      <w:r w:rsidR="009C2082" w:rsidRPr="00E77992">
        <w:rPr>
          <w:rFonts w:ascii="Times New Roman" w:eastAsia="Calibri" w:hAnsi="Times New Roman" w:cs="Times New Roman"/>
          <w:sz w:val="22"/>
          <w:szCs w:val="24"/>
        </w:rPr>
        <w:t>My school has approved, unreimbursed expenditures</w:t>
      </w:r>
      <w:r w:rsidR="00E77992" w:rsidRPr="00E77992">
        <w:rPr>
          <w:rFonts w:ascii="Times New Roman" w:eastAsia="Calibri" w:hAnsi="Times New Roman" w:cs="Times New Roman"/>
          <w:sz w:val="22"/>
          <w:szCs w:val="24"/>
        </w:rPr>
        <w:t xml:space="preserve">, </w:t>
      </w:r>
      <w:r w:rsidR="0026127C">
        <w:rPr>
          <w:rFonts w:ascii="Times New Roman" w:eastAsia="Calibri" w:hAnsi="Times New Roman" w:cs="Times New Roman"/>
          <w:sz w:val="22"/>
          <w:szCs w:val="24"/>
        </w:rPr>
        <w:t xml:space="preserve">and </w:t>
      </w:r>
      <w:r w:rsidR="00E77992" w:rsidRPr="00E77992">
        <w:rPr>
          <w:rFonts w:ascii="Times New Roman" w:eastAsia="Calibri" w:hAnsi="Times New Roman" w:cs="Times New Roman"/>
          <w:sz w:val="22"/>
          <w:szCs w:val="24"/>
        </w:rPr>
        <w:t>we have more total available funds that we would like to claim.</w:t>
      </w:r>
    </w:p>
    <w:p w14:paraId="556BF436" w14:textId="77777777" w:rsidR="00974763" w:rsidRPr="00E77992" w:rsidRDefault="00974763" w:rsidP="00974763">
      <w:pPr>
        <w:spacing w:before="0" w:after="0" w:line="240" w:lineRule="auto"/>
        <w:ind w:firstLine="720"/>
        <w:rPr>
          <w:rFonts w:ascii="Times New Roman" w:eastAsia="Calibri" w:hAnsi="Times New Roman" w:cs="Times New Roman"/>
          <w:sz w:val="22"/>
          <w:szCs w:val="24"/>
        </w:rPr>
      </w:pPr>
      <w:r w:rsidRPr="00E77992">
        <w:rPr>
          <w:rFonts w:ascii="Times New Roman" w:eastAsia="Calibri" w:hAnsi="Times New Roman" w:cs="Times New Roman"/>
          <w:sz w:val="22"/>
          <w:szCs w:val="24"/>
        </w:rPr>
        <w:t xml:space="preserve"> </w:t>
      </w:r>
      <w:r w:rsidRPr="00E77992">
        <w:rPr>
          <w:rFonts w:ascii="Times New Roman" w:eastAsia="Calibri" w:hAnsi="Times New Roman" w:cs="Times New Roman"/>
          <w:sz w:val="22"/>
          <w:szCs w:val="24"/>
        </w:rPr>
        <w:tab/>
      </w:r>
      <w:sdt>
        <w:sdtPr>
          <w:rPr>
            <w:rFonts w:ascii="Times New Roman" w:eastAsia="Calibri" w:hAnsi="Times New Roman" w:cs="Times New Roman"/>
            <w:sz w:val="22"/>
            <w:szCs w:val="24"/>
          </w:rPr>
          <w:id w:val="1321623958"/>
          <w14:checkbox>
            <w14:checked w14:val="0"/>
            <w14:checkedState w14:val="2612" w14:font="MS Gothic"/>
            <w14:uncheckedState w14:val="2610" w14:font="MS Gothic"/>
          </w14:checkbox>
        </w:sdtPr>
        <w:sdtEndPr/>
        <w:sdtContent>
          <w:r w:rsidRPr="00E77992">
            <w:rPr>
              <w:rFonts w:ascii="MS Gothic" w:eastAsia="MS Gothic" w:hAnsi="MS Gothic" w:cs="Times New Roman" w:hint="eastAsia"/>
              <w:sz w:val="22"/>
              <w:szCs w:val="24"/>
            </w:rPr>
            <w:t>☐</w:t>
          </w:r>
        </w:sdtContent>
      </w:sdt>
      <w:r w:rsidRPr="00E77992">
        <w:rPr>
          <w:rFonts w:ascii="Times New Roman" w:eastAsia="Calibri" w:hAnsi="Times New Roman" w:cs="Times New Roman"/>
          <w:sz w:val="22"/>
          <w:szCs w:val="24"/>
        </w:rPr>
        <w:t xml:space="preserve"> Complete pages 1-4, including Summary of Expenditures* section.</w:t>
      </w:r>
    </w:p>
    <w:p w14:paraId="390472C3" w14:textId="32FE00A8" w:rsidR="00974763" w:rsidRPr="00E77992" w:rsidRDefault="002B515F" w:rsidP="00974763">
      <w:pPr>
        <w:spacing w:before="0" w:after="0" w:line="240" w:lineRule="auto"/>
        <w:ind w:left="720" w:firstLine="720"/>
        <w:rPr>
          <w:rFonts w:ascii="Times New Roman" w:eastAsia="Calibri" w:hAnsi="Times New Roman" w:cs="Times New Roman"/>
          <w:sz w:val="22"/>
          <w:szCs w:val="24"/>
        </w:rPr>
      </w:pPr>
      <w:sdt>
        <w:sdtPr>
          <w:rPr>
            <w:rFonts w:ascii="Times New Roman" w:eastAsia="Calibri" w:hAnsi="Times New Roman" w:cs="Times New Roman"/>
            <w:sz w:val="22"/>
            <w:szCs w:val="24"/>
          </w:rPr>
          <w:id w:val="2117399579"/>
          <w14:checkbox>
            <w14:checked w14:val="0"/>
            <w14:checkedState w14:val="2612" w14:font="MS Gothic"/>
            <w14:uncheckedState w14:val="2610" w14:font="MS Gothic"/>
          </w14:checkbox>
        </w:sdtPr>
        <w:sdtEndPr/>
        <w:sdtContent>
          <w:r w:rsidR="00974763" w:rsidRPr="00E77992">
            <w:rPr>
              <w:rFonts w:ascii="MS Gothic" w:eastAsia="MS Gothic" w:hAnsi="MS Gothic" w:cs="Times New Roman" w:hint="eastAsia"/>
              <w:sz w:val="22"/>
              <w:szCs w:val="24"/>
            </w:rPr>
            <w:t>☐</w:t>
          </w:r>
        </w:sdtContent>
      </w:sdt>
      <w:r w:rsidR="00974763" w:rsidRPr="00E77992">
        <w:rPr>
          <w:rFonts w:ascii="Times New Roman" w:eastAsia="Calibri" w:hAnsi="Times New Roman" w:cs="Times New Roman"/>
          <w:sz w:val="22"/>
          <w:szCs w:val="24"/>
        </w:rPr>
        <w:t xml:space="preserve"> Submit invoices listing items purchased.</w:t>
      </w:r>
    </w:p>
    <w:p w14:paraId="228C060E" w14:textId="405224C7" w:rsidR="00E77992" w:rsidRDefault="002B515F" w:rsidP="00E77992">
      <w:pPr>
        <w:spacing w:before="0" w:after="0"/>
        <w:ind w:left="720" w:firstLine="720"/>
        <w:rPr>
          <w:rFonts w:ascii="Times New Roman" w:eastAsia="Calibri" w:hAnsi="Times New Roman" w:cs="Times New Roman"/>
          <w:sz w:val="22"/>
          <w:szCs w:val="24"/>
        </w:rPr>
      </w:pPr>
      <w:sdt>
        <w:sdtPr>
          <w:rPr>
            <w:rFonts w:ascii="Times New Roman" w:eastAsia="Calibri" w:hAnsi="Times New Roman" w:cs="Times New Roman"/>
            <w:sz w:val="22"/>
            <w:szCs w:val="24"/>
          </w:rPr>
          <w:id w:val="1183866127"/>
          <w14:checkbox>
            <w14:checked w14:val="0"/>
            <w14:checkedState w14:val="2612" w14:font="MS Gothic"/>
            <w14:uncheckedState w14:val="2610" w14:font="MS Gothic"/>
          </w14:checkbox>
        </w:sdtPr>
        <w:sdtEndPr/>
        <w:sdtContent>
          <w:r w:rsidR="00E77992" w:rsidRPr="00E77992">
            <w:rPr>
              <w:rFonts w:ascii="MS Gothic" w:eastAsia="MS Gothic" w:hAnsi="MS Gothic" w:cs="Times New Roman" w:hint="eastAsia"/>
              <w:sz w:val="22"/>
              <w:szCs w:val="24"/>
            </w:rPr>
            <w:t>☐</w:t>
          </w:r>
        </w:sdtContent>
      </w:sdt>
      <w:r w:rsidR="00974763" w:rsidRPr="00E77992">
        <w:rPr>
          <w:rFonts w:ascii="Times New Roman" w:eastAsia="Calibri" w:hAnsi="Times New Roman" w:cs="Times New Roman"/>
          <w:sz w:val="22"/>
          <w:szCs w:val="24"/>
        </w:rPr>
        <w:t xml:space="preserve"> Provide proof of payment such as cancelled check</w:t>
      </w:r>
      <w:r w:rsidR="009C2082" w:rsidRPr="00E77992">
        <w:rPr>
          <w:rFonts w:ascii="Times New Roman" w:eastAsia="Calibri" w:hAnsi="Times New Roman" w:cs="Times New Roman"/>
          <w:sz w:val="22"/>
          <w:szCs w:val="24"/>
        </w:rPr>
        <w:t>s</w:t>
      </w:r>
      <w:r w:rsidR="00974763" w:rsidRPr="00E77992">
        <w:rPr>
          <w:rFonts w:ascii="Times New Roman" w:eastAsia="Calibri" w:hAnsi="Times New Roman" w:cs="Times New Roman"/>
          <w:sz w:val="22"/>
          <w:szCs w:val="24"/>
        </w:rPr>
        <w:t xml:space="preserve">. </w:t>
      </w:r>
    </w:p>
    <w:p w14:paraId="0B11A4E4" w14:textId="2BBD91B8" w:rsidR="009B0726" w:rsidRPr="000413FE" w:rsidRDefault="00974763" w:rsidP="00E77992">
      <w:pPr>
        <w:spacing w:before="0" w:after="0"/>
        <w:rPr>
          <w:rFonts w:ascii="Times New Roman" w:hAnsi="Times New Roman" w:cs="Times New Roman"/>
        </w:rPr>
      </w:pPr>
      <w:r w:rsidRPr="000413FE">
        <w:rPr>
          <w:rFonts w:ascii="Times New Roman" w:hAnsi="Times New Roman" w:cs="Times New Roman"/>
        </w:rPr>
        <w:t>*NOTE: Section II Expenditures can be used for all funding years.  Section III can be used for years 4-6 allocations only.</w:t>
      </w:r>
    </w:p>
    <w:p w14:paraId="2FF58E3A" w14:textId="77777777" w:rsidR="00EA1B42" w:rsidRDefault="00EA1B42" w:rsidP="0078017A">
      <w:pPr>
        <w:rPr>
          <w:rFonts w:ascii="Times New Roman" w:hAnsi="Times New Roman" w:cs="Times New Roman"/>
          <w:sz w:val="24"/>
        </w:rPr>
        <w:sectPr w:rsidR="00EA1B42" w:rsidSect="00EA1B42">
          <w:headerReference w:type="default" r:id="rId9"/>
          <w:footerReference w:type="default" r:id="rId10"/>
          <w:pgSz w:w="12240" w:h="15840"/>
          <w:pgMar w:top="1008" w:right="1008" w:bottom="720" w:left="1008" w:header="720" w:footer="720" w:gutter="0"/>
          <w:cols w:space="720"/>
          <w:docGrid w:linePitch="360"/>
        </w:sectPr>
      </w:pPr>
    </w:p>
    <w:p w14:paraId="017BF233" w14:textId="0778B573" w:rsidR="00EA1B42" w:rsidRDefault="00EA1B42" w:rsidP="007229BC">
      <w:pPr>
        <w:pStyle w:val="Heading3"/>
        <w:spacing w:after="240"/>
        <w:rPr>
          <w:b/>
        </w:rPr>
      </w:pPr>
      <w:r w:rsidRPr="00EA1B42">
        <w:rPr>
          <w:b/>
        </w:rPr>
        <w:lastRenderedPageBreak/>
        <w:t>Section II</w:t>
      </w:r>
    </w:p>
    <w:tbl>
      <w:tblPr>
        <w:tblStyle w:val="TableGrid"/>
        <w:tblW w:w="0" w:type="auto"/>
        <w:tblLook w:val="04A0" w:firstRow="1" w:lastRow="0" w:firstColumn="1" w:lastColumn="0" w:noHBand="0" w:noVBand="1"/>
      </w:tblPr>
      <w:tblGrid>
        <w:gridCol w:w="11192"/>
        <w:gridCol w:w="2602"/>
      </w:tblGrid>
      <w:tr w:rsidR="00EA1B42" w14:paraId="1F025971" w14:textId="77777777" w:rsidTr="007229BC">
        <w:tc>
          <w:tcPr>
            <w:tcW w:w="11192" w:type="dxa"/>
            <w:tcBorders>
              <w:top w:val="single" w:sz="12" w:space="0" w:color="auto"/>
              <w:left w:val="single" w:sz="12" w:space="0" w:color="auto"/>
              <w:bottom w:val="single" w:sz="4" w:space="0" w:color="auto"/>
            </w:tcBorders>
            <w:shd w:val="clear" w:color="auto" w:fill="E0E0E0" w:themeFill="accent2" w:themeFillTint="66"/>
            <w:vAlign w:val="center"/>
          </w:tcPr>
          <w:p w14:paraId="2BDD84A9" w14:textId="77777777" w:rsidR="00EA1B42" w:rsidRPr="00EA1B42" w:rsidRDefault="00EA1B42" w:rsidP="00D10CD4">
            <w:pPr>
              <w:jc w:val="center"/>
              <w:rPr>
                <w:rFonts w:ascii="Times New Roman" w:hAnsi="Times New Roman" w:cs="Times New Roman"/>
                <w:b/>
                <w:sz w:val="28"/>
              </w:rPr>
            </w:pPr>
            <w:r w:rsidRPr="00EA1B42">
              <w:rPr>
                <w:rFonts w:ascii="Times New Roman" w:hAnsi="Times New Roman" w:cs="Times New Roman"/>
                <w:b/>
                <w:sz w:val="28"/>
              </w:rPr>
              <w:t>Scope of Work listed in this section can be used for all funding years.</w:t>
            </w:r>
          </w:p>
          <w:p w14:paraId="152064BA" w14:textId="583E83DF" w:rsidR="00EA1B42" w:rsidRPr="00EA1B42" w:rsidRDefault="00EA1B42" w:rsidP="0083063C">
            <w:pPr>
              <w:jc w:val="center"/>
              <w:rPr>
                <w:rFonts w:ascii="Times New Roman" w:hAnsi="Times New Roman" w:cs="Times New Roman"/>
                <w:b/>
                <w:sz w:val="28"/>
              </w:rPr>
            </w:pPr>
            <w:r w:rsidRPr="00EA1B42">
              <w:rPr>
                <w:rFonts w:ascii="Times New Roman" w:hAnsi="Times New Roman" w:cs="Times New Roman"/>
                <w:b/>
                <w:sz w:val="28"/>
              </w:rPr>
              <w:t>Year</w:t>
            </w:r>
            <w:r w:rsidR="0083063C">
              <w:rPr>
                <w:rFonts w:ascii="Times New Roman" w:hAnsi="Times New Roman" w:cs="Times New Roman"/>
                <w:b/>
                <w:sz w:val="28"/>
              </w:rPr>
              <w:t>s</w:t>
            </w:r>
            <w:r w:rsidRPr="00EA1B42">
              <w:rPr>
                <w:rFonts w:ascii="Times New Roman" w:hAnsi="Times New Roman" w:cs="Times New Roman"/>
                <w:b/>
                <w:sz w:val="28"/>
              </w:rPr>
              <w:t xml:space="preserve"> 1(2013-14), 2(2014-15), 3(2015-16), 4(2016-17), 5(2017-18), and 6 (2018-2019)</w:t>
            </w:r>
          </w:p>
        </w:tc>
        <w:tc>
          <w:tcPr>
            <w:tcW w:w="2602" w:type="dxa"/>
            <w:tcBorders>
              <w:top w:val="single" w:sz="12" w:space="0" w:color="auto"/>
              <w:bottom w:val="single" w:sz="4" w:space="0" w:color="auto"/>
              <w:right w:val="single" w:sz="12" w:space="0" w:color="auto"/>
            </w:tcBorders>
            <w:shd w:val="clear" w:color="auto" w:fill="E0E0E0" w:themeFill="accent2" w:themeFillTint="66"/>
            <w:vAlign w:val="center"/>
          </w:tcPr>
          <w:p w14:paraId="16C5029F" w14:textId="77777777" w:rsidR="00EA1B42" w:rsidRPr="00EA1B42" w:rsidRDefault="00EA1B42" w:rsidP="00D10CD4">
            <w:pPr>
              <w:jc w:val="center"/>
              <w:rPr>
                <w:rFonts w:ascii="Times New Roman" w:hAnsi="Times New Roman" w:cs="Times New Roman"/>
                <w:b/>
                <w:sz w:val="28"/>
              </w:rPr>
            </w:pPr>
            <w:r w:rsidRPr="00EA1B42">
              <w:rPr>
                <w:rFonts w:ascii="Times New Roman" w:hAnsi="Times New Roman" w:cs="Times New Roman"/>
                <w:b/>
                <w:sz w:val="28"/>
              </w:rPr>
              <w:t>Total Cost</w:t>
            </w:r>
          </w:p>
        </w:tc>
      </w:tr>
      <w:tr w:rsidR="00EA1B42" w14:paraId="591E6974" w14:textId="77777777" w:rsidTr="007229BC">
        <w:tc>
          <w:tcPr>
            <w:tcW w:w="13794" w:type="dxa"/>
            <w:gridSpan w:val="2"/>
            <w:tcBorders>
              <w:left w:val="single" w:sz="12" w:space="0" w:color="auto"/>
              <w:bottom w:val="single" w:sz="4" w:space="0" w:color="auto"/>
              <w:right w:val="single" w:sz="12" w:space="0" w:color="auto"/>
            </w:tcBorders>
            <w:shd w:val="clear" w:color="auto" w:fill="7B7B7B" w:themeFill="accent1" w:themeFillShade="BF"/>
          </w:tcPr>
          <w:p w14:paraId="382E090F" w14:textId="77777777" w:rsidR="00EA1B42" w:rsidRPr="00EA1B42" w:rsidRDefault="00EA1B42" w:rsidP="00D10CD4">
            <w:pPr>
              <w:rPr>
                <w:rFonts w:ascii="Times New Roman" w:hAnsi="Times New Roman" w:cs="Times New Roman"/>
                <w:color w:val="FFFFFF" w:themeColor="background1"/>
                <w:sz w:val="24"/>
              </w:rPr>
            </w:pPr>
            <w:r w:rsidRPr="00EA1B42">
              <w:rPr>
                <w:rFonts w:ascii="Times New Roman" w:hAnsi="Times New Roman" w:cs="Times New Roman"/>
                <w:b/>
                <w:color w:val="FFFFFF" w:themeColor="background1"/>
                <w:sz w:val="24"/>
              </w:rPr>
              <w:t xml:space="preserve">SECURITY     </w:t>
            </w:r>
            <w:r w:rsidRPr="00EA1B42">
              <w:rPr>
                <w:rFonts w:ascii="Times New Roman" w:hAnsi="Times New Roman" w:cs="Times New Roman"/>
                <w:color w:val="FFFFFF" w:themeColor="background1"/>
                <w:sz w:val="24"/>
              </w:rPr>
              <w:t>Check all those that apply and indicate the cost for each in the column to the right.</w:t>
            </w:r>
          </w:p>
        </w:tc>
      </w:tr>
      <w:tr w:rsidR="00EA1B42" w14:paraId="347AD8AF" w14:textId="77777777" w:rsidTr="007229BC">
        <w:tc>
          <w:tcPr>
            <w:tcW w:w="13794" w:type="dxa"/>
            <w:gridSpan w:val="2"/>
            <w:tcBorders>
              <w:top w:val="single" w:sz="4" w:space="0" w:color="auto"/>
              <w:left w:val="single" w:sz="12" w:space="0" w:color="auto"/>
              <w:right w:val="single" w:sz="12" w:space="0" w:color="auto"/>
            </w:tcBorders>
            <w:shd w:val="clear" w:color="auto" w:fill="FFFFFF" w:themeFill="background1"/>
          </w:tcPr>
          <w:p w14:paraId="7EC05B48" w14:textId="1D280709" w:rsidR="00EA1B42" w:rsidRPr="00EA1B42" w:rsidRDefault="00EA1B42" w:rsidP="00D10CD4">
            <w:pPr>
              <w:rPr>
                <w:rFonts w:ascii="Times New Roman" w:hAnsi="Times New Roman" w:cs="Times New Roman"/>
                <w:i/>
                <w:sz w:val="24"/>
              </w:rPr>
            </w:pPr>
            <w:r w:rsidRPr="00EA1B42">
              <w:rPr>
                <w:rFonts w:ascii="Times New Roman" w:hAnsi="Times New Roman" w:cs="Times New Roman"/>
                <w:sz w:val="24"/>
              </w:rPr>
              <w:t xml:space="preserve">   </w:t>
            </w:r>
            <w:r w:rsidR="007229BC">
              <w:rPr>
                <w:rFonts w:ascii="Times New Roman" w:hAnsi="Times New Roman" w:cs="Times New Roman"/>
                <w:sz w:val="24"/>
              </w:rPr>
              <w:t xml:space="preserve">  </w:t>
            </w:r>
            <w:r w:rsidRPr="00EA1B42">
              <w:rPr>
                <w:rFonts w:ascii="Times New Roman" w:hAnsi="Times New Roman" w:cs="Times New Roman"/>
                <w:i/>
                <w:sz w:val="24"/>
              </w:rPr>
              <w:t>Access control systems:</w:t>
            </w:r>
          </w:p>
        </w:tc>
      </w:tr>
      <w:tr w:rsidR="00EA1B42" w14:paraId="0C155C5B" w14:textId="77777777" w:rsidTr="007229BC">
        <w:tc>
          <w:tcPr>
            <w:tcW w:w="11192" w:type="dxa"/>
            <w:tcBorders>
              <w:left w:val="single" w:sz="12" w:space="0" w:color="auto"/>
            </w:tcBorders>
          </w:tcPr>
          <w:p w14:paraId="67D79168" w14:textId="1B65653B" w:rsidR="00EA1B42" w:rsidRPr="00EA1B42" w:rsidRDefault="007229BC" w:rsidP="00D10CD4">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308699935"/>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Central lockdown buttons, etc.</w:t>
            </w:r>
          </w:p>
        </w:tc>
        <w:tc>
          <w:tcPr>
            <w:tcW w:w="2602" w:type="dxa"/>
            <w:tcBorders>
              <w:right w:val="single" w:sz="12" w:space="0" w:color="auto"/>
            </w:tcBorders>
          </w:tcPr>
          <w:p w14:paraId="53F228D5" w14:textId="77777777" w:rsidR="00EA1B42" w:rsidRPr="00EA1B42" w:rsidRDefault="00EA1B42" w:rsidP="00D10CD4">
            <w:pPr>
              <w:rPr>
                <w:rFonts w:ascii="Times New Roman" w:hAnsi="Times New Roman" w:cs="Times New Roman"/>
                <w:sz w:val="24"/>
              </w:rPr>
            </w:pPr>
          </w:p>
        </w:tc>
      </w:tr>
      <w:tr w:rsidR="00EA1B42" w14:paraId="164AC6A8" w14:textId="77777777" w:rsidTr="007229BC">
        <w:tc>
          <w:tcPr>
            <w:tcW w:w="11192" w:type="dxa"/>
            <w:tcBorders>
              <w:left w:val="single" w:sz="12" w:space="0" w:color="auto"/>
            </w:tcBorders>
          </w:tcPr>
          <w:p w14:paraId="2A84D4E5" w14:textId="4E609932" w:rsidR="00EA1B42" w:rsidRPr="00EA1B42" w:rsidRDefault="007229BC" w:rsidP="00D10CD4">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2048559585"/>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External security cameras</w:t>
            </w:r>
          </w:p>
        </w:tc>
        <w:tc>
          <w:tcPr>
            <w:tcW w:w="2602" w:type="dxa"/>
            <w:tcBorders>
              <w:right w:val="single" w:sz="12" w:space="0" w:color="auto"/>
            </w:tcBorders>
          </w:tcPr>
          <w:p w14:paraId="44E813C2" w14:textId="77777777" w:rsidR="00EA1B42" w:rsidRPr="00EA1B42" w:rsidRDefault="00EA1B42" w:rsidP="00D10CD4">
            <w:pPr>
              <w:rPr>
                <w:rFonts w:ascii="Times New Roman" w:hAnsi="Times New Roman" w:cs="Times New Roman"/>
                <w:sz w:val="24"/>
              </w:rPr>
            </w:pPr>
          </w:p>
        </w:tc>
      </w:tr>
      <w:tr w:rsidR="00EA1B42" w14:paraId="051CB1EB" w14:textId="77777777" w:rsidTr="007229BC">
        <w:tc>
          <w:tcPr>
            <w:tcW w:w="11192" w:type="dxa"/>
            <w:tcBorders>
              <w:left w:val="single" w:sz="12" w:space="0" w:color="auto"/>
            </w:tcBorders>
          </w:tcPr>
          <w:p w14:paraId="4DB3D1F4" w14:textId="047CED75" w:rsidR="00EA1B42" w:rsidRPr="00EA1B42" w:rsidRDefault="007229BC" w:rsidP="00D10CD4">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559326700"/>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Identity cards (linked to a security door)</w:t>
            </w:r>
          </w:p>
        </w:tc>
        <w:tc>
          <w:tcPr>
            <w:tcW w:w="2602" w:type="dxa"/>
            <w:tcBorders>
              <w:right w:val="single" w:sz="12" w:space="0" w:color="auto"/>
            </w:tcBorders>
          </w:tcPr>
          <w:p w14:paraId="068A5CF4" w14:textId="77777777" w:rsidR="00EA1B42" w:rsidRPr="00EA1B42" w:rsidRDefault="00EA1B42" w:rsidP="00D10CD4">
            <w:pPr>
              <w:rPr>
                <w:rFonts w:ascii="Times New Roman" w:hAnsi="Times New Roman" w:cs="Times New Roman"/>
                <w:sz w:val="24"/>
              </w:rPr>
            </w:pPr>
          </w:p>
        </w:tc>
      </w:tr>
      <w:tr w:rsidR="00EA1B42" w14:paraId="3935A10E" w14:textId="77777777" w:rsidTr="007229BC">
        <w:tc>
          <w:tcPr>
            <w:tcW w:w="11192" w:type="dxa"/>
            <w:tcBorders>
              <w:left w:val="single" w:sz="12" w:space="0" w:color="auto"/>
            </w:tcBorders>
          </w:tcPr>
          <w:p w14:paraId="38E23D78" w14:textId="7D982886" w:rsidR="00EA1B42" w:rsidRPr="00EA1B42" w:rsidRDefault="007229BC" w:rsidP="00D10CD4">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30215475"/>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Intercom to speak with visitors</w:t>
            </w:r>
          </w:p>
        </w:tc>
        <w:tc>
          <w:tcPr>
            <w:tcW w:w="2602" w:type="dxa"/>
            <w:tcBorders>
              <w:right w:val="single" w:sz="12" w:space="0" w:color="auto"/>
            </w:tcBorders>
          </w:tcPr>
          <w:p w14:paraId="5A5CE7CE" w14:textId="77777777" w:rsidR="00EA1B42" w:rsidRPr="00EA1B42" w:rsidRDefault="00EA1B42" w:rsidP="00D10CD4">
            <w:pPr>
              <w:rPr>
                <w:rFonts w:ascii="Times New Roman" w:hAnsi="Times New Roman" w:cs="Times New Roman"/>
                <w:sz w:val="24"/>
              </w:rPr>
            </w:pPr>
          </w:p>
        </w:tc>
      </w:tr>
      <w:tr w:rsidR="00EA1B42" w14:paraId="6C409EE1" w14:textId="77777777" w:rsidTr="007229BC">
        <w:tc>
          <w:tcPr>
            <w:tcW w:w="11192" w:type="dxa"/>
            <w:tcBorders>
              <w:left w:val="single" w:sz="12" w:space="0" w:color="auto"/>
            </w:tcBorders>
          </w:tcPr>
          <w:p w14:paraId="59705A0B" w14:textId="74E67984" w:rsidR="00EA1B42" w:rsidRPr="00EA1B42" w:rsidRDefault="007229BC" w:rsidP="00D10CD4">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2044404119"/>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Interface with the building management system</w:t>
            </w:r>
          </w:p>
        </w:tc>
        <w:tc>
          <w:tcPr>
            <w:tcW w:w="2602" w:type="dxa"/>
            <w:tcBorders>
              <w:right w:val="single" w:sz="12" w:space="0" w:color="auto"/>
            </w:tcBorders>
          </w:tcPr>
          <w:p w14:paraId="463B4E88" w14:textId="77777777" w:rsidR="00EA1B42" w:rsidRPr="00EA1B42" w:rsidRDefault="00EA1B42" w:rsidP="00D10CD4">
            <w:pPr>
              <w:rPr>
                <w:rFonts w:ascii="Times New Roman" w:hAnsi="Times New Roman" w:cs="Times New Roman"/>
                <w:sz w:val="24"/>
              </w:rPr>
            </w:pPr>
          </w:p>
        </w:tc>
      </w:tr>
      <w:tr w:rsidR="00EA1B42" w14:paraId="68174EBB" w14:textId="77777777" w:rsidTr="007229BC">
        <w:tc>
          <w:tcPr>
            <w:tcW w:w="11192" w:type="dxa"/>
            <w:tcBorders>
              <w:left w:val="single" w:sz="12" w:space="0" w:color="auto"/>
            </w:tcBorders>
          </w:tcPr>
          <w:p w14:paraId="061C1806" w14:textId="5D0D175B" w:rsidR="00EA1B42" w:rsidRDefault="007229BC" w:rsidP="00D10CD4">
            <w:pPr>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153217551"/>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Internal security cameras</w:t>
            </w:r>
          </w:p>
        </w:tc>
        <w:tc>
          <w:tcPr>
            <w:tcW w:w="2602" w:type="dxa"/>
            <w:tcBorders>
              <w:right w:val="single" w:sz="12" w:space="0" w:color="auto"/>
            </w:tcBorders>
          </w:tcPr>
          <w:p w14:paraId="7ED26270" w14:textId="77777777" w:rsidR="00EA1B42" w:rsidRPr="00EA1B42" w:rsidRDefault="00EA1B42" w:rsidP="00D10CD4">
            <w:pPr>
              <w:rPr>
                <w:rFonts w:ascii="Times New Roman" w:hAnsi="Times New Roman" w:cs="Times New Roman"/>
                <w:sz w:val="24"/>
              </w:rPr>
            </w:pPr>
          </w:p>
        </w:tc>
      </w:tr>
      <w:tr w:rsidR="00EA1B42" w14:paraId="3B2CD74B" w14:textId="77777777" w:rsidTr="007229BC">
        <w:tc>
          <w:tcPr>
            <w:tcW w:w="11192" w:type="dxa"/>
            <w:tcBorders>
              <w:left w:val="single" w:sz="12" w:space="0" w:color="auto"/>
              <w:bottom w:val="single" w:sz="4" w:space="0" w:color="auto"/>
            </w:tcBorders>
          </w:tcPr>
          <w:p w14:paraId="61345970" w14:textId="07EB445A" w:rsidR="00EA1B42" w:rsidRDefault="007229BC" w:rsidP="00D10CD4">
            <w:pPr>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454766288"/>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Remote electronic door unlatching systems</w:t>
            </w:r>
          </w:p>
        </w:tc>
        <w:tc>
          <w:tcPr>
            <w:tcW w:w="2602" w:type="dxa"/>
            <w:tcBorders>
              <w:bottom w:val="single" w:sz="4" w:space="0" w:color="auto"/>
              <w:right w:val="single" w:sz="12" w:space="0" w:color="auto"/>
            </w:tcBorders>
          </w:tcPr>
          <w:p w14:paraId="3058010B" w14:textId="77777777" w:rsidR="00EA1B42" w:rsidRPr="00EA1B42" w:rsidRDefault="00EA1B42" w:rsidP="00D10CD4">
            <w:pPr>
              <w:rPr>
                <w:rFonts w:ascii="Times New Roman" w:hAnsi="Times New Roman" w:cs="Times New Roman"/>
                <w:sz w:val="24"/>
              </w:rPr>
            </w:pPr>
          </w:p>
        </w:tc>
      </w:tr>
      <w:tr w:rsidR="00EA1B42" w14:paraId="22E78CC7" w14:textId="77777777" w:rsidTr="007229BC">
        <w:tc>
          <w:tcPr>
            <w:tcW w:w="11192" w:type="dxa"/>
            <w:tcBorders>
              <w:left w:val="single" w:sz="12" w:space="0" w:color="auto"/>
              <w:bottom w:val="single" w:sz="8" w:space="0" w:color="auto"/>
            </w:tcBorders>
          </w:tcPr>
          <w:p w14:paraId="424C18FC" w14:textId="530C9532" w:rsidR="00EA1B42" w:rsidRDefault="007229BC" w:rsidP="00D10CD4">
            <w:pPr>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1157966595"/>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 xml:space="preserve">Screens and other devices for monitoring cameras remotely                                                  </w:t>
            </w:r>
          </w:p>
        </w:tc>
        <w:tc>
          <w:tcPr>
            <w:tcW w:w="2602" w:type="dxa"/>
            <w:tcBorders>
              <w:bottom w:val="single" w:sz="8" w:space="0" w:color="auto"/>
              <w:right w:val="single" w:sz="12" w:space="0" w:color="auto"/>
            </w:tcBorders>
          </w:tcPr>
          <w:p w14:paraId="7C6752FC" w14:textId="77777777" w:rsidR="00EA1B42" w:rsidRPr="00EA1B42" w:rsidRDefault="00EA1B42" w:rsidP="00D10CD4">
            <w:pPr>
              <w:rPr>
                <w:rFonts w:ascii="Times New Roman" w:hAnsi="Times New Roman" w:cs="Times New Roman"/>
                <w:sz w:val="24"/>
              </w:rPr>
            </w:pPr>
          </w:p>
        </w:tc>
      </w:tr>
      <w:tr w:rsidR="00EA1B42" w14:paraId="725DC17E" w14:textId="77777777" w:rsidTr="007229BC">
        <w:tc>
          <w:tcPr>
            <w:tcW w:w="11192" w:type="dxa"/>
            <w:tcBorders>
              <w:top w:val="single" w:sz="8" w:space="0" w:color="auto"/>
              <w:left w:val="single" w:sz="12" w:space="0" w:color="auto"/>
            </w:tcBorders>
          </w:tcPr>
          <w:p w14:paraId="28107241" w14:textId="0D6B7FB5" w:rsidR="00EA1B42" w:rsidRDefault="002B515F" w:rsidP="00D10CD4">
            <w:pPr>
              <w:rPr>
                <w:rFonts w:ascii="MS Gothic" w:eastAsia="MS Gothic" w:hAnsi="MS Gothic" w:cs="Times New Roman"/>
                <w:sz w:val="24"/>
              </w:rPr>
            </w:pPr>
            <w:sdt>
              <w:sdtPr>
                <w:rPr>
                  <w:rFonts w:ascii="Times New Roman" w:hAnsi="Times New Roman" w:cs="Times New Roman"/>
                  <w:sz w:val="24"/>
                </w:rPr>
                <w:id w:val="1578164328"/>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 xml:space="preserve">Bars, </w:t>
            </w:r>
            <w:r w:rsidR="007229BC">
              <w:rPr>
                <w:rFonts w:ascii="Times New Roman" w:hAnsi="Times New Roman" w:cs="Times New Roman"/>
                <w:sz w:val="24"/>
              </w:rPr>
              <w:t>g</w:t>
            </w:r>
            <w:r w:rsidR="00EA1B42" w:rsidRPr="00EA1B42">
              <w:rPr>
                <w:rFonts w:ascii="Times New Roman" w:hAnsi="Times New Roman" w:cs="Times New Roman"/>
                <w:sz w:val="24"/>
              </w:rPr>
              <w:t>rills or other protective measures over existing glass to prevent access</w:t>
            </w:r>
          </w:p>
        </w:tc>
        <w:tc>
          <w:tcPr>
            <w:tcW w:w="2602" w:type="dxa"/>
            <w:tcBorders>
              <w:top w:val="single" w:sz="8" w:space="0" w:color="auto"/>
              <w:right w:val="single" w:sz="12" w:space="0" w:color="auto"/>
            </w:tcBorders>
          </w:tcPr>
          <w:p w14:paraId="19FBF7CA" w14:textId="77777777" w:rsidR="00EA1B42" w:rsidRPr="00EA1B42" w:rsidRDefault="00EA1B42" w:rsidP="00D10CD4">
            <w:pPr>
              <w:rPr>
                <w:rFonts w:ascii="Times New Roman" w:hAnsi="Times New Roman" w:cs="Times New Roman"/>
                <w:sz w:val="24"/>
              </w:rPr>
            </w:pPr>
          </w:p>
        </w:tc>
      </w:tr>
      <w:tr w:rsidR="00EA1B42" w14:paraId="2D1AA3CD" w14:textId="77777777" w:rsidTr="007229BC">
        <w:tc>
          <w:tcPr>
            <w:tcW w:w="11192" w:type="dxa"/>
            <w:tcBorders>
              <w:left w:val="single" w:sz="12" w:space="0" w:color="auto"/>
            </w:tcBorders>
          </w:tcPr>
          <w:p w14:paraId="11D4F90F" w14:textId="77777777" w:rsidR="00EA1B42" w:rsidRDefault="002B515F" w:rsidP="00D10CD4">
            <w:pPr>
              <w:rPr>
                <w:rFonts w:ascii="MS Gothic" w:eastAsia="MS Gothic" w:hAnsi="MS Gothic" w:cs="Times New Roman"/>
                <w:sz w:val="24"/>
              </w:rPr>
            </w:pPr>
            <w:sdt>
              <w:sdtPr>
                <w:rPr>
                  <w:rFonts w:ascii="Times New Roman" w:hAnsi="Times New Roman" w:cs="Times New Roman"/>
                  <w:sz w:val="24"/>
                </w:rPr>
                <w:id w:val="1383676376"/>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Bollards and steel safety guards</w:t>
            </w:r>
          </w:p>
        </w:tc>
        <w:tc>
          <w:tcPr>
            <w:tcW w:w="2602" w:type="dxa"/>
            <w:tcBorders>
              <w:right w:val="single" w:sz="12" w:space="0" w:color="auto"/>
            </w:tcBorders>
          </w:tcPr>
          <w:p w14:paraId="326378B6" w14:textId="77777777" w:rsidR="00EA1B42" w:rsidRPr="00EA1B42" w:rsidRDefault="00EA1B42" w:rsidP="00D10CD4">
            <w:pPr>
              <w:rPr>
                <w:rFonts w:ascii="Times New Roman" w:hAnsi="Times New Roman" w:cs="Times New Roman"/>
                <w:sz w:val="24"/>
              </w:rPr>
            </w:pPr>
          </w:p>
        </w:tc>
      </w:tr>
      <w:tr w:rsidR="00EA1B42" w14:paraId="3B28F4D7" w14:textId="77777777" w:rsidTr="007229BC">
        <w:tc>
          <w:tcPr>
            <w:tcW w:w="11192" w:type="dxa"/>
            <w:tcBorders>
              <w:left w:val="single" w:sz="12" w:space="0" w:color="auto"/>
            </w:tcBorders>
          </w:tcPr>
          <w:p w14:paraId="720AC676" w14:textId="77777777" w:rsidR="00EA1B42" w:rsidRDefault="002B515F" w:rsidP="00D10CD4">
            <w:pPr>
              <w:rPr>
                <w:rFonts w:ascii="MS Gothic" w:eastAsia="MS Gothic" w:hAnsi="MS Gothic" w:cs="Times New Roman"/>
                <w:sz w:val="24"/>
              </w:rPr>
            </w:pPr>
            <w:sdt>
              <w:sdtPr>
                <w:rPr>
                  <w:rFonts w:ascii="Times New Roman" w:hAnsi="Times New Roman" w:cs="Times New Roman"/>
                  <w:sz w:val="24"/>
                </w:rPr>
                <w:id w:val="1587266611"/>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 xml:space="preserve">Door </w:t>
            </w:r>
            <w:r w:rsidR="00EA1B42">
              <w:rPr>
                <w:rFonts w:ascii="Times New Roman" w:hAnsi="Times New Roman" w:cs="Times New Roman"/>
                <w:sz w:val="24"/>
              </w:rPr>
              <w:t>frame replacement</w:t>
            </w:r>
          </w:p>
        </w:tc>
        <w:tc>
          <w:tcPr>
            <w:tcW w:w="2602" w:type="dxa"/>
            <w:tcBorders>
              <w:right w:val="single" w:sz="12" w:space="0" w:color="auto"/>
            </w:tcBorders>
          </w:tcPr>
          <w:p w14:paraId="226C98A7" w14:textId="77777777" w:rsidR="00EA1B42" w:rsidRPr="00EA1B42" w:rsidRDefault="00EA1B42" w:rsidP="00D10CD4">
            <w:pPr>
              <w:rPr>
                <w:rFonts w:ascii="Times New Roman" w:hAnsi="Times New Roman" w:cs="Times New Roman"/>
                <w:sz w:val="24"/>
              </w:rPr>
            </w:pPr>
          </w:p>
        </w:tc>
      </w:tr>
      <w:tr w:rsidR="00EA1B42" w14:paraId="4261259F" w14:textId="77777777" w:rsidTr="007229BC">
        <w:tc>
          <w:tcPr>
            <w:tcW w:w="11192" w:type="dxa"/>
            <w:tcBorders>
              <w:left w:val="single" w:sz="12" w:space="0" w:color="auto"/>
            </w:tcBorders>
          </w:tcPr>
          <w:p w14:paraId="2D45C275" w14:textId="77777777" w:rsidR="00EA1B42" w:rsidRDefault="002B515F" w:rsidP="00D10CD4">
            <w:pPr>
              <w:rPr>
                <w:rFonts w:ascii="MS Gothic" w:eastAsia="MS Gothic" w:hAnsi="MS Gothic" w:cs="Times New Roman"/>
                <w:sz w:val="24"/>
              </w:rPr>
            </w:pPr>
            <w:sdt>
              <w:sdtPr>
                <w:rPr>
                  <w:rFonts w:ascii="Times New Roman" w:hAnsi="Times New Roman" w:cs="Times New Roman"/>
                  <w:sz w:val="24"/>
                </w:rPr>
                <w:id w:val="1166213432"/>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 xml:space="preserve">Door </w:t>
            </w:r>
            <w:r w:rsidR="00EA1B42">
              <w:rPr>
                <w:rFonts w:ascii="Times New Roman" w:hAnsi="Times New Roman" w:cs="Times New Roman"/>
                <w:sz w:val="24"/>
              </w:rPr>
              <w:t>hardware</w:t>
            </w:r>
            <w:r w:rsidR="00EA1B42" w:rsidRPr="00EA1B42">
              <w:rPr>
                <w:rFonts w:ascii="Times New Roman" w:hAnsi="Times New Roman" w:cs="Times New Roman"/>
                <w:sz w:val="24"/>
              </w:rPr>
              <w:t xml:space="preserve"> replacement</w:t>
            </w:r>
          </w:p>
        </w:tc>
        <w:tc>
          <w:tcPr>
            <w:tcW w:w="2602" w:type="dxa"/>
            <w:tcBorders>
              <w:right w:val="single" w:sz="12" w:space="0" w:color="auto"/>
            </w:tcBorders>
          </w:tcPr>
          <w:p w14:paraId="6841E0FD" w14:textId="77777777" w:rsidR="00EA1B42" w:rsidRPr="00EA1B42" w:rsidRDefault="00EA1B42" w:rsidP="00D10CD4">
            <w:pPr>
              <w:rPr>
                <w:rFonts w:ascii="Times New Roman" w:hAnsi="Times New Roman" w:cs="Times New Roman"/>
                <w:sz w:val="24"/>
              </w:rPr>
            </w:pPr>
          </w:p>
        </w:tc>
      </w:tr>
      <w:tr w:rsidR="00EA1B42" w14:paraId="4FB4C36B" w14:textId="77777777" w:rsidTr="007229BC">
        <w:tc>
          <w:tcPr>
            <w:tcW w:w="11192" w:type="dxa"/>
            <w:tcBorders>
              <w:left w:val="single" w:sz="12" w:space="0" w:color="auto"/>
            </w:tcBorders>
          </w:tcPr>
          <w:p w14:paraId="23ED2B31" w14:textId="77777777" w:rsidR="00EA1B42" w:rsidRDefault="002B515F" w:rsidP="00D10CD4">
            <w:pPr>
              <w:rPr>
                <w:rFonts w:ascii="MS Gothic" w:eastAsia="MS Gothic" w:hAnsi="MS Gothic" w:cs="Times New Roman"/>
                <w:sz w:val="24"/>
              </w:rPr>
            </w:pPr>
            <w:sdt>
              <w:sdtPr>
                <w:rPr>
                  <w:rFonts w:ascii="Times New Roman" w:hAnsi="Times New Roman" w:cs="Times New Roman"/>
                  <w:sz w:val="24"/>
                </w:rPr>
                <w:id w:val="-54773325"/>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Door replacement</w:t>
            </w:r>
          </w:p>
        </w:tc>
        <w:tc>
          <w:tcPr>
            <w:tcW w:w="2602" w:type="dxa"/>
            <w:tcBorders>
              <w:right w:val="single" w:sz="12" w:space="0" w:color="auto"/>
            </w:tcBorders>
          </w:tcPr>
          <w:p w14:paraId="5C9EB5E4" w14:textId="77777777" w:rsidR="00EA1B42" w:rsidRPr="00EA1B42" w:rsidRDefault="00EA1B42" w:rsidP="00D10CD4">
            <w:pPr>
              <w:rPr>
                <w:rFonts w:ascii="Times New Roman" w:hAnsi="Times New Roman" w:cs="Times New Roman"/>
                <w:sz w:val="24"/>
              </w:rPr>
            </w:pPr>
          </w:p>
        </w:tc>
      </w:tr>
      <w:tr w:rsidR="00EA1B42" w14:paraId="2C2249DC" w14:textId="77777777" w:rsidTr="007229BC">
        <w:tc>
          <w:tcPr>
            <w:tcW w:w="11192" w:type="dxa"/>
            <w:tcBorders>
              <w:left w:val="single" w:sz="12" w:space="0" w:color="auto"/>
            </w:tcBorders>
          </w:tcPr>
          <w:p w14:paraId="64B9C6AC" w14:textId="77777777" w:rsidR="00EA1B42" w:rsidRDefault="002B515F" w:rsidP="00D10CD4">
            <w:pPr>
              <w:rPr>
                <w:rFonts w:ascii="MS Gothic" w:eastAsia="MS Gothic" w:hAnsi="MS Gothic" w:cs="Times New Roman"/>
                <w:sz w:val="24"/>
              </w:rPr>
            </w:pPr>
            <w:sdt>
              <w:sdtPr>
                <w:rPr>
                  <w:rFonts w:ascii="Times New Roman" w:hAnsi="Times New Roman" w:cs="Times New Roman"/>
                  <w:sz w:val="24"/>
                </w:rPr>
                <w:id w:val="-725300572"/>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External lighting to illuminate primary entrances</w:t>
            </w:r>
          </w:p>
        </w:tc>
        <w:tc>
          <w:tcPr>
            <w:tcW w:w="2602" w:type="dxa"/>
            <w:tcBorders>
              <w:right w:val="single" w:sz="12" w:space="0" w:color="auto"/>
            </w:tcBorders>
          </w:tcPr>
          <w:p w14:paraId="4607966A" w14:textId="77777777" w:rsidR="00EA1B42" w:rsidRPr="00EA1B42" w:rsidRDefault="00EA1B42" w:rsidP="00D10CD4">
            <w:pPr>
              <w:rPr>
                <w:rFonts w:ascii="Times New Roman" w:hAnsi="Times New Roman" w:cs="Times New Roman"/>
                <w:sz w:val="24"/>
              </w:rPr>
            </w:pPr>
          </w:p>
        </w:tc>
      </w:tr>
      <w:tr w:rsidR="00EA1B42" w14:paraId="5E7DC14F" w14:textId="77777777" w:rsidTr="007229BC">
        <w:tc>
          <w:tcPr>
            <w:tcW w:w="11192" w:type="dxa"/>
            <w:tcBorders>
              <w:left w:val="single" w:sz="12" w:space="0" w:color="auto"/>
            </w:tcBorders>
          </w:tcPr>
          <w:p w14:paraId="3A783F3C" w14:textId="77777777" w:rsidR="00EA1B42" w:rsidRDefault="002B515F" w:rsidP="00D10CD4">
            <w:pPr>
              <w:rPr>
                <w:rFonts w:ascii="MS Gothic" w:eastAsia="MS Gothic" w:hAnsi="MS Gothic" w:cs="Times New Roman"/>
                <w:sz w:val="24"/>
              </w:rPr>
            </w:pPr>
            <w:sdt>
              <w:sdtPr>
                <w:rPr>
                  <w:rFonts w:ascii="Times New Roman" w:hAnsi="Times New Roman" w:cs="Times New Roman"/>
                  <w:sz w:val="24"/>
                </w:rPr>
                <w:id w:val="1610084042"/>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Fire-rated blinds/shades for doors and window</w:t>
            </w:r>
            <w:r w:rsidR="00EA1B42">
              <w:rPr>
                <w:rFonts w:ascii="Times New Roman" w:hAnsi="Times New Roman" w:cs="Times New Roman"/>
                <w:sz w:val="24"/>
              </w:rPr>
              <w:t>s</w:t>
            </w:r>
            <w:r w:rsidR="00EA1B42" w:rsidRPr="00EA1B42">
              <w:rPr>
                <w:rFonts w:ascii="Times New Roman" w:hAnsi="Times New Roman" w:cs="Times New Roman"/>
                <w:sz w:val="24"/>
              </w:rPr>
              <w:t xml:space="preserve"> that can be used during lockdowns</w:t>
            </w:r>
          </w:p>
        </w:tc>
        <w:tc>
          <w:tcPr>
            <w:tcW w:w="2602" w:type="dxa"/>
            <w:tcBorders>
              <w:right w:val="single" w:sz="12" w:space="0" w:color="auto"/>
            </w:tcBorders>
          </w:tcPr>
          <w:p w14:paraId="321EB11F" w14:textId="77777777" w:rsidR="00EA1B42" w:rsidRPr="00EA1B42" w:rsidRDefault="00EA1B42" w:rsidP="00D10CD4">
            <w:pPr>
              <w:rPr>
                <w:rFonts w:ascii="Times New Roman" w:hAnsi="Times New Roman" w:cs="Times New Roman"/>
                <w:sz w:val="24"/>
              </w:rPr>
            </w:pPr>
          </w:p>
        </w:tc>
      </w:tr>
      <w:tr w:rsidR="00EA1B42" w14:paraId="0C976AEA" w14:textId="77777777" w:rsidTr="007229BC">
        <w:tc>
          <w:tcPr>
            <w:tcW w:w="11192" w:type="dxa"/>
            <w:tcBorders>
              <w:left w:val="single" w:sz="12" w:space="0" w:color="auto"/>
            </w:tcBorders>
          </w:tcPr>
          <w:p w14:paraId="196DE5BE" w14:textId="77777777" w:rsidR="00EA1B42" w:rsidRDefault="002B515F" w:rsidP="00D10CD4">
            <w:pPr>
              <w:rPr>
                <w:rFonts w:ascii="MS Gothic" w:eastAsia="MS Gothic" w:hAnsi="MS Gothic" w:cs="Times New Roman"/>
                <w:sz w:val="24"/>
              </w:rPr>
            </w:pPr>
            <w:sdt>
              <w:sdtPr>
                <w:rPr>
                  <w:rFonts w:ascii="Times New Roman" w:hAnsi="Times New Roman" w:cs="Times New Roman"/>
                  <w:sz w:val="24"/>
                </w:rPr>
                <w:id w:val="741539854"/>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Glass films including security films or tinted films</w:t>
            </w:r>
          </w:p>
        </w:tc>
        <w:tc>
          <w:tcPr>
            <w:tcW w:w="2602" w:type="dxa"/>
            <w:tcBorders>
              <w:right w:val="single" w:sz="12" w:space="0" w:color="auto"/>
            </w:tcBorders>
          </w:tcPr>
          <w:p w14:paraId="28136F09" w14:textId="77777777" w:rsidR="00EA1B42" w:rsidRPr="00EA1B42" w:rsidRDefault="00EA1B42" w:rsidP="00D10CD4">
            <w:pPr>
              <w:rPr>
                <w:rFonts w:ascii="Times New Roman" w:hAnsi="Times New Roman" w:cs="Times New Roman"/>
                <w:sz w:val="24"/>
              </w:rPr>
            </w:pPr>
          </w:p>
        </w:tc>
      </w:tr>
      <w:tr w:rsidR="00EA1B42" w14:paraId="21C7008C" w14:textId="77777777" w:rsidTr="007229BC">
        <w:tc>
          <w:tcPr>
            <w:tcW w:w="11192" w:type="dxa"/>
            <w:tcBorders>
              <w:left w:val="single" w:sz="12" w:space="0" w:color="auto"/>
            </w:tcBorders>
          </w:tcPr>
          <w:p w14:paraId="27ED40CA" w14:textId="77777777" w:rsidR="00EA1B42" w:rsidRDefault="002B515F" w:rsidP="00D10CD4">
            <w:pPr>
              <w:rPr>
                <w:rFonts w:ascii="MS Gothic" w:eastAsia="MS Gothic" w:hAnsi="MS Gothic" w:cs="Times New Roman"/>
                <w:sz w:val="24"/>
              </w:rPr>
            </w:pPr>
            <w:sdt>
              <w:sdtPr>
                <w:rPr>
                  <w:rFonts w:ascii="Times New Roman" w:hAnsi="Times New Roman" w:cs="Times New Roman"/>
                  <w:sz w:val="24"/>
                </w:rPr>
                <w:id w:val="1603300462"/>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Radios/Walkie-Talkies</w:t>
            </w:r>
          </w:p>
        </w:tc>
        <w:tc>
          <w:tcPr>
            <w:tcW w:w="2602" w:type="dxa"/>
            <w:tcBorders>
              <w:right w:val="single" w:sz="12" w:space="0" w:color="auto"/>
            </w:tcBorders>
          </w:tcPr>
          <w:p w14:paraId="53DB5E8C" w14:textId="77777777" w:rsidR="00EA1B42" w:rsidRPr="00EA1B42" w:rsidRDefault="00EA1B42" w:rsidP="00D10CD4">
            <w:pPr>
              <w:rPr>
                <w:rFonts w:ascii="Times New Roman" w:hAnsi="Times New Roman" w:cs="Times New Roman"/>
                <w:sz w:val="24"/>
              </w:rPr>
            </w:pPr>
          </w:p>
        </w:tc>
      </w:tr>
      <w:tr w:rsidR="00EA1B42" w14:paraId="79B568E9" w14:textId="77777777" w:rsidTr="007229BC">
        <w:tc>
          <w:tcPr>
            <w:tcW w:w="11192" w:type="dxa"/>
            <w:tcBorders>
              <w:left w:val="single" w:sz="12" w:space="0" w:color="auto"/>
            </w:tcBorders>
          </w:tcPr>
          <w:p w14:paraId="6A6CAC9C" w14:textId="094B2422" w:rsidR="00EA1B42" w:rsidRDefault="002B515F" w:rsidP="00D10CD4">
            <w:pPr>
              <w:rPr>
                <w:rFonts w:ascii="MS Gothic" w:eastAsia="MS Gothic" w:hAnsi="MS Gothic" w:cs="Times New Roman"/>
                <w:sz w:val="24"/>
              </w:rPr>
            </w:pPr>
            <w:sdt>
              <w:sdtPr>
                <w:rPr>
                  <w:rFonts w:ascii="Times New Roman" w:hAnsi="Times New Roman" w:cs="Times New Roman"/>
                  <w:sz w:val="24"/>
                </w:rPr>
                <w:id w:val="476423475"/>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 xml:space="preserve">Security </w:t>
            </w:r>
            <w:r w:rsidR="007229BC">
              <w:rPr>
                <w:rFonts w:ascii="Times New Roman" w:hAnsi="Times New Roman" w:cs="Times New Roman"/>
                <w:sz w:val="24"/>
              </w:rPr>
              <w:t>f</w:t>
            </w:r>
            <w:r w:rsidR="00EA1B42" w:rsidRPr="00EA1B42">
              <w:rPr>
                <w:rFonts w:ascii="Times New Roman" w:hAnsi="Times New Roman" w:cs="Times New Roman"/>
                <w:sz w:val="24"/>
              </w:rPr>
              <w:t>ences</w:t>
            </w:r>
          </w:p>
        </w:tc>
        <w:tc>
          <w:tcPr>
            <w:tcW w:w="2602" w:type="dxa"/>
            <w:tcBorders>
              <w:right w:val="single" w:sz="12" w:space="0" w:color="auto"/>
            </w:tcBorders>
          </w:tcPr>
          <w:p w14:paraId="6626CDE3" w14:textId="77777777" w:rsidR="00EA1B42" w:rsidRPr="00EA1B42" w:rsidRDefault="00EA1B42" w:rsidP="00D10CD4">
            <w:pPr>
              <w:rPr>
                <w:rFonts w:ascii="Times New Roman" w:hAnsi="Times New Roman" w:cs="Times New Roman"/>
                <w:sz w:val="24"/>
              </w:rPr>
            </w:pPr>
          </w:p>
        </w:tc>
      </w:tr>
      <w:tr w:rsidR="00EA1B42" w14:paraId="07475FA6" w14:textId="77777777" w:rsidTr="007229BC">
        <w:tc>
          <w:tcPr>
            <w:tcW w:w="11192" w:type="dxa"/>
            <w:tcBorders>
              <w:left w:val="single" w:sz="12" w:space="0" w:color="auto"/>
              <w:bottom w:val="single" w:sz="4" w:space="0" w:color="auto"/>
            </w:tcBorders>
          </w:tcPr>
          <w:p w14:paraId="3F869E9E" w14:textId="77777777" w:rsidR="00EA1B42" w:rsidRDefault="002B515F" w:rsidP="00D10CD4">
            <w:pPr>
              <w:rPr>
                <w:rFonts w:ascii="MS Gothic" w:eastAsia="MS Gothic" w:hAnsi="MS Gothic" w:cs="Times New Roman"/>
                <w:sz w:val="24"/>
              </w:rPr>
            </w:pPr>
            <w:sdt>
              <w:sdtPr>
                <w:rPr>
                  <w:rFonts w:ascii="Times New Roman" w:hAnsi="Times New Roman" w:cs="Times New Roman"/>
                  <w:sz w:val="24"/>
                </w:rPr>
                <w:id w:val="78493109"/>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w:t>
            </w:r>
            <w:r w:rsidR="00EA1B42" w:rsidRPr="00EA1B42">
              <w:rPr>
                <w:rFonts w:ascii="Times New Roman" w:hAnsi="Times New Roman" w:cs="Times New Roman"/>
                <w:sz w:val="24"/>
              </w:rPr>
              <w:t>Sidelight frame replacement or removal</w:t>
            </w:r>
          </w:p>
        </w:tc>
        <w:tc>
          <w:tcPr>
            <w:tcW w:w="2602" w:type="dxa"/>
            <w:tcBorders>
              <w:bottom w:val="single" w:sz="4" w:space="0" w:color="auto"/>
              <w:right w:val="single" w:sz="12" w:space="0" w:color="auto"/>
            </w:tcBorders>
          </w:tcPr>
          <w:p w14:paraId="2A7FE380" w14:textId="77777777" w:rsidR="00EA1B42" w:rsidRPr="00EA1B42" w:rsidRDefault="00EA1B42" w:rsidP="00D10CD4">
            <w:pPr>
              <w:rPr>
                <w:rFonts w:ascii="Times New Roman" w:hAnsi="Times New Roman" w:cs="Times New Roman"/>
                <w:sz w:val="24"/>
              </w:rPr>
            </w:pPr>
          </w:p>
        </w:tc>
      </w:tr>
      <w:tr w:rsidR="00EA1B42" w14:paraId="208B68A4" w14:textId="77777777" w:rsidTr="007229BC">
        <w:tc>
          <w:tcPr>
            <w:tcW w:w="11192" w:type="dxa"/>
            <w:tcBorders>
              <w:left w:val="single" w:sz="12" w:space="0" w:color="auto"/>
              <w:bottom w:val="single" w:sz="8" w:space="0" w:color="auto"/>
            </w:tcBorders>
          </w:tcPr>
          <w:p w14:paraId="582D14FB" w14:textId="3955374A" w:rsidR="00EA1B42" w:rsidRDefault="002B515F" w:rsidP="00D10CD4">
            <w:pPr>
              <w:rPr>
                <w:rFonts w:ascii="Times New Roman" w:hAnsi="Times New Roman" w:cs="Times New Roman"/>
                <w:sz w:val="24"/>
              </w:rPr>
            </w:pPr>
            <w:sdt>
              <w:sdtPr>
                <w:rPr>
                  <w:rFonts w:ascii="Times New Roman" w:hAnsi="Times New Roman" w:cs="Times New Roman"/>
                  <w:sz w:val="24"/>
                </w:rPr>
                <w:id w:val="1449351335"/>
                <w14:checkbox>
                  <w14:checked w14:val="0"/>
                  <w14:checkedState w14:val="2612" w14:font="MS Gothic"/>
                  <w14:uncheckedState w14:val="2610" w14:font="MS Gothic"/>
                </w14:checkbox>
              </w:sdtPr>
              <w:sdtEndPr/>
              <w:sdtContent>
                <w:r w:rsidR="00EA1B42">
                  <w:rPr>
                    <w:rFonts w:ascii="MS Gothic" w:eastAsia="MS Gothic" w:hAnsi="MS Gothic" w:cs="Times New Roman" w:hint="eastAsia"/>
                    <w:sz w:val="24"/>
                  </w:rPr>
                  <w:t>☐</w:t>
                </w:r>
              </w:sdtContent>
            </w:sdt>
            <w:r w:rsidR="00EA1B42">
              <w:rPr>
                <w:rFonts w:ascii="Times New Roman" w:hAnsi="Times New Roman" w:cs="Times New Roman"/>
                <w:sz w:val="24"/>
              </w:rPr>
              <w:t xml:space="preserve">  Other* - </w:t>
            </w:r>
            <w:r w:rsidR="007229BC">
              <w:rPr>
                <w:rFonts w:ascii="Times New Roman" w:hAnsi="Times New Roman" w:cs="Times New Roman"/>
                <w:sz w:val="24"/>
              </w:rPr>
              <w:t>p</w:t>
            </w:r>
            <w:r w:rsidR="00EA1B42">
              <w:rPr>
                <w:rFonts w:ascii="Times New Roman" w:hAnsi="Times New Roman" w:cs="Times New Roman"/>
                <w:sz w:val="24"/>
              </w:rPr>
              <w:t>lease specify:</w:t>
            </w:r>
          </w:p>
          <w:p w14:paraId="548ACB6E" w14:textId="77777777" w:rsidR="00EA1B42" w:rsidRPr="00EA1B42" w:rsidRDefault="00EA1B42" w:rsidP="00D10CD4">
            <w:pPr>
              <w:rPr>
                <w:rFonts w:ascii="Times New Roman" w:hAnsi="Times New Roman" w:cs="Times New Roman"/>
                <w:sz w:val="24"/>
              </w:rPr>
            </w:pPr>
            <w:r>
              <w:rPr>
                <w:rFonts w:ascii="Times New Roman" w:hAnsi="Times New Roman" w:cs="Times New Roman"/>
                <w:sz w:val="24"/>
              </w:rPr>
              <w:t xml:space="preserve">     *Items listed in Other category will be pending SED approval</w:t>
            </w:r>
          </w:p>
        </w:tc>
        <w:tc>
          <w:tcPr>
            <w:tcW w:w="2602" w:type="dxa"/>
            <w:tcBorders>
              <w:bottom w:val="single" w:sz="8" w:space="0" w:color="auto"/>
              <w:right w:val="single" w:sz="12" w:space="0" w:color="auto"/>
            </w:tcBorders>
          </w:tcPr>
          <w:p w14:paraId="6BAB2A87" w14:textId="77777777" w:rsidR="00EA1B42" w:rsidRPr="00EA1B42" w:rsidRDefault="00EA1B42" w:rsidP="00D10CD4">
            <w:pPr>
              <w:rPr>
                <w:rFonts w:ascii="Times New Roman" w:hAnsi="Times New Roman" w:cs="Times New Roman"/>
                <w:sz w:val="24"/>
              </w:rPr>
            </w:pPr>
          </w:p>
        </w:tc>
      </w:tr>
      <w:tr w:rsidR="00EA1B42" w14:paraId="16B2BE13" w14:textId="77777777" w:rsidTr="007229BC">
        <w:tc>
          <w:tcPr>
            <w:tcW w:w="11192" w:type="dxa"/>
            <w:tcBorders>
              <w:top w:val="single" w:sz="8" w:space="0" w:color="auto"/>
              <w:left w:val="single" w:sz="12" w:space="0" w:color="auto"/>
              <w:bottom w:val="single" w:sz="12" w:space="0" w:color="auto"/>
            </w:tcBorders>
          </w:tcPr>
          <w:p w14:paraId="1F3A2F20" w14:textId="6EC1CFC9" w:rsidR="00EA1B42" w:rsidRPr="00EA1B42" w:rsidRDefault="00EA1B42" w:rsidP="00D10CD4">
            <w:pPr>
              <w:rPr>
                <w:rFonts w:ascii="Times New Roman" w:eastAsia="MS Gothic" w:hAnsi="Times New Roman" w:cs="Times New Roman"/>
                <w:b/>
                <w:sz w:val="24"/>
              </w:rPr>
            </w:pPr>
            <w:r w:rsidRPr="00EA1B42">
              <w:rPr>
                <w:rFonts w:ascii="Times New Roman" w:eastAsia="MS Gothic" w:hAnsi="Times New Roman" w:cs="Times New Roman"/>
                <w:b/>
                <w:sz w:val="24"/>
              </w:rPr>
              <w:t>SECTION II SUBTOTAL</w:t>
            </w:r>
            <w:r w:rsidR="007229BC">
              <w:rPr>
                <w:rFonts w:ascii="Times New Roman" w:eastAsia="MS Gothic" w:hAnsi="Times New Roman" w:cs="Times New Roman"/>
                <w:b/>
                <w:sz w:val="24"/>
              </w:rPr>
              <w:t xml:space="preserve"> (enter on page 3)</w:t>
            </w:r>
          </w:p>
        </w:tc>
        <w:tc>
          <w:tcPr>
            <w:tcW w:w="2602" w:type="dxa"/>
            <w:tcBorders>
              <w:top w:val="single" w:sz="8" w:space="0" w:color="auto"/>
              <w:bottom w:val="single" w:sz="12" w:space="0" w:color="auto"/>
              <w:right w:val="single" w:sz="12" w:space="0" w:color="auto"/>
            </w:tcBorders>
          </w:tcPr>
          <w:p w14:paraId="162EA669" w14:textId="77777777" w:rsidR="00EA1B42" w:rsidRPr="00EA1B42" w:rsidRDefault="00EA1B42" w:rsidP="00D10CD4">
            <w:pPr>
              <w:rPr>
                <w:rFonts w:ascii="Times New Roman" w:hAnsi="Times New Roman" w:cs="Times New Roman"/>
                <w:sz w:val="24"/>
              </w:rPr>
            </w:pPr>
            <w:r>
              <w:rPr>
                <w:rFonts w:ascii="Times New Roman" w:hAnsi="Times New Roman" w:cs="Times New Roman"/>
                <w:sz w:val="24"/>
              </w:rPr>
              <w:t>$</w:t>
            </w:r>
          </w:p>
        </w:tc>
      </w:tr>
    </w:tbl>
    <w:p w14:paraId="1FC83F15" w14:textId="0DAFD73C" w:rsidR="007229BC" w:rsidRDefault="007229BC" w:rsidP="0078017A">
      <w:pPr>
        <w:rPr>
          <w:rFonts w:ascii="Times New Roman" w:hAnsi="Times New Roman" w:cs="Times New Roman"/>
          <w:sz w:val="24"/>
        </w:rPr>
      </w:pPr>
    </w:p>
    <w:p w14:paraId="01AD243A" w14:textId="23C8CAAB" w:rsidR="007229BC" w:rsidRDefault="007229BC" w:rsidP="007229BC">
      <w:pPr>
        <w:pStyle w:val="Heading3"/>
        <w:spacing w:after="240"/>
        <w:rPr>
          <w:b/>
        </w:rPr>
      </w:pPr>
      <w:r>
        <w:br w:type="page"/>
      </w:r>
      <w:r w:rsidRPr="007229BC">
        <w:rPr>
          <w:b/>
        </w:rPr>
        <w:lastRenderedPageBreak/>
        <w:t>Section III</w:t>
      </w:r>
    </w:p>
    <w:tbl>
      <w:tblPr>
        <w:tblStyle w:val="TableGrid"/>
        <w:tblW w:w="0" w:type="auto"/>
        <w:tblLook w:val="04A0" w:firstRow="1" w:lastRow="0" w:firstColumn="1" w:lastColumn="0" w:noHBand="0" w:noVBand="1"/>
      </w:tblPr>
      <w:tblGrid>
        <w:gridCol w:w="11192"/>
        <w:gridCol w:w="2602"/>
      </w:tblGrid>
      <w:tr w:rsidR="007229BC" w14:paraId="7A7E4C92" w14:textId="77777777" w:rsidTr="00D10CD4">
        <w:tc>
          <w:tcPr>
            <w:tcW w:w="11192" w:type="dxa"/>
            <w:tcBorders>
              <w:top w:val="single" w:sz="12" w:space="0" w:color="auto"/>
              <w:left w:val="single" w:sz="12" w:space="0" w:color="auto"/>
              <w:bottom w:val="single" w:sz="4" w:space="0" w:color="auto"/>
            </w:tcBorders>
            <w:shd w:val="clear" w:color="auto" w:fill="E0E0E0" w:themeFill="accent2" w:themeFillTint="66"/>
            <w:vAlign w:val="center"/>
          </w:tcPr>
          <w:p w14:paraId="34CCD8A7" w14:textId="2E3930E1" w:rsidR="007229BC" w:rsidRPr="00EA1B42" w:rsidRDefault="007229BC" w:rsidP="00D10CD4">
            <w:pPr>
              <w:jc w:val="center"/>
              <w:rPr>
                <w:rFonts w:ascii="Times New Roman" w:hAnsi="Times New Roman" w:cs="Times New Roman"/>
                <w:b/>
                <w:sz w:val="28"/>
              </w:rPr>
            </w:pPr>
            <w:r w:rsidRPr="00EA1B42">
              <w:rPr>
                <w:rFonts w:ascii="Times New Roman" w:hAnsi="Times New Roman" w:cs="Times New Roman"/>
                <w:b/>
                <w:sz w:val="28"/>
              </w:rPr>
              <w:t xml:space="preserve">Scope of Work listed in this section can be used for </w:t>
            </w:r>
            <w:r>
              <w:rPr>
                <w:rFonts w:ascii="Times New Roman" w:hAnsi="Times New Roman" w:cs="Times New Roman"/>
                <w:b/>
                <w:sz w:val="28"/>
              </w:rPr>
              <w:t>Years 4-6 funding only</w:t>
            </w:r>
            <w:r w:rsidRPr="00EA1B42">
              <w:rPr>
                <w:rFonts w:ascii="Times New Roman" w:hAnsi="Times New Roman" w:cs="Times New Roman"/>
                <w:b/>
                <w:sz w:val="28"/>
              </w:rPr>
              <w:t>.</w:t>
            </w:r>
          </w:p>
          <w:p w14:paraId="6D22FF68" w14:textId="07025ECF" w:rsidR="007229BC" w:rsidRPr="00EA1B42" w:rsidRDefault="007229BC" w:rsidP="0083063C">
            <w:pPr>
              <w:jc w:val="center"/>
              <w:rPr>
                <w:rFonts w:ascii="Times New Roman" w:hAnsi="Times New Roman" w:cs="Times New Roman"/>
                <w:b/>
                <w:sz w:val="28"/>
              </w:rPr>
            </w:pPr>
            <w:r w:rsidRPr="00EA1B42">
              <w:rPr>
                <w:rFonts w:ascii="Times New Roman" w:hAnsi="Times New Roman" w:cs="Times New Roman"/>
                <w:b/>
                <w:sz w:val="28"/>
              </w:rPr>
              <w:t>Year</w:t>
            </w:r>
            <w:r w:rsidR="0083063C">
              <w:rPr>
                <w:rFonts w:ascii="Times New Roman" w:hAnsi="Times New Roman" w:cs="Times New Roman"/>
                <w:b/>
                <w:sz w:val="28"/>
              </w:rPr>
              <w:t>s</w:t>
            </w:r>
            <w:r w:rsidRPr="00EA1B42">
              <w:rPr>
                <w:rFonts w:ascii="Times New Roman" w:hAnsi="Times New Roman" w:cs="Times New Roman"/>
                <w:b/>
                <w:sz w:val="28"/>
              </w:rPr>
              <w:t xml:space="preserve"> 4(2016-17), 5(2017-18), and 6 (2018-2019)</w:t>
            </w:r>
          </w:p>
        </w:tc>
        <w:tc>
          <w:tcPr>
            <w:tcW w:w="2602" w:type="dxa"/>
            <w:tcBorders>
              <w:top w:val="single" w:sz="12" w:space="0" w:color="auto"/>
              <w:bottom w:val="single" w:sz="4" w:space="0" w:color="auto"/>
              <w:right w:val="single" w:sz="12" w:space="0" w:color="auto"/>
            </w:tcBorders>
            <w:shd w:val="clear" w:color="auto" w:fill="E0E0E0" w:themeFill="accent2" w:themeFillTint="66"/>
            <w:vAlign w:val="center"/>
          </w:tcPr>
          <w:p w14:paraId="72AD395B" w14:textId="77777777" w:rsidR="007229BC" w:rsidRPr="00EA1B42" w:rsidRDefault="007229BC" w:rsidP="00D10CD4">
            <w:pPr>
              <w:jc w:val="center"/>
              <w:rPr>
                <w:rFonts w:ascii="Times New Roman" w:hAnsi="Times New Roman" w:cs="Times New Roman"/>
                <w:b/>
                <w:sz w:val="28"/>
              </w:rPr>
            </w:pPr>
            <w:r w:rsidRPr="00EA1B42">
              <w:rPr>
                <w:rFonts w:ascii="Times New Roman" w:hAnsi="Times New Roman" w:cs="Times New Roman"/>
                <w:b/>
                <w:sz w:val="28"/>
              </w:rPr>
              <w:t>Total Cost</w:t>
            </w:r>
          </w:p>
        </w:tc>
      </w:tr>
      <w:tr w:rsidR="007229BC" w14:paraId="4048A97B" w14:textId="77777777" w:rsidTr="00D10CD4">
        <w:tc>
          <w:tcPr>
            <w:tcW w:w="13794" w:type="dxa"/>
            <w:gridSpan w:val="2"/>
            <w:tcBorders>
              <w:left w:val="single" w:sz="12" w:space="0" w:color="auto"/>
              <w:bottom w:val="single" w:sz="4" w:space="0" w:color="auto"/>
              <w:right w:val="single" w:sz="12" w:space="0" w:color="auto"/>
            </w:tcBorders>
            <w:shd w:val="clear" w:color="auto" w:fill="7B7B7B" w:themeFill="accent1" w:themeFillShade="BF"/>
          </w:tcPr>
          <w:p w14:paraId="5A4C6843" w14:textId="03C77433" w:rsidR="007229BC" w:rsidRPr="00EA1B42" w:rsidRDefault="007229BC" w:rsidP="00D10CD4">
            <w:pPr>
              <w:rPr>
                <w:rFonts w:ascii="Times New Roman" w:hAnsi="Times New Roman" w:cs="Times New Roman"/>
                <w:color w:val="FFFFFF" w:themeColor="background1"/>
                <w:sz w:val="24"/>
              </w:rPr>
            </w:pPr>
            <w:r>
              <w:rPr>
                <w:rFonts w:ascii="Times New Roman" w:hAnsi="Times New Roman" w:cs="Times New Roman"/>
                <w:b/>
                <w:color w:val="FFFFFF" w:themeColor="background1"/>
                <w:sz w:val="24"/>
              </w:rPr>
              <w:t>ENVIRONMENTAL/HEALTH</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r>
      <w:tr w:rsidR="007229BC" w14:paraId="45F7BB09" w14:textId="77777777" w:rsidTr="00D10CD4">
        <w:tc>
          <w:tcPr>
            <w:tcW w:w="11192" w:type="dxa"/>
            <w:tcBorders>
              <w:left w:val="single" w:sz="12" w:space="0" w:color="auto"/>
            </w:tcBorders>
          </w:tcPr>
          <w:p w14:paraId="794B4132" w14:textId="42BFAC65" w:rsidR="007229BC" w:rsidRPr="00EA1B42" w:rsidRDefault="002B515F" w:rsidP="00D10CD4">
            <w:pPr>
              <w:rPr>
                <w:rFonts w:ascii="Times New Roman" w:hAnsi="Times New Roman" w:cs="Times New Roman"/>
                <w:sz w:val="24"/>
              </w:rPr>
            </w:pPr>
            <w:sdt>
              <w:sdtPr>
                <w:rPr>
                  <w:rFonts w:ascii="Times New Roman" w:hAnsi="Times New Roman" w:cs="Times New Roman"/>
                  <w:sz w:val="24"/>
                </w:rPr>
                <w:id w:val="-915869787"/>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7229BC" w:rsidRPr="007229BC">
              <w:rPr>
                <w:rFonts w:ascii="Times New Roman" w:hAnsi="Times New Roman" w:cs="Times New Roman"/>
                <w:sz w:val="24"/>
              </w:rPr>
              <w:t>Asbestos testing</w:t>
            </w:r>
          </w:p>
        </w:tc>
        <w:tc>
          <w:tcPr>
            <w:tcW w:w="2602" w:type="dxa"/>
            <w:tcBorders>
              <w:right w:val="single" w:sz="12" w:space="0" w:color="auto"/>
            </w:tcBorders>
          </w:tcPr>
          <w:p w14:paraId="571118F8" w14:textId="77777777" w:rsidR="007229BC" w:rsidRPr="00EA1B42" w:rsidRDefault="007229BC" w:rsidP="00D10CD4">
            <w:pPr>
              <w:rPr>
                <w:rFonts w:ascii="Times New Roman" w:hAnsi="Times New Roman" w:cs="Times New Roman"/>
                <w:sz w:val="24"/>
              </w:rPr>
            </w:pPr>
          </w:p>
        </w:tc>
      </w:tr>
      <w:tr w:rsidR="007229BC" w14:paraId="313FDCD6" w14:textId="77777777" w:rsidTr="00D10CD4">
        <w:tc>
          <w:tcPr>
            <w:tcW w:w="11192" w:type="dxa"/>
            <w:tcBorders>
              <w:left w:val="single" w:sz="12" w:space="0" w:color="auto"/>
            </w:tcBorders>
          </w:tcPr>
          <w:p w14:paraId="4BCF130C" w14:textId="59234883" w:rsidR="007229BC" w:rsidRPr="00EA1B42" w:rsidRDefault="002B515F" w:rsidP="00D10CD4">
            <w:pPr>
              <w:rPr>
                <w:rFonts w:ascii="Times New Roman" w:hAnsi="Times New Roman" w:cs="Times New Roman"/>
                <w:sz w:val="24"/>
              </w:rPr>
            </w:pPr>
            <w:sdt>
              <w:sdtPr>
                <w:rPr>
                  <w:rFonts w:ascii="Times New Roman" w:hAnsi="Times New Roman" w:cs="Times New Roman"/>
                  <w:sz w:val="24"/>
                </w:rPr>
                <w:id w:val="210004885"/>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7229BC" w:rsidRPr="007229BC">
              <w:rPr>
                <w:rFonts w:ascii="Times New Roman" w:hAnsi="Times New Roman" w:cs="Times New Roman"/>
                <w:sz w:val="24"/>
              </w:rPr>
              <w:t xml:space="preserve">Automatic </w:t>
            </w:r>
            <w:r w:rsidR="007229BC">
              <w:rPr>
                <w:rFonts w:ascii="Times New Roman" w:hAnsi="Times New Roman" w:cs="Times New Roman"/>
                <w:sz w:val="24"/>
              </w:rPr>
              <w:t>e</w:t>
            </w:r>
            <w:r w:rsidR="007229BC" w:rsidRPr="007229BC">
              <w:rPr>
                <w:rFonts w:ascii="Times New Roman" w:hAnsi="Times New Roman" w:cs="Times New Roman"/>
                <w:sz w:val="24"/>
              </w:rPr>
              <w:t xml:space="preserve">xternal </w:t>
            </w:r>
            <w:r w:rsidR="007229BC">
              <w:rPr>
                <w:rFonts w:ascii="Times New Roman" w:hAnsi="Times New Roman" w:cs="Times New Roman"/>
                <w:sz w:val="24"/>
              </w:rPr>
              <w:t>d</w:t>
            </w:r>
            <w:r w:rsidR="007229BC" w:rsidRPr="007229BC">
              <w:rPr>
                <w:rFonts w:ascii="Times New Roman" w:hAnsi="Times New Roman" w:cs="Times New Roman"/>
                <w:sz w:val="24"/>
              </w:rPr>
              <w:t>efibrillator (AED)</w:t>
            </w:r>
          </w:p>
        </w:tc>
        <w:tc>
          <w:tcPr>
            <w:tcW w:w="2602" w:type="dxa"/>
            <w:tcBorders>
              <w:right w:val="single" w:sz="12" w:space="0" w:color="auto"/>
            </w:tcBorders>
          </w:tcPr>
          <w:p w14:paraId="621A97D6" w14:textId="77777777" w:rsidR="007229BC" w:rsidRPr="00EA1B42" w:rsidRDefault="007229BC" w:rsidP="00D10CD4">
            <w:pPr>
              <w:rPr>
                <w:rFonts w:ascii="Times New Roman" w:hAnsi="Times New Roman" w:cs="Times New Roman"/>
                <w:sz w:val="24"/>
              </w:rPr>
            </w:pPr>
          </w:p>
        </w:tc>
      </w:tr>
      <w:tr w:rsidR="007229BC" w14:paraId="1BE890E2" w14:textId="77777777" w:rsidTr="00D10CD4">
        <w:tc>
          <w:tcPr>
            <w:tcW w:w="11192" w:type="dxa"/>
            <w:tcBorders>
              <w:left w:val="single" w:sz="12" w:space="0" w:color="auto"/>
            </w:tcBorders>
          </w:tcPr>
          <w:p w14:paraId="7A07CD63" w14:textId="5A23355C" w:rsidR="007229BC" w:rsidRPr="00EA1B42" w:rsidRDefault="002B515F" w:rsidP="00D10CD4">
            <w:pPr>
              <w:rPr>
                <w:rFonts w:ascii="Times New Roman" w:hAnsi="Times New Roman" w:cs="Times New Roman"/>
                <w:sz w:val="24"/>
              </w:rPr>
            </w:pPr>
            <w:sdt>
              <w:sdtPr>
                <w:rPr>
                  <w:rFonts w:ascii="Times New Roman" w:hAnsi="Times New Roman" w:cs="Times New Roman"/>
                  <w:sz w:val="24"/>
                </w:rPr>
                <w:id w:val="-1762521061"/>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7229BC" w:rsidRPr="007229BC">
              <w:rPr>
                <w:rFonts w:ascii="Times New Roman" w:hAnsi="Times New Roman" w:cs="Times New Roman"/>
                <w:sz w:val="24"/>
              </w:rPr>
              <w:t>Carbon monoxide detectors</w:t>
            </w:r>
          </w:p>
        </w:tc>
        <w:tc>
          <w:tcPr>
            <w:tcW w:w="2602" w:type="dxa"/>
            <w:tcBorders>
              <w:right w:val="single" w:sz="12" w:space="0" w:color="auto"/>
            </w:tcBorders>
          </w:tcPr>
          <w:p w14:paraId="185F5264" w14:textId="77777777" w:rsidR="007229BC" w:rsidRPr="00EA1B42" w:rsidRDefault="007229BC" w:rsidP="00D10CD4">
            <w:pPr>
              <w:rPr>
                <w:rFonts w:ascii="Times New Roman" w:hAnsi="Times New Roman" w:cs="Times New Roman"/>
                <w:sz w:val="24"/>
              </w:rPr>
            </w:pPr>
          </w:p>
        </w:tc>
      </w:tr>
      <w:tr w:rsidR="007229BC" w14:paraId="057B0B14" w14:textId="77777777" w:rsidTr="00D10CD4">
        <w:tc>
          <w:tcPr>
            <w:tcW w:w="11192" w:type="dxa"/>
            <w:tcBorders>
              <w:left w:val="single" w:sz="12" w:space="0" w:color="auto"/>
            </w:tcBorders>
          </w:tcPr>
          <w:p w14:paraId="440AFDAD" w14:textId="4B7E1EEE" w:rsidR="007229BC" w:rsidRPr="00EA1B42" w:rsidRDefault="002B515F" w:rsidP="00D10CD4">
            <w:pPr>
              <w:rPr>
                <w:rFonts w:ascii="Times New Roman" w:hAnsi="Times New Roman" w:cs="Times New Roman"/>
                <w:sz w:val="24"/>
              </w:rPr>
            </w:pPr>
            <w:sdt>
              <w:sdtPr>
                <w:rPr>
                  <w:rFonts w:ascii="Times New Roman" w:hAnsi="Times New Roman" w:cs="Times New Roman"/>
                  <w:sz w:val="24"/>
                </w:rPr>
                <w:id w:val="344753170"/>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7229BC" w:rsidRPr="007229BC">
              <w:rPr>
                <w:rFonts w:ascii="Times New Roman" w:hAnsi="Times New Roman" w:cs="Times New Roman"/>
                <w:sz w:val="24"/>
              </w:rPr>
              <w:t>Eyewash stations</w:t>
            </w:r>
          </w:p>
        </w:tc>
        <w:tc>
          <w:tcPr>
            <w:tcW w:w="2602" w:type="dxa"/>
            <w:tcBorders>
              <w:right w:val="single" w:sz="12" w:space="0" w:color="auto"/>
            </w:tcBorders>
          </w:tcPr>
          <w:p w14:paraId="74B2ABF0" w14:textId="77777777" w:rsidR="007229BC" w:rsidRPr="00EA1B42" w:rsidRDefault="007229BC" w:rsidP="00D10CD4">
            <w:pPr>
              <w:rPr>
                <w:rFonts w:ascii="Times New Roman" w:hAnsi="Times New Roman" w:cs="Times New Roman"/>
                <w:sz w:val="24"/>
              </w:rPr>
            </w:pPr>
          </w:p>
        </w:tc>
      </w:tr>
      <w:tr w:rsidR="007229BC" w14:paraId="4D7B7CEF" w14:textId="77777777" w:rsidTr="00D10CD4">
        <w:tc>
          <w:tcPr>
            <w:tcW w:w="11192" w:type="dxa"/>
            <w:tcBorders>
              <w:left w:val="single" w:sz="12" w:space="0" w:color="auto"/>
            </w:tcBorders>
          </w:tcPr>
          <w:p w14:paraId="5C64BF87" w14:textId="07CE7F42" w:rsidR="007229BC" w:rsidRPr="00EA1B42" w:rsidRDefault="002B515F" w:rsidP="00D10CD4">
            <w:pPr>
              <w:rPr>
                <w:rFonts w:ascii="Times New Roman" w:hAnsi="Times New Roman" w:cs="Times New Roman"/>
                <w:sz w:val="24"/>
              </w:rPr>
            </w:pPr>
            <w:sdt>
              <w:sdtPr>
                <w:rPr>
                  <w:rFonts w:ascii="Times New Roman" w:hAnsi="Times New Roman" w:cs="Times New Roman"/>
                  <w:sz w:val="24"/>
                </w:rPr>
                <w:id w:val="210622111"/>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7229BC" w:rsidRPr="007229BC">
              <w:rPr>
                <w:rFonts w:ascii="Times New Roman" w:hAnsi="Times New Roman" w:cs="Times New Roman"/>
                <w:sz w:val="24"/>
              </w:rPr>
              <w:t>Lead testing in school drinking water (funds cannot be used to implement a lead remediation plan)</w:t>
            </w:r>
          </w:p>
        </w:tc>
        <w:tc>
          <w:tcPr>
            <w:tcW w:w="2602" w:type="dxa"/>
            <w:tcBorders>
              <w:right w:val="single" w:sz="12" w:space="0" w:color="auto"/>
            </w:tcBorders>
          </w:tcPr>
          <w:p w14:paraId="20147FE7" w14:textId="77777777" w:rsidR="007229BC" w:rsidRPr="00EA1B42" w:rsidRDefault="007229BC" w:rsidP="00D10CD4">
            <w:pPr>
              <w:rPr>
                <w:rFonts w:ascii="Times New Roman" w:hAnsi="Times New Roman" w:cs="Times New Roman"/>
                <w:sz w:val="24"/>
              </w:rPr>
            </w:pPr>
          </w:p>
        </w:tc>
      </w:tr>
      <w:tr w:rsidR="007229BC" w14:paraId="6FC020B0" w14:textId="77777777" w:rsidTr="00D10CD4">
        <w:tc>
          <w:tcPr>
            <w:tcW w:w="11192" w:type="dxa"/>
            <w:tcBorders>
              <w:left w:val="single" w:sz="12" w:space="0" w:color="auto"/>
            </w:tcBorders>
          </w:tcPr>
          <w:p w14:paraId="1574C99F" w14:textId="22CFA19E" w:rsidR="007229BC" w:rsidRDefault="002B515F" w:rsidP="00D10CD4">
            <w:pPr>
              <w:rPr>
                <w:rFonts w:ascii="MS Gothic" w:eastAsia="MS Gothic" w:hAnsi="MS Gothic" w:cs="Times New Roman"/>
                <w:sz w:val="24"/>
              </w:rPr>
            </w:pPr>
            <w:sdt>
              <w:sdtPr>
                <w:rPr>
                  <w:rFonts w:ascii="Times New Roman" w:hAnsi="Times New Roman" w:cs="Times New Roman"/>
                  <w:sz w:val="24"/>
                </w:rPr>
                <w:id w:val="58921746"/>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7229BC" w:rsidRPr="007229BC">
              <w:rPr>
                <w:rFonts w:ascii="Times New Roman" w:hAnsi="Times New Roman" w:cs="Times New Roman"/>
                <w:sz w:val="24"/>
              </w:rPr>
              <w:t>Parking decal or tag system for staff/students to identify vehicles</w:t>
            </w:r>
          </w:p>
        </w:tc>
        <w:tc>
          <w:tcPr>
            <w:tcW w:w="2602" w:type="dxa"/>
            <w:tcBorders>
              <w:right w:val="single" w:sz="12" w:space="0" w:color="auto"/>
            </w:tcBorders>
          </w:tcPr>
          <w:p w14:paraId="3C67A8B6" w14:textId="77777777" w:rsidR="007229BC" w:rsidRPr="00EA1B42" w:rsidRDefault="007229BC" w:rsidP="00D10CD4">
            <w:pPr>
              <w:rPr>
                <w:rFonts w:ascii="Times New Roman" w:hAnsi="Times New Roman" w:cs="Times New Roman"/>
                <w:sz w:val="24"/>
              </w:rPr>
            </w:pPr>
          </w:p>
        </w:tc>
      </w:tr>
      <w:tr w:rsidR="007229BC" w14:paraId="4F2CE796" w14:textId="77777777" w:rsidTr="007229BC">
        <w:tc>
          <w:tcPr>
            <w:tcW w:w="11192" w:type="dxa"/>
            <w:tcBorders>
              <w:left w:val="single" w:sz="12" w:space="0" w:color="auto"/>
              <w:bottom w:val="single" w:sz="4" w:space="0" w:color="auto"/>
            </w:tcBorders>
          </w:tcPr>
          <w:p w14:paraId="38B2E039" w14:textId="02E6AD45" w:rsidR="007229BC" w:rsidRDefault="002B515F" w:rsidP="00D10CD4">
            <w:pPr>
              <w:rPr>
                <w:rFonts w:ascii="MS Gothic" w:eastAsia="MS Gothic" w:hAnsi="MS Gothic" w:cs="Times New Roman"/>
                <w:sz w:val="24"/>
              </w:rPr>
            </w:pPr>
            <w:sdt>
              <w:sdtPr>
                <w:rPr>
                  <w:rFonts w:ascii="Times New Roman" w:hAnsi="Times New Roman" w:cs="Times New Roman"/>
                  <w:sz w:val="24"/>
                </w:rPr>
                <w:id w:val="-560022126"/>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7229BC" w:rsidRPr="007229BC">
              <w:rPr>
                <w:rFonts w:ascii="Times New Roman" w:hAnsi="Times New Roman" w:cs="Times New Roman"/>
                <w:sz w:val="24"/>
              </w:rPr>
              <w:t>Radon testing</w:t>
            </w:r>
          </w:p>
        </w:tc>
        <w:tc>
          <w:tcPr>
            <w:tcW w:w="2602" w:type="dxa"/>
            <w:tcBorders>
              <w:bottom w:val="single" w:sz="4" w:space="0" w:color="auto"/>
              <w:right w:val="single" w:sz="12" w:space="0" w:color="auto"/>
            </w:tcBorders>
          </w:tcPr>
          <w:p w14:paraId="4150ADEB" w14:textId="77777777" w:rsidR="007229BC" w:rsidRPr="00EA1B42" w:rsidRDefault="007229BC" w:rsidP="00D10CD4">
            <w:pPr>
              <w:rPr>
                <w:rFonts w:ascii="Times New Roman" w:hAnsi="Times New Roman" w:cs="Times New Roman"/>
                <w:sz w:val="24"/>
              </w:rPr>
            </w:pPr>
          </w:p>
        </w:tc>
      </w:tr>
      <w:tr w:rsidR="007229BC" w14:paraId="181B0790" w14:textId="77777777" w:rsidTr="007229BC">
        <w:tc>
          <w:tcPr>
            <w:tcW w:w="11192" w:type="dxa"/>
            <w:tcBorders>
              <w:left w:val="single" w:sz="12" w:space="0" w:color="auto"/>
              <w:bottom w:val="single" w:sz="6" w:space="0" w:color="auto"/>
            </w:tcBorders>
          </w:tcPr>
          <w:p w14:paraId="08BD4FD2" w14:textId="0B4FE4E7" w:rsidR="007229BC" w:rsidRDefault="002B515F" w:rsidP="00D10CD4">
            <w:pPr>
              <w:rPr>
                <w:rFonts w:ascii="MS Gothic" w:eastAsia="MS Gothic" w:hAnsi="MS Gothic" w:cs="Times New Roman"/>
                <w:sz w:val="24"/>
              </w:rPr>
            </w:pPr>
            <w:sdt>
              <w:sdtPr>
                <w:rPr>
                  <w:rFonts w:ascii="Times New Roman" w:hAnsi="Times New Roman" w:cs="Times New Roman"/>
                  <w:sz w:val="24"/>
                </w:rPr>
                <w:id w:val="-526561738"/>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7229BC" w:rsidRPr="007229BC">
              <w:rPr>
                <w:rFonts w:ascii="Times New Roman" w:hAnsi="Times New Roman" w:cs="Times New Roman"/>
                <w:sz w:val="24"/>
              </w:rPr>
              <w:t xml:space="preserve">School security </w:t>
            </w:r>
            <w:r w:rsidR="007229BC" w:rsidRPr="007229BC">
              <w:rPr>
                <w:rFonts w:ascii="Times New Roman" w:hAnsi="Times New Roman" w:cs="Times New Roman"/>
                <w:b/>
                <w:sz w:val="24"/>
              </w:rPr>
              <w:t>(contracted personnel)</w:t>
            </w:r>
          </w:p>
        </w:tc>
        <w:tc>
          <w:tcPr>
            <w:tcW w:w="2602" w:type="dxa"/>
            <w:tcBorders>
              <w:bottom w:val="single" w:sz="6" w:space="0" w:color="auto"/>
              <w:right w:val="single" w:sz="12" w:space="0" w:color="auto"/>
            </w:tcBorders>
          </w:tcPr>
          <w:p w14:paraId="61ABD519" w14:textId="77777777" w:rsidR="007229BC" w:rsidRPr="00EA1B42" w:rsidRDefault="007229BC" w:rsidP="00D10CD4">
            <w:pPr>
              <w:rPr>
                <w:rFonts w:ascii="Times New Roman" w:hAnsi="Times New Roman" w:cs="Times New Roman"/>
                <w:sz w:val="24"/>
              </w:rPr>
            </w:pPr>
          </w:p>
        </w:tc>
      </w:tr>
      <w:tr w:rsidR="007229BC" w14:paraId="47B9821D" w14:textId="77777777" w:rsidTr="007229BC">
        <w:tc>
          <w:tcPr>
            <w:tcW w:w="11192" w:type="dxa"/>
            <w:tcBorders>
              <w:top w:val="single" w:sz="6" w:space="0" w:color="auto"/>
              <w:left w:val="single" w:sz="12" w:space="0" w:color="auto"/>
            </w:tcBorders>
          </w:tcPr>
          <w:p w14:paraId="64ADF1E6" w14:textId="2238DFE0" w:rsidR="006C3728" w:rsidRDefault="002B515F" w:rsidP="00D10CD4">
            <w:pPr>
              <w:rPr>
                <w:rFonts w:ascii="Times New Roman" w:hAnsi="Times New Roman" w:cs="Times New Roman"/>
                <w:b/>
                <w:sz w:val="24"/>
              </w:rPr>
            </w:pPr>
            <w:sdt>
              <w:sdtPr>
                <w:rPr>
                  <w:rFonts w:ascii="Times New Roman" w:hAnsi="Times New Roman" w:cs="Times New Roman"/>
                  <w:sz w:val="24"/>
                </w:rPr>
                <w:id w:val="-1343084122"/>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7229BC" w:rsidRPr="007229BC">
              <w:rPr>
                <w:rFonts w:ascii="Times New Roman" w:hAnsi="Times New Roman" w:cs="Times New Roman"/>
                <w:sz w:val="24"/>
              </w:rPr>
              <w:t xml:space="preserve">School security </w:t>
            </w:r>
            <w:r w:rsidR="006C3728" w:rsidRPr="006C3728">
              <w:rPr>
                <w:rFonts w:ascii="Times New Roman" w:hAnsi="Times New Roman" w:cs="Times New Roman"/>
                <w:b/>
                <w:sz w:val="24"/>
              </w:rPr>
              <w:t xml:space="preserve">(school </w:t>
            </w:r>
            <w:r w:rsidR="007229BC" w:rsidRPr="006C3728">
              <w:rPr>
                <w:rFonts w:ascii="Times New Roman" w:hAnsi="Times New Roman" w:cs="Times New Roman"/>
                <w:b/>
                <w:sz w:val="24"/>
              </w:rPr>
              <w:t>employee personnel</w:t>
            </w:r>
            <w:r w:rsidR="006C3728">
              <w:rPr>
                <w:rFonts w:ascii="Times New Roman" w:hAnsi="Times New Roman" w:cs="Times New Roman"/>
                <w:b/>
                <w:sz w:val="24"/>
              </w:rPr>
              <w:t>)</w:t>
            </w:r>
          </w:p>
          <w:p w14:paraId="5FFDCCDE" w14:textId="5C13C3D9" w:rsidR="007229BC" w:rsidRDefault="006C3728" w:rsidP="00D10CD4">
            <w:pPr>
              <w:rPr>
                <w:rFonts w:ascii="MS Gothic" w:eastAsia="MS Gothic" w:hAnsi="MS Gothic" w:cs="Times New Roman"/>
                <w:sz w:val="24"/>
              </w:rPr>
            </w:pPr>
            <w:r>
              <w:rPr>
                <w:rFonts w:ascii="Times New Roman" w:hAnsi="Times New Roman" w:cs="Times New Roman"/>
                <w:sz w:val="24"/>
              </w:rPr>
              <w:t xml:space="preserve">      C</w:t>
            </w:r>
            <w:r w:rsidR="007229BC" w:rsidRPr="007229BC">
              <w:rPr>
                <w:rFonts w:ascii="Times New Roman" w:hAnsi="Times New Roman" w:cs="Times New Roman"/>
                <w:sz w:val="24"/>
              </w:rPr>
              <w:t xml:space="preserve">ost is the prorated time spent on security responsibilities. </w:t>
            </w:r>
            <w:r>
              <w:rPr>
                <w:rFonts w:ascii="Times New Roman" w:hAnsi="Times New Roman" w:cs="Times New Roman"/>
                <w:sz w:val="24"/>
              </w:rPr>
              <w:t xml:space="preserve"> </w:t>
            </w:r>
            <w:r w:rsidR="007229BC" w:rsidRPr="007229BC">
              <w:rPr>
                <w:rFonts w:ascii="Times New Roman" w:hAnsi="Times New Roman" w:cs="Times New Roman"/>
                <w:sz w:val="24"/>
              </w:rPr>
              <w:t>Complete Addendum A</w:t>
            </w:r>
            <w:r>
              <w:rPr>
                <w:rFonts w:ascii="Times New Roman" w:hAnsi="Times New Roman" w:cs="Times New Roman"/>
                <w:sz w:val="24"/>
              </w:rPr>
              <w:t>.</w:t>
            </w:r>
          </w:p>
        </w:tc>
        <w:tc>
          <w:tcPr>
            <w:tcW w:w="2602" w:type="dxa"/>
            <w:tcBorders>
              <w:top w:val="single" w:sz="6" w:space="0" w:color="auto"/>
              <w:right w:val="single" w:sz="12" w:space="0" w:color="auto"/>
            </w:tcBorders>
          </w:tcPr>
          <w:p w14:paraId="26A94B46" w14:textId="77777777" w:rsidR="007229BC" w:rsidRPr="00EA1B42" w:rsidRDefault="007229BC" w:rsidP="00D10CD4">
            <w:pPr>
              <w:rPr>
                <w:rFonts w:ascii="Times New Roman" w:hAnsi="Times New Roman" w:cs="Times New Roman"/>
                <w:sz w:val="24"/>
              </w:rPr>
            </w:pPr>
          </w:p>
        </w:tc>
      </w:tr>
      <w:tr w:rsidR="007229BC" w14:paraId="59E1CC67" w14:textId="77777777" w:rsidTr="00D10CD4">
        <w:tc>
          <w:tcPr>
            <w:tcW w:w="11192" w:type="dxa"/>
            <w:tcBorders>
              <w:left w:val="single" w:sz="12" w:space="0" w:color="auto"/>
            </w:tcBorders>
          </w:tcPr>
          <w:p w14:paraId="32C16987" w14:textId="13BFCDB7" w:rsidR="007229BC" w:rsidRDefault="002B515F" w:rsidP="00D10CD4">
            <w:pPr>
              <w:rPr>
                <w:rFonts w:ascii="MS Gothic" w:eastAsia="MS Gothic" w:hAnsi="MS Gothic" w:cs="Times New Roman"/>
                <w:sz w:val="24"/>
              </w:rPr>
            </w:pPr>
            <w:sdt>
              <w:sdtPr>
                <w:rPr>
                  <w:rFonts w:ascii="Times New Roman" w:hAnsi="Times New Roman" w:cs="Times New Roman"/>
                  <w:sz w:val="24"/>
                </w:rPr>
                <w:id w:val="291111925"/>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6C3728" w:rsidRPr="006C3728">
              <w:rPr>
                <w:rFonts w:ascii="Times New Roman" w:hAnsi="Times New Roman" w:cs="Times New Roman"/>
                <w:sz w:val="24"/>
              </w:rPr>
              <w:t xml:space="preserve">School security and safety </w:t>
            </w:r>
            <w:r w:rsidR="006C3728">
              <w:rPr>
                <w:rFonts w:ascii="Times New Roman" w:hAnsi="Times New Roman" w:cs="Times New Roman"/>
                <w:sz w:val="24"/>
              </w:rPr>
              <w:t>a</w:t>
            </w:r>
            <w:r w:rsidR="006C3728" w:rsidRPr="006C3728">
              <w:rPr>
                <w:rFonts w:ascii="Times New Roman" w:hAnsi="Times New Roman" w:cs="Times New Roman"/>
                <w:sz w:val="24"/>
              </w:rPr>
              <w:t>ssessments to assist school officials in identifying potential vulnerabilities, and/or strengths</w:t>
            </w:r>
          </w:p>
        </w:tc>
        <w:tc>
          <w:tcPr>
            <w:tcW w:w="2602" w:type="dxa"/>
            <w:tcBorders>
              <w:right w:val="single" w:sz="12" w:space="0" w:color="auto"/>
            </w:tcBorders>
          </w:tcPr>
          <w:p w14:paraId="40FA3576" w14:textId="77777777" w:rsidR="007229BC" w:rsidRPr="00EA1B42" w:rsidRDefault="007229BC" w:rsidP="00D10CD4">
            <w:pPr>
              <w:rPr>
                <w:rFonts w:ascii="Times New Roman" w:hAnsi="Times New Roman" w:cs="Times New Roman"/>
                <w:sz w:val="24"/>
              </w:rPr>
            </w:pPr>
          </w:p>
        </w:tc>
      </w:tr>
      <w:tr w:rsidR="007229BC" w14:paraId="3015DB70" w14:textId="77777777" w:rsidTr="00D10CD4">
        <w:tc>
          <w:tcPr>
            <w:tcW w:w="11192" w:type="dxa"/>
            <w:tcBorders>
              <w:left w:val="single" w:sz="12" w:space="0" w:color="auto"/>
            </w:tcBorders>
          </w:tcPr>
          <w:p w14:paraId="466B71C5" w14:textId="5760C933" w:rsidR="007229BC" w:rsidRDefault="002B515F" w:rsidP="00D10CD4">
            <w:pPr>
              <w:rPr>
                <w:rFonts w:ascii="MS Gothic" w:eastAsia="MS Gothic" w:hAnsi="MS Gothic" w:cs="Times New Roman"/>
                <w:sz w:val="24"/>
              </w:rPr>
            </w:pPr>
            <w:sdt>
              <w:sdtPr>
                <w:rPr>
                  <w:rFonts w:ascii="Times New Roman" w:hAnsi="Times New Roman" w:cs="Times New Roman"/>
                  <w:sz w:val="24"/>
                </w:rPr>
                <w:id w:val="363103114"/>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6C3728" w:rsidRPr="006C3728">
              <w:rPr>
                <w:rFonts w:ascii="Times New Roman" w:hAnsi="Times New Roman" w:cs="Times New Roman"/>
                <w:sz w:val="24"/>
              </w:rPr>
              <w:t>Software for tracking students during emergencies</w:t>
            </w:r>
          </w:p>
        </w:tc>
        <w:tc>
          <w:tcPr>
            <w:tcW w:w="2602" w:type="dxa"/>
            <w:tcBorders>
              <w:right w:val="single" w:sz="12" w:space="0" w:color="auto"/>
            </w:tcBorders>
          </w:tcPr>
          <w:p w14:paraId="22F8710E" w14:textId="77777777" w:rsidR="007229BC" w:rsidRPr="00EA1B42" w:rsidRDefault="007229BC" w:rsidP="00D10CD4">
            <w:pPr>
              <w:rPr>
                <w:rFonts w:ascii="Times New Roman" w:hAnsi="Times New Roman" w:cs="Times New Roman"/>
                <w:sz w:val="24"/>
              </w:rPr>
            </w:pPr>
          </w:p>
        </w:tc>
      </w:tr>
      <w:tr w:rsidR="007229BC" w14:paraId="3CB6D07B" w14:textId="77777777" w:rsidTr="00D10CD4">
        <w:tc>
          <w:tcPr>
            <w:tcW w:w="11192" w:type="dxa"/>
            <w:tcBorders>
              <w:left w:val="single" w:sz="12" w:space="0" w:color="auto"/>
            </w:tcBorders>
          </w:tcPr>
          <w:p w14:paraId="519017C0" w14:textId="74CB5EA9" w:rsidR="007229BC" w:rsidRDefault="002B515F" w:rsidP="00D10CD4">
            <w:pPr>
              <w:rPr>
                <w:rFonts w:ascii="MS Gothic" w:eastAsia="MS Gothic" w:hAnsi="MS Gothic" w:cs="Times New Roman"/>
                <w:sz w:val="24"/>
              </w:rPr>
            </w:pPr>
            <w:sdt>
              <w:sdtPr>
                <w:rPr>
                  <w:rFonts w:ascii="Times New Roman" w:hAnsi="Times New Roman" w:cs="Times New Roman"/>
                  <w:sz w:val="24"/>
                </w:rPr>
                <w:id w:val="-1510362873"/>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6C3728" w:rsidRPr="006C3728">
              <w:rPr>
                <w:rFonts w:ascii="Times New Roman" w:hAnsi="Times New Roman" w:cs="Times New Roman"/>
                <w:sz w:val="24"/>
              </w:rPr>
              <w:t>Training to assist nonpublic schools in their efforts to create/maintain a safe learning environment free of crime and violence</w:t>
            </w:r>
          </w:p>
        </w:tc>
        <w:tc>
          <w:tcPr>
            <w:tcW w:w="2602" w:type="dxa"/>
            <w:tcBorders>
              <w:right w:val="single" w:sz="12" w:space="0" w:color="auto"/>
            </w:tcBorders>
          </w:tcPr>
          <w:p w14:paraId="1FEC0635" w14:textId="77777777" w:rsidR="007229BC" w:rsidRPr="00EA1B42" w:rsidRDefault="007229BC" w:rsidP="00D10CD4">
            <w:pPr>
              <w:rPr>
                <w:rFonts w:ascii="Times New Roman" w:hAnsi="Times New Roman" w:cs="Times New Roman"/>
                <w:sz w:val="24"/>
              </w:rPr>
            </w:pPr>
          </w:p>
        </w:tc>
      </w:tr>
      <w:tr w:rsidR="006C3728" w14:paraId="6B910B2B" w14:textId="77777777" w:rsidTr="006C3728">
        <w:tc>
          <w:tcPr>
            <w:tcW w:w="13794" w:type="dxa"/>
            <w:gridSpan w:val="2"/>
            <w:tcBorders>
              <w:left w:val="single" w:sz="12" w:space="0" w:color="auto"/>
              <w:right w:val="single" w:sz="12" w:space="0" w:color="auto"/>
            </w:tcBorders>
            <w:shd w:val="clear" w:color="auto" w:fill="858585" w:themeFill="accent2" w:themeFillShade="BF"/>
          </w:tcPr>
          <w:p w14:paraId="6F38A7FA" w14:textId="25A83906" w:rsidR="006C3728" w:rsidRPr="006C3728" w:rsidRDefault="006C3728" w:rsidP="00D10CD4">
            <w:pPr>
              <w:rPr>
                <w:rFonts w:ascii="Times New Roman" w:hAnsi="Times New Roman" w:cs="Times New Roman"/>
                <w:color w:val="FFFFFF" w:themeColor="background1"/>
                <w:sz w:val="24"/>
              </w:rPr>
            </w:pPr>
            <w:r>
              <w:rPr>
                <w:rFonts w:ascii="Times New Roman" w:hAnsi="Times New Roman" w:cs="Times New Roman"/>
                <w:b/>
                <w:color w:val="FFFFFF" w:themeColor="background1"/>
                <w:sz w:val="24"/>
              </w:rPr>
              <w:t>FIRE PREVENTION</w:t>
            </w:r>
            <w:r w:rsidRPr="006C3728">
              <w:rPr>
                <w:rFonts w:ascii="Times New Roman" w:hAnsi="Times New Roman" w:cs="Times New Roman"/>
                <w:b/>
                <w:color w:val="FFFFFF" w:themeColor="background1"/>
                <w:sz w:val="24"/>
              </w:rPr>
              <w:t xml:space="preserve">    </w:t>
            </w:r>
            <w:r w:rsidRPr="006C3728">
              <w:rPr>
                <w:rFonts w:ascii="Times New Roman" w:hAnsi="Times New Roman" w:cs="Times New Roman"/>
                <w:color w:val="FFFFFF" w:themeColor="background1"/>
                <w:sz w:val="24"/>
              </w:rPr>
              <w:t>Check all those that apply and indicate the cost for each in the column to the right.</w:t>
            </w:r>
          </w:p>
        </w:tc>
      </w:tr>
      <w:tr w:rsidR="007229BC" w14:paraId="142DBB87" w14:textId="77777777" w:rsidTr="00D10CD4">
        <w:tc>
          <w:tcPr>
            <w:tcW w:w="11192" w:type="dxa"/>
            <w:tcBorders>
              <w:left w:val="single" w:sz="12" w:space="0" w:color="auto"/>
            </w:tcBorders>
          </w:tcPr>
          <w:p w14:paraId="36665972" w14:textId="332779DB" w:rsidR="007229BC" w:rsidRDefault="002B515F" w:rsidP="00D10CD4">
            <w:pPr>
              <w:rPr>
                <w:rFonts w:ascii="MS Gothic" w:eastAsia="MS Gothic" w:hAnsi="MS Gothic" w:cs="Times New Roman"/>
                <w:sz w:val="24"/>
              </w:rPr>
            </w:pPr>
            <w:sdt>
              <w:sdtPr>
                <w:rPr>
                  <w:rFonts w:ascii="Times New Roman" w:hAnsi="Times New Roman" w:cs="Times New Roman"/>
                  <w:sz w:val="24"/>
                </w:rPr>
                <w:id w:val="-1495332744"/>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6C3728" w:rsidRPr="006C3728">
              <w:rPr>
                <w:rFonts w:ascii="Times New Roman" w:hAnsi="Times New Roman" w:cs="Times New Roman"/>
                <w:sz w:val="24"/>
              </w:rPr>
              <w:t>Annual inspection of fire extinguishers/fire alarms</w:t>
            </w:r>
          </w:p>
        </w:tc>
        <w:tc>
          <w:tcPr>
            <w:tcW w:w="2602" w:type="dxa"/>
            <w:tcBorders>
              <w:right w:val="single" w:sz="12" w:space="0" w:color="auto"/>
            </w:tcBorders>
          </w:tcPr>
          <w:p w14:paraId="0F8248C1" w14:textId="77777777" w:rsidR="007229BC" w:rsidRPr="00EA1B42" w:rsidRDefault="007229BC" w:rsidP="00D10CD4">
            <w:pPr>
              <w:rPr>
                <w:rFonts w:ascii="Times New Roman" w:hAnsi="Times New Roman" w:cs="Times New Roman"/>
                <w:sz w:val="24"/>
              </w:rPr>
            </w:pPr>
          </w:p>
        </w:tc>
      </w:tr>
      <w:tr w:rsidR="007229BC" w14:paraId="0176A8E8" w14:textId="77777777" w:rsidTr="00D10CD4">
        <w:tc>
          <w:tcPr>
            <w:tcW w:w="11192" w:type="dxa"/>
            <w:tcBorders>
              <w:left w:val="single" w:sz="12" w:space="0" w:color="auto"/>
            </w:tcBorders>
          </w:tcPr>
          <w:p w14:paraId="397FF259" w14:textId="634C3E2E" w:rsidR="007229BC" w:rsidRDefault="002B515F" w:rsidP="00D10CD4">
            <w:pPr>
              <w:rPr>
                <w:rFonts w:ascii="MS Gothic" w:eastAsia="MS Gothic" w:hAnsi="MS Gothic" w:cs="Times New Roman"/>
                <w:sz w:val="24"/>
              </w:rPr>
            </w:pPr>
            <w:sdt>
              <w:sdtPr>
                <w:rPr>
                  <w:rFonts w:ascii="Times New Roman" w:hAnsi="Times New Roman" w:cs="Times New Roman"/>
                  <w:sz w:val="24"/>
                </w:rPr>
                <w:id w:val="1576016461"/>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6C3728" w:rsidRPr="006C3728">
              <w:rPr>
                <w:rFonts w:ascii="Times New Roman" w:hAnsi="Times New Roman" w:cs="Times New Roman"/>
                <w:sz w:val="24"/>
              </w:rPr>
              <w:t>Purchase of fire extinguishers and/or smoke detectors</w:t>
            </w:r>
          </w:p>
        </w:tc>
        <w:tc>
          <w:tcPr>
            <w:tcW w:w="2602" w:type="dxa"/>
            <w:tcBorders>
              <w:right w:val="single" w:sz="12" w:space="0" w:color="auto"/>
            </w:tcBorders>
          </w:tcPr>
          <w:p w14:paraId="7C812508" w14:textId="77777777" w:rsidR="007229BC" w:rsidRPr="00EA1B42" w:rsidRDefault="007229BC" w:rsidP="00D10CD4">
            <w:pPr>
              <w:rPr>
                <w:rFonts w:ascii="Times New Roman" w:hAnsi="Times New Roman" w:cs="Times New Roman"/>
                <w:sz w:val="24"/>
              </w:rPr>
            </w:pPr>
          </w:p>
        </w:tc>
      </w:tr>
      <w:tr w:rsidR="007229BC" w14:paraId="6222D27A" w14:textId="77777777" w:rsidTr="00D10CD4">
        <w:tc>
          <w:tcPr>
            <w:tcW w:w="11192" w:type="dxa"/>
            <w:tcBorders>
              <w:left w:val="single" w:sz="12" w:space="0" w:color="auto"/>
            </w:tcBorders>
          </w:tcPr>
          <w:p w14:paraId="403A8FA4" w14:textId="71C608E3" w:rsidR="007229BC" w:rsidRDefault="002B515F" w:rsidP="00D10CD4">
            <w:pPr>
              <w:rPr>
                <w:rFonts w:ascii="MS Gothic" w:eastAsia="MS Gothic" w:hAnsi="MS Gothic" w:cs="Times New Roman"/>
                <w:sz w:val="24"/>
              </w:rPr>
            </w:pPr>
            <w:sdt>
              <w:sdtPr>
                <w:rPr>
                  <w:rFonts w:ascii="Times New Roman" w:hAnsi="Times New Roman" w:cs="Times New Roman"/>
                  <w:sz w:val="24"/>
                </w:rPr>
                <w:id w:val="1107703103"/>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w:t>
            </w:r>
            <w:r w:rsidR="006C3728" w:rsidRPr="006C3728">
              <w:rPr>
                <w:rFonts w:ascii="Times New Roman" w:hAnsi="Times New Roman" w:cs="Times New Roman"/>
                <w:sz w:val="24"/>
              </w:rPr>
              <w:t>Smoke detectors</w:t>
            </w:r>
          </w:p>
        </w:tc>
        <w:tc>
          <w:tcPr>
            <w:tcW w:w="2602" w:type="dxa"/>
            <w:tcBorders>
              <w:right w:val="single" w:sz="12" w:space="0" w:color="auto"/>
            </w:tcBorders>
          </w:tcPr>
          <w:p w14:paraId="21A56BBC" w14:textId="77777777" w:rsidR="007229BC" w:rsidRPr="00EA1B42" w:rsidRDefault="007229BC" w:rsidP="00D10CD4">
            <w:pPr>
              <w:rPr>
                <w:rFonts w:ascii="Times New Roman" w:hAnsi="Times New Roman" w:cs="Times New Roman"/>
                <w:sz w:val="24"/>
              </w:rPr>
            </w:pPr>
          </w:p>
        </w:tc>
      </w:tr>
      <w:tr w:rsidR="007229BC" w14:paraId="2533F43F" w14:textId="77777777" w:rsidTr="006C3728">
        <w:tc>
          <w:tcPr>
            <w:tcW w:w="11192" w:type="dxa"/>
            <w:tcBorders>
              <w:left w:val="single" w:sz="12" w:space="0" w:color="auto"/>
              <w:bottom w:val="single" w:sz="8" w:space="0" w:color="auto"/>
            </w:tcBorders>
          </w:tcPr>
          <w:p w14:paraId="2D49ECAA" w14:textId="77777777" w:rsidR="007229BC" w:rsidRDefault="002B515F" w:rsidP="00D10CD4">
            <w:pPr>
              <w:rPr>
                <w:rFonts w:ascii="Times New Roman" w:hAnsi="Times New Roman" w:cs="Times New Roman"/>
                <w:sz w:val="24"/>
              </w:rPr>
            </w:pPr>
            <w:sdt>
              <w:sdtPr>
                <w:rPr>
                  <w:rFonts w:ascii="Times New Roman" w:hAnsi="Times New Roman" w:cs="Times New Roman"/>
                  <w:sz w:val="24"/>
                </w:rPr>
                <w:id w:val="-772394597"/>
                <w14:checkbox>
                  <w14:checked w14:val="0"/>
                  <w14:checkedState w14:val="2612" w14:font="MS Gothic"/>
                  <w14:uncheckedState w14:val="2610" w14:font="MS Gothic"/>
                </w14:checkbox>
              </w:sdtPr>
              <w:sdtEndPr/>
              <w:sdtContent>
                <w:r w:rsidR="007229BC">
                  <w:rPr>
                    <w:rFonts w:ascii="MS Gothic" w:eastAsia="MS Gothic" w:hAnsi="MS Gothic" w:cs="Times New Roman" w:hint="eastAsia"/>
                    <w:sz w:val="24"/>
                  </w:rPr>
                  <w:t>☐</w:t>
                </w:r>
              </w:sdtContent>
            </w:sdt>
            <w:r w:rsidR="007229BC">
              <w:rPr>
                <w:rFonts w:ascii="Times New Roman" w:hAnsi="Times New Roman" w:cs="Times New Roman"/>
                <w:sz w:val="24"/>
              </w:rPr>
              <w:t xml:space="preserve">  Other* - Please specify:</w:t>
            </w:r>
          </w:p>
          <w:p w14:paraId="0809026A" w14:textId="77777777" w:rsidR="007229BC" w:rsidRPr="00EA1B42" w:rsidRDefault="007229BC" w:rsidP="00D10CD4">
            <w:pPr>
              <w:rPr>
                <w:rFonts w:ascii="Times New Roman" w:hAnsi="Times New Roman" w:cs="Times New Roman"/>
                <w:sz w:val="24"/>
              </w:rPr>
            </w:pPr>
            <w:r>
              <w:rPr>
                <w:rFonts w:ascii="Times New Roman" w:hAnsi="Times New Roman" w:cs="Times New Roman"/>
                <w:sz w:val="24"/>
              </w:rPr>
              <w:t xml:space="preserve">     *Items listed in Other category will be pending SED approval</w:t>
            </w:r>
          </w:p>
        </w:tc>
        <w:tc>
          <w:tcPr>
            <w:tcW w:w="2602" w:type="dxa"/>
            <w:tcBorders>
              <w:bottom w:val="single" w:sz="8" w:space="0" w:color="auto"/>
              <w:right w:val="single" w:sz="12" w:space="0" w:color="auto"/>
            </w:tcBorders>
          </w:tcPr>
          <w:p w14:paraId="5CAE4904" w14:textId="77777777" w:rsidR="007229BC" w:rsidRPr="00EA1B42" w:rsidRDefault="007229BC" w:rsidP="00D10CD4">
            <w:pPr>
              <w:rPr>
                <w:rFonts w:ascii="Times New Roman" w:hAnsi="Times New Roman" w:cs="Times New Roman"/>
                <w:sz w:val="24"/>
              </w:rPr>
            </w:pPr>
          </w:p>
        </w:tc>
      </w:tr>
      <w:tr w:rsidR="006C3728" w14:paraId="366625BA" w14:textId="77777777" w:rsidTr="006C3728">
        <w:tc>
          <w:tcPr>
            <w:tcW w:w="11192" w:type="dxa"/>
            <w:tcBorders>
              <w:top w:val="single" w:sz="8" w:space="0" w:color="auto"/>
              <w:left w:val="single" w:sz="12" w:space="0" w:color="auto"/>
              <w:bottom w:val="single" w:sz="6" w:space="0" w:color="auto"/>
            </w:tcBorders>
          </w:tcPr>
          <w:p w14:paraId="3B17377D" w14:textId="79B2C976" w:rsidR="006C3728" w:rsidRPr="006C3728" w:rsidRDefault="006C3728" w:rsidP="00D10CD4">
            <w:pPr>
              <w:rPr>
                <w:rFonts w:ascii="Times New Roman" w:hAnsi="Times New Roman" w:cs="Times New Roman"/>
                <w:b/>
                <w:sz w:val="24"/>
              </w:rPr>
            </w:pPr>
            <w:r w:rsidRPr="006C3728">
              <w:rPr>
                <w:rFonts w:ascii="Times New Roman" w:hAnsi="Times New Roman" w:cs="Times New Roman"/>
                <w:b/>
                <w:sz w:val="24"/>
              </w:rPr>
              <w:t>SECTION III SUBTOTAL</w:t>
            </w:r>
          </w:p>
        </w:tc>
        <w:tc>
          <w:tcPr>
            <w:tcW w:w="2602" w:type="dxa"/>
            <w:tcBorders>
              <w:top w:val="single" w:sz="8" w:space="0" w:color="auto"/>
              <w:bottom w:val="single" w:sz="6" w:space="0" w:color="auto"/>
              <w:right w:val="single" w:sz="12" w:space="0" w:color="auto"/>
            </w:tcBorders>
          </w:tcPr>
          <w:p w14:paraId="04B888D6" w14:textId="5101E8BF" w:rsidR="006C3728" w:rsidRPr="00EA1B42" w:rsidRDefault="006C3728" w:rsidP="00D10CD4">
            <w:pPr>
              <w:rPr>
                <w:rFonts w:ascii="Times New Roman" w:hAnsi="Times New Roman" w:cs="Times New Roman"/>
                <w:sz w:val="24"/>
              </w:rPr>
            </w:pPr>
            <w:r>
              <w:rPr>
                <w:rFonts w:ascii="Times New Roman" w:hAnsi="Times New Roman" w:cs="Times New Roman"/>
                <w:sz w:val="24"/>
              </w:rPr>
              <w:t>$</w:t>
            </w:r>
          </w:p>
        </w:tc>
      </w:tr>
      <w:tr w:rsidR="007229BC" w14:paraId="21E3C21E" w14:textId="77777777" w:rsidTr="006C3728">
        <w:tc>
          <w:tcPr>
            <w:tcW w:w="11192" w:type="dxa"/>
            <w:tcBorders>
              <w:top w:val="single" w:sz="6" w:space="0" w:color="auto"/>
              <w:left w:val="single" w:sz="12" w:space="0" w:color="auto"/>
              <w:bottom w:val="single" w:sz="6" w:space="0" w:color="auto"/>
            </w:tcBorders>
          </w:tcPr>
          <w:p w14:paraId="552DEDE7" w14:textId="5293BA0D" w:rsidR="007229BC" w:rsidRPr="00EA1B42" w:rsidRDefault="007229BC" w:rsidP="00D10CD4">
            <w:pPr>
              <w:rPr>
                <w:rFonts w:ascii="Times New Roman" w:eastAsia="MS Gothic" w:hAnsi="Times New Roman" w:cs="Times New Roman"/>
                <w:b/>
                <w:sz w:val="24"/>
              </w:rPr>
            </w:pPr>
            <w:r w:rsidRPr="00EA1B42">
              <w:rPr>
                <w:rFonts w:ascii="Times New Roman" w:eastAsia="MS Gothic" w:hAnsi="Times New Roman" w:cs="Times New Roman"/>
                <w:b/>
                <w:sz w:val="24"/>
              </w:rPr>
              <w:t>SECTION II SUBTOTAL</w:t>
            </w:r>
            <w:r w:rsidR="006C3728">
              <w:rPr>
                <w:rFonts w:ascii="Times New Roman" w:eastAsia="MS Gothic" w:hAnsi="Times New Roman" w:cs="Times New Roman"/>
                <w:b/>
                <w:sz w:val="24"/>
              </w:rPr>
              <w:t xml:space="preserve"> (from page 2)</w:t>
            </w:r>
          </w:p>
        </w:tc>
        <w:tc>
          <w:tcPr>
            <w:tcW w:w="2602" w:type="dxa"/>
            <w:tcBorders>
              <w:top w:val="single" w:sz="6" w:space="0" w:color="auto"/>
              <w:bottom w:val="single" w:sz="6" w:space="0" w:color="auto"/>
              <w:right w:val="single" w:sz="12" w:space="0" w:color="auto"/>
            </w:tcBorders>
          </w:tcPr>
          <w:p w14:paraId="5E0C88AA" w14:textId="77777777" w:rsidR="007229BC" w:rsidRPr="00EA1B42" w:rsidRDefault="007229BC" w:rsidP="00D10CD4">
            <w:pPr>
              <w:rPr>
                <w:rFonts w:ascii="Times New Roman" w:hAnsi="Times New Roman" w:cs="Times New Roman"/>
                <w:sz w:val="24"/>
              </w:rPr>
            </w:pPr>
            <w:r>
              <w:rPr>
                <w:rFonts w:ascii="Times New Roman" w:hAnsi="Times New Roman" w:cs="Times New Roman"/>
                <w:sz w:val="24"/>
              </w:rPr>
              <w:t>$</w:t>
            </w:r>
          </w:p>
        </w:tc>
      </w:tr>
      <w:tr w:rsidR="006C3728" w14:paraId="526DA69A" w14:textId="77777777" w:rsidTr="006C3728">
        <w:tc>
          <w:tcPr>
            <w:tcW w:w="11192" w:type="dxa"/>
            <w:tcBorders>
              <w:top w:val="single" w:sz="6" w:space="0" w:color="auto"/>
              <w:left w:val="single" w:sz="12" w:space="0" w:color="auto"/>
              <w:bottom w:val="single" w:sz="12" w:space="0" w:color="auto"/>
            </w:tcBorders>
          </w:tcPr>
          <w:p w14:paraId="2A22C06F" w14:textId="0CF85673" w:rsidR="006C3728" w:rsidRPr="00EA1B42" w:rsidRDefault="006C3728" w:rsidP="00D10CD4">
            <w:pPr>
              <w:rPr>
                <w:rFonts w:ascii="Times New Roman" w:eastAsia="MS Gothic" w:hAnsi="Times New Roman" w:cs="Times New Roman"/>
                <w:b/>
                <w:sz w:val="24"/>
              </w:rPr>
            </w:pPr>
            <w:r>
              <w:rPr>
                <w:rFonts w:ascii="Times New Roman" w:eastAsia="MS Gothic" w:hAnsi="Times New Roman" w:cs="Times New Roman"/>
                <w:b/>
                <w:sz w:val="24"/>
              </w:rPr>
              <w:t>GRAND TOTAL (SECTION II + SECTION III)</w:t>
            </w:r>
          </w:p>
        </w:tc>
        <w:tc>
          <w:tcPr>
            <w:tcW w:w="2602" w:type="dxa"/>
            <w:tcBorders>
              <w:top w:val="single" w:sz="6" w:space="0" w:color="auto"/>
              <w:bottom w:val="single" w:sz="12" w:space="0" w:color="auto"/>
              <w:right w:val="single" w:sz="12" w:space="0" w:color="auto"/>
            </w:tcBorders>
          </w:tcPr>
          <w:p w14:paraId="123D3D84" w14:textId="2E19246A" w:rsidR="006C3728" w:rsidRDefault="006C3728" w:rsidP="00D10CD4">
            <w:pPr>
              <w:rPr>
                <w:rFonts w:ascii="Times New Roman" w:hAnsi="Times New Roman" w:cs="Times New Roman"/>
                <w:sz w:val="24"/>
              </w:rPr>
            </w:pPr>
            <w:r>
              <w:rPr>
                <w:rFonts w:ascii="Times New Roman" w:hAnsi="Times New Roman" w:cs="Times New Roman"/>
                <w:sz w:val="24"/>
              </w:rPr>
              <w:t>$</w:t>
            </w:r>
          </w:p>
        </w:tc>
      </w:tr>
    </w:tbl>
    <w:p w14:paraId="520C42CF" w14:textId="77777777" w:rsidR="006C3728" w:rsidRDefault="006C3728" w:rsidP="007229BC">
      <w:pPr>
        <w:sectPr w:rsidR="006C3728" w:rsidSect="00EA1B42">
          <w:pgSz w:w="15840" w:h="12240" w:orient="landscape"/>
          <w:pgMar w:top="1008" w:right="1008" w:bottom="720" w:left="1008"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955"/>
        <w:gridCol w:w="720"/>
        <w:gridCol w:w="720"/>
        <w:gridCol w:w="1350"/>
        <w:gridCol w:w="720"/>
        <w:gridCol w:w="540"/>
        <w:gridCol w:w="3477"/>
      </w:tblGrid>
      <w:tr w:rsidR="006C3728" w14:paraId="1931CE43" w14:textId="77777777" w:rsidTr="00E2754B">
        <w:tc>
          <w:tcPr>
            <w:tcW w:w="10482" w:type="dxa"/>
            <w:gridSpan w:val="7"/>
          </w:tcPr>
          <w:p w14:paraId="5F85559A" w14:textId="5BAF4B17" w:rsidR="006C3728" w:rsidRPr="00E2754B" w:rsidRDefault="006C3728" w:rsidP="006C3728">
            <w:pPr>
              <w:jc w:val="center"/>
              <w:rPr>
                <w:rFonts w:ascii="Times New Roman" w:hAnsi="Times New Roman" w:cs="Times New Roman"/>
                <w:b/>
                <w:sz w:val="22"/>
                <w:szCs w:val="24"/>
                <w:u w:val="single"/>
              </w:rPr>
            </w:pPr>
            <w:r w:rsidRPr="00E2754B">
              <w:rPr>
                <w:rFonts w:ascii="Times New Roman" w:hAnsi="Times New Roman" w:cs="Times New Roman"/>
                <w:b/>
                <w:sz w:val="22"/>
                <w:szCs w:val="24"/>
                <w:u w:val="single"/>
              </w:rPr>
              <w:lastRenderedPageBreak/>
              <w:t>Collaborating Agency</w:t>
            </w:r>
          </w:p>
        </w:tc>
      </w:tr>
      <w:tr w:rsidR="006C3728" w14:paraId="236B1C37" w14:textId="77777777" w:rsidTr="00E2754B">
        <w:tc>
          <w:tcPr>
            <w:tcW w:w="10482" w:type="dxa"/>
            <w:gridSpan w:val="7"/>
          </w:tcPr>
          <w:p w14:paraId="02481C1C" w14:textId="0B6571CA" w:rsidR="006C3728" w:rsidRPr="00E2754B" w:rsidRDefault="002B515F" w:rsidP="0083063C">
            <w:pPr>
              <w:rPr>
                <w:rFonts w:ascii="Times New Roman" w:hAnsi="Times New Roman" w:cs="Times New Roman"/>
                <w:b/>
                <w:sz w:val="22"/>
                <w:szCs w:val="24"/>
              </w:rPr>
            </w:pPr>
            <w:sdt>
              <w:sdtPr>
                <w:rPr>
                  <w:rFonts w:ascii="Times New Roman" w:hAnsi="Times New Roman" w:cs="Times New Roman"/>
                  <w:sz w:val="22"/>
                  <w:szCs w:val="24"/>
                </w:rPr>
                <w:id w:val="372112713"/>
                <w14:checkbox>
                  <w14:checked w14:val="0"/>
                  <w14:checkedState w14:val="2612" w14:font="MS Gothic"/>
                  <w14:uncheckedState w14:val="2610" w14:font="MS Gothic"/>
                </w14:checkbox>
              </w:sdtPr>
              <w:sdtEndPr/>
              <w:sdtContent>
                <w:r w:rsidR="006C3728" w:rsidRPr="00E2754B">
                  <w:rPr>
                    <w:rFonts w:ascii="Segoe UI Symbol" w:eastAsia="MS Gothic" w:hAnsi="Segoe UI Symbol" w:cs="Segoe UI Symbol"/>
                    <w:sz w:val="22"/>
                    <w:szCs w:val="24"/>
                  </w:rPr>
                  <w:t>☐</w:t>
                </w:r>
              </w:sdtContent>
            </w:sdt>
            <w:r w:rsidR="006C3728" w:rsidRPr="00E2754B">
              <w:rPr>
                <w:rFonts w:ascii="Times New Roman" w:hAnsi="Times New Roman" w:cs="Times New Roman"/>
                <w:b/>
                <w:sz w:val="22"/>
                <w:szCs w:val="24"/>
              </w:rPr>
              <w:t xml:space="preserve"> </w:t>
            </w:r>
            <w:r w:rsidR="0083063C">
              <w:rPr>
                <w:rFonts w:ascii="Times New Roman" w:hAnsi="Times New Roman" w:cs="Times New Roman"/>
                <w:b/>
                <w:sz w:val="22"/>
                <w:szCs w:val="24"/>
              </w:rPr>
              <w:t>(c</w:t>
            </w:r>
            <w:r w:rsidR="006C3728" w:rsidRPr="00E2754B">
              <w:rPr>
                <w:rFonts w:ascii="Times New Roman" w:hAnsi="Times New Roman" w:cs="Times New Roman"/>
                <w:b/>
                <w:sz w:val="22"/>
                <w:szCs w:val="24"/>
              </w:rPr>
              <w:t>heck and complete this section only if applicable to your school</w:t>
            </w:r>
            <w:r w:rsidR="0083063C">
              <w:rPr>
                <w:rFonts w:ascii="Times New Roman" w:hAnsi="Times New Roman" w:cs="Times New Roman"/>
                <w:b/>
                <w:sz w:val="22"/>
                <w:szCs w:val="24"/>
              </w:rPr>
              <w:t xml:space="preserve">) </w:t>
            </w:r>
            <w:r w:rsidR="0083063C" w:rsidRPr="00E2754B">
              <w:rPr>
                <w:rFonts w:ascii="Times New Roman" w:hAnsi="Times New Roman" w:cs="Times New Roman"/>
                <w:b/>
                <w:i/>
                <w:sz w:val="22"/>
                <w:szCs w:val="24"/>
              </w:rPr>
              <w:t>I hereby certify that the school listed is authorized to pool School Safety funds with a consortium, a diocese, or other provider.  Please list the information requested below.</w:t>
            </w:r>
          </w:p>
        </w:tc>
      </w:tr>
      <w:tr w:rsidR="006C3728" w14:paraId="1B9F1CB0" w14:textId="77777777" w:rsidTr="001570D0">
        <w:tc>
          <w:tcPr>
            <w:tcW w:w="4395" w:type="dxa"/>
            <w:gridSpan w:val="3"/>
            <w:tcBorders>
              <w:top w:val="nil"/>
              <w:bottom w:val="single" w:sz="8" w:space="0" w:color="auto"/>
            </w:tcBorders>
          </w:tcPr>
          <w:p w14:paraId="7E4FCDBD" w14:textId="77777777" w:rsidR="006C3728" w:rsidRPr="00E2754B" w:rsidRDefault="006C3728" w:rsidP="007229BC">
            <w:pPr>
              <w:rPr>
                <w:rFonts w:ascii="Times New Roman" w:hAnsi="Times New Roman" w:cs="Times New Roman"/>
                <w:sz w:val="22"/>
                <w:szCs w:val="24"/>
              </w:rPr>
            </w:pPr>
          </w:p>
          <w:p w14:paraId="5F262CBE" w14:textId="3A698CEA" w:rsidR="00E2754B" w:rsidRPr="00E2754B" w:rsidRDefault="00E2754B" w:rsidP="007229BC">
            <w:pPr>
              <w:rPr>
                <w:rFonts w:ascii="Times New Roman" w:hAnsi="Times New Roman" w:cs="Times New Roman"/>
                <w:sz w:val="22"/>
                <w:szCs w:val="24"/>
              </w:rPr>
            </w:pPr>
          </w:p>
        </w:tc>
        <w:tc>
          <w:tcPr>
            <w:tcW w:w="1350" w:type="dxa"/>
          </w:tcPr>
          <w:p w14:paraId="568F5FCC" w14:textId="77777777" w:rsidR="006C3728" w:rsidRPr="00E2754B" w:rsidRDefault="006C3728" w:rsidP="007229BC">
            <w:pPr>
              <w:rPr>
                <w:rFonts w:ascii="Times New Roman" w:hAnsi="Times New Roman" w:cs="Times New Roman"/>
                <w:sz w:val="22"/>
                <w:szCs w:val="24"/>
              </w:rPr>
            </w:pPr>
          </w:p>
        </w:tc>
        <w:tc>
          <w:tcPr>
            <w:tcW w:w="4737" w:type="dxa"/>
            <w:gridSpan w:val="3"/>
            <w:tcBorders>
              <w:top w:val="nil"/>
              <w:bottom w:val="single" w:sz="8" w:space="0" w:color="auto"/>
            </w:tcBorders>
            <w:vAlign w:val="bottom"/>
          </w:tcPr>
          <w:p w14:paraId="555AE8BA" w14:textId="77777777" w:rsidR="006C3728" w:rsidRPr="00E2754B" w:rsidRDefault="006C3728" w:rsidP="001570D0">
            <w:pPr>
              <w:rPr>
                <w:rFonts w:ascii="Times New Roman" w:hAnsi="Times New Roman" w:cs="Times New Roman"/>
                <w:sz w:val="22"/>
                <w:szCs w:val="24"/>
              </w:rPr>
            </w:pPr>
          </w:p>
        </w:tc>
      </w:tr>
      <w:tr w:rsidR="006C3728" w14:paraId="0C34B027" w14:textId="77777777" w:rsidTr="00E2754B">
        <w:tc>
          <w:tcPr>
            <w:tcW w:w="4395" w:type="dxa"/>
            <w:gridSpan w:val="3"/>
            <w:tcBorders>
              <w:top w:val="single" w:sz="8" w:space="0" w:color="auto"/>
            </w:tcBorders>
          </w:tcPr>
          <w:p w14:paraId="41694C3E" w14:textId="6CF2BF28" w:rsidR="006C3728" w:rsidRPr="00E2754B" w:rsidRDefault="00E2754B" w:rsidP="007229BC">
            <w:pPr>
              <w:rPr>
                <w:rFonts w:ascii="Times New Roman" w:hAnsi="Times New Roman" w:cs="Times New Roman"/>
                <w:sz w:val="22"/>
                <w:szCs w:val="24"/>
              </w:rPr>
            </w:pPr>
            <w:r w:rsidRPr="00E2754B">
              <w:rPr>
                <w:rFonts w:ascii="Times New Roman" w:hAnsi="Times New Roman" w:cs="Times New Roman"/>
                <w:sz w:val="22"/>
                <w:szCs w:val="24"/>
              </w:rPr>
              <w:t>Name of Lead Entity</w:t>
            </w:r>
          </w:p>
        </w:tc>
        <w:tc>
          <w:tcPr>
            <w:tcW w:w="1350" w:type="dxa"/>
          </w:tcPr>
          <w:p w14:paraId="7F9EB801" w14:textId="77777777" w:rsidR="006C3728" w:rsidRPr="00E2754B" w:rsidRDefault="006C3728" w:rsidP="007229BC">
            <w:pPr>
              <w:rPr>
                <w:rFonts w:ascii="Times New Roman" w:hAnsi="Times New Roman" w:cs="Times New Roman"/>
                <w:sz w:val="22"/>
                <w:szCs w:val="24"/>
              </w:rPr>
            </w:pPr>
          </w:p>
        </w:tc>
        <w:tc>
          <w:tcPr>
            <w:tcW w:w="4737" w:type="dxa"/>
            <w:gridSpan w:val="3"/>
          </w:tcPr>
          <w:p w14:paraId="0705FFD8" w14:textId="68C49905" w:rsidR="006C3728" w:rsidRPr="00E2754B" w:rsidRDefault="00E2754B" w:rsidP="007229BC">
            <w:pPr>
              <w:rPr>
                <w:rFonts w:ascii="Times New Roman" w:hAnsi="Times New Roman" w:cs="Times New Roman"/>
                <w:sz w:val="22"/>
                <w:szCs w:val="24"/>
              </w:rPr>
            </w:pPr>
            <w:r w:rsidRPr="00E2754B">
              <w:rPr>
                <w:rFonts w:ascii="Times New Roman" w:hAnsi="Times New Roman" w:cs="Times New Roman"/>
                <w:sz w:val="22"/>
                <w:szCs w:val="24"/>
              </w:rPr>
              <w:t>BEDS Code (if applicable)</w:t>
            </w:r>
          </w:p>
        </w:tc>
      </w:tr>
      <w:tr w:rsidR="00E2754B" w14:paraId="1731812B" w14:textId="77777777" w:rsidTr="001570D0">
        <w:tc>
          <w:tcPr>
            <w:tcW w:w="2955" w:type="dxa"/>
            <w:tcBorders>
              <w:top w:val="nil"/>
              <w:bottom w:val="single" w:sz="8" w:space="0" w:color="auto"/>
            </w:tcBorders>
          </w:tcPr>
          <w:p w14:paraId="028DCFAA" w14:textId="77777777" w:rsidR="006C3728" w:rsidRPr="00E2754B" w:rsidRDefault="006C3728" w:rsidP="007229BC">
            <w:pPr>
              <w:rPr>
                <w:rFonts w:ascii="Times New Roman" w:hAnsi="Times New Roman" w:cs="Times New Roman"/>
                <w:sz w:val="22"/>
                <w:szCs w:val="24"/>
              </w:rPr>
            </w:pPr>
          </w:p>
          <w:p w14:paraId="45E7B292" w14:textId="592F3194" w:rsidR="00E2754B" w:rsidRPr="00E2754B" w:rsidRDefault="00E2754B" w:rsidP="007229BC">
            <w:pPr>
              <w:rPr>
                <w:rFonts w:ascii="Times New Roman" w:hAnsi="Times New Roman" w:cs="Times New Roman"/>
                <w:sz w:val="22"/>
                <w:szCs w:val="24"/>
              </w:rPr>
            </w:pPr>
          </w:p>
        </w:tc>
        <w:tc>
          <w:tcPr>
            <w:tcW w:w="720" w:type="dxa"/>
          </w:tcPr>
          <w:p w14:paraId="64BA6DCB" w14:textId="77777777" w:rsidR="006C3728" w:rsidRPr="00E2754B" w:rsidRDefault="006C3728" w:rsidP="007229BC">
            <w:pPr>
              <w:rPr>
                <w:rFonts w:ascii="Times New Roman" w:hAnsi="Times New Roman" w:cs="Times New Roman"/>
                <w:sz w:val="22"/>
                <w:szCs w:val="24"/>
              </w:rPr>
            </w:pPr>
          </w:p>
        </w:tc>
        <w:tc>
          <w:tcPr>
            <w:tcW w:w="2790" w:type="dxa"/>
            <w:gridSpan w:val="3"/>
            <w:tcBorders>
              <w:top w:val="nil"/>
              <w:bottom w:val="single" w:sz="8" w:space="0" w:color="auto"/>
            </w:tcBorders>
            <w:vAlign w:val="bottom"/>
          </w:tcPr>
          <w:p w14:paraId="5F12EE05" w14:textId="77777777" w:rsidR="006C3728" w:rsidRPr="00E2754B" w:rsidRDefault="006C3728" w:rsidP="001570D0">
            <w:pPr>
              <w:rPr>
                <w:rFonts w:ascii="Times New Roman" w:hAnsi="Times New Roman" w:cs="Times New Roman"/>
                <w:sz w:val="22"/>
                <w:szCs w:val="24"/>
              </w:rPr>
            </w:pPr>
          </w:p>
        </w:tc>
        <w:tc>
          <w:tcPr>
            <w:tcW w:w="540" w:type="dxa"/>
          </w:tcPr>
          <w:p w14:paraId="74421785" w14:textId="77777777" w:rsidR="006C3728" w:rsidRPr="00E2754B" w:rsidRDefault="006C3728" w:rsidP="007229BC">
            <w:pPr>
              <w:rPr>
                <w:rFonts w:ascii="Times New Roman" w:hAnsi="Times New Roman" w:cs="Times New Roman"/>
                <w:sz w:val="22"/>
                <w:szCs w:val="24"/>
              </w:rPr>
            </w:pPr>
          </w:p>
        </w:tc>
        <w:tc>
          <w:tcPr>
            <w:tcW w:w="3477" w:type="dxa"/>
            <w:tcBorders>
              <w:top w:val="nil"/>
              <w:bottom w:val="single" w:sz="8" w:space="0" w:color="auto"/>
            </w:tcBorders>
            <w:vAlign w:val="bottom"/>
          </w:tcPr>
          <w:p w14:paraId="30E68964" w14:textId="5F406ECE" w:rsidR="006C3728" w:rsidRPr="00E2754B" w:rsidRDefault="006C3728" w:rsidP="001570D0">
            <w:pPr>
              <w:rPr>
                <w:rFonts w:ascii="Times New Roman" w:hAnsi="Times New Roman" w:cs="Times New Roman"/>
                <w:sz w:val="22"/>
                <w:szCs w:val="24"/>
              </w:rPr>
            </w:pPr>
          </w:p>
        </w:tc>
      </w:tr>
      <w:tr w:rsidR="00E2754B" w14:paraId="20C2757F" w14:textId="77777777" w:rsidTr="00E2754B">
        <w:tc>
          <w:tcPr>
            <w:tcW w:w="2955" w:type="dxa"/>
            <w:tcBorders>
              <w:top w:val="single" w:sz="8" w:space="0" w:color="auto"/>
            </w:tcBorders>
          </w:tcPr>
          <w:p w14:paraId="376AB73D" w14:textId="345AEE74" w:rsidR="006C3728" w:rsidRPr="00E2754B" w:rsidRDefault="00E2754B" w:rsidP="007229BC">
            <w:pPr>
              <w:rPr>
                <w:rFonts w:ascii="Times New Roman" w:hAnsi="Times New Roman" w:cs="Times New Roman"/>
                <w:sz w:val="22"/>
                <w:szCs w:val="24"/>
              </w:rPr>
            </w:pPr>
            <w:r w:rsidRPr="00E2754B">
              <w:rPr>
                <w:rFonts w:ascii="Times New Roman" w:hAnsi="Times New Roman" w:cs="Times New Roman"/>
                <w:sz w:val="22"/>
                <w:szCs w:val="24"/>
              </w:rPr>
              <w:t>Contact Name</w:t>
            </w:r>
          </w:p>
        </w:tc>
        <w:tc>
          <w:tcPr>
            <w:tcW w:w="720" w:type="dxa"/>
          </w:tcPr>
          <w:p w14:paraId="14047E06" w14:textId="77777777" w:rsidR="006C3728" w:rsidRPr="00E2754B" w:rsidRDefault="006C3728" w:rsidP="007229BC">
            <w:pPr>
              <w:rPr>
                <w:rFonts w:ascii="Times New Roman" w:hAnsi="Times New Roman" w:cs="Times New Roman"/>
                <w:sz w:val="22"/>
                <w:szCs w:val="24"/>
              </w:rPr>
            </w:pPr>
          </w:p>
        </w:tc>
        <w:tc>
          <w:tcPr>
            <w:tcW w:w="2790" w:type="dxa"/>
            <w:gridSpan w:val="3"/>
          </w:tcPr>
          <w:p w14:paraId="0B635E03" w14:textId="4A3136BD" w:rsidR="006C3728" w:rsidRPr="00E2754B" w:rsidRDefault="00E2754B" w:rsidP="007229BC">
            <w:pPr>
              <w:rPr>
                <w:rFonts w:ascii="Times New Roman" w:hAnsi="Times New Roman" w:cs="Times New Roman"/>
                <w:sz w:val="22"/>
                <w:szCs w:val="24"/>
              </w:rPr>
            </w:pPr>
            <w:r w:rsidRPr="00E2754B">
              <w:rPr>
                <w:rFonts w:ascii="Times New Roman" w:hAnsi="Times New Roman" w:cs="Times New Roman"/>
                <w:sz w:val="22"/>
                <w:szCs w:val="24"/>
              </w:rPr>
              <w:t>Contact Phone #</w:t>
            </w:r>
          </w:p>
        </w:tc>
        <w:tc>
          <w:tcPr>
            <w:tcW w:w="540" w:type="dxa"/>
          </w:tcPr>
          <w:p w14:paraId="7E1A448B" w14:textId="77777777" w:rsidR="006C3728" w:rsidRPr="00E2754B" w:rsidRDefault="006C3728" w:rsidP="007229BC">
            <w:pPr>
              <w:rPr>
                <w:rFonts w:ascii="Times New Roman" w:hAnsi="Times New Roman" w:cs="Times New Roman"/>
                <w:sz w:val="22"/>
                <w:szCs w:val="24"/>
              </w:rPr>
            </w:pPr>
          </w:p>
        </w:tc>
        <w:tc>
          <w:tcPr>
            <w:tcW w:w="3477" w:type="dxa"/>
          </w:tcPr>
          <w:p w14:paraId="50C4962F" w14:textId="46998288" w:rsidR="006C3728" w:rsidRPr="00E2754B" w:rsidRDefault="00E2754B" w:rsidP="007229BC">
            <w:pPr>
              <w:rPr>
                <w:rFonts w:ascii="Times New Roman" w:hAnsi="Times New Roman" w:cs="Times New Roman"/>
                <w:sz w:val="22"/>
                <w:szCs w:val="24"/>
              </w:rPr>
            </w:pPr>
            <w:r w:rsidRPr="00E2754B">
              <w:rPr>
                <w:rFonts w:ascii="Times New Roman" w:hAnsi="Times New Roman" w:cs="Times New Roman"/>
                <w:sz w:val="22"/>
                <w:szCs w:val="24"/>
              </w:rPr>
              <w:t>Contact Email</w:t>
            </w:r>
          </w:p>
        </w:tc>
      </w:tr>
    </w:tbl>
    <w:p w14:paraId="25CBB31F" w14:textId="77777777" w:rsidR="00E2754B" w:rsidRDefault="00E2754B" w:rsidP="00E2754B">
      <w:pPr>
        <w:spacing w:before="0" w:after="0" w:line="240" w:lineRule="auto"/>
        <w:ind w:right="432"/>
        <w:jc w:val="center"/>
        <w:rPr>
          <w:rFonts w:ascii="Times New Roman" w:eastAsia="Times New Roman" w:hAnsi="Times New Roman" w:cs="Times New Roman"/>
          <w:b/>
          <w:sz w:val="28"/>
          <w:szCs w:val="22"/>
        </w:rPr>
      </w:pPr>
    </w:p>
    <w:p w14:paraId="21C1F4DE" w14:textId="6BC5FEC5" w:rsidR="00E2754B" w:rsidRPr="00E2754B" w:rsidRDefault="00E2754B" w:rsidP="00E2754B">
      <w:pPr>
        <w:spacing w:before="0" w:after="0" w:line="240" w:lineRule="auto"/>
        <w:ind w:right="432"/>
        <w:jc w:val="center"/>
        <w:rPr>
          <w:rFonts w:ascii="Times New Roman" w:eastAsia="Times New Roman" w:hAnsi="Times New Roman" w:cs="Times New Roman"/>
          <w:b/>
          <w:sz w:val="28"/>
          <w:szCs w:val="22"/>
        </w:rPr>
      </w:pPr>
      <w:r w:rsidRPr="00E2754B">
        <w:rPr>
          <w:rFonts w:ascii="Times New Roman" w:eastAsia="Times New Roman" w:hAnsi="Times New Roman" w:cs="Times New Roman"/>
          <w:b/>
          <w:sz w:val="28"/>
          <w:szCs w:val="22"/>
        </w:rPr>
        <w:t>School Safety Certification</w:t>
      </w:r>
    </w:p>
    <w:p w14:paraId="28DBB201" w14:textId="77777777" w:rsidR="00E2754B" w:rsidRPr="00E2754B" w:rsidRDefault="00E2754B" w:rsidP="00E2754B">
      <w:pPr>
        <w:spacing w:before="0" w:after="0" w:line="240" w:lineRule="auto"/>
        <w:ind w:right="432"/>
        <w:jc w:val="center"/>
        <w:rPr>
          <w:rFonts w:ascii="Times New Roman" w:eastAsia="Times New Roman" w:hAnsi="Times New Roman" w:cs="Times New Roman"/>
          <w:sz w:val="28"/>
          <w:szCs w:val="22"/>
        </w:rPr>
      </w:pPr>
    </w:p>
    <w:p w14:paraId="0F48A389" w14:textId="5FFA16C9" w:rsidR="00E2754B" w:rsidRPr="00E2754B" w:rsidRDefault="002B515F" w:rsidP="00E2754B">
      <w:pPr>
        <w:spacing w:before="0" w:after="0" w:line="240" w:lineRule="auto"/>
        <w:ind w:right="432"/>
        <w:jc w:val="both"/>
        <w:rPr>
          <w:rFonts w:ascii="Times New Roman" w:eastAsia="Times New Roman" w:hAnsi="Times New Roman" w:cs="Times New Roman"/>
          <w:i/>
          <w:sz w:val="22"/>
          <w:szCs w:val="22"/>
        </w:rPr>
      </w:pPr>
      <w:sdt>
        <w:sdtPr>
          <w:rPr>
            <w:rFonts w:ascii="Times New Roman" w:eastAsia="Times New Roman" w:hAnsi="Times New Roman" w:cs="Times New Roman"/>
            <w:sz w:val="22"/>
            <w:szCs w:val="22"/>
          </w:rPr>
          <w:id w:val="-1093703547"/>
          <w14:checkbox>
            <w14:checked w14:val="0"/>
            <w14:checkedState w14:val="2612" w14:font="MS Gothic"/>
            <w14:uncheckedState w14:val="2610" w14:font="MS Gothic"/>
          </w14:checkbox>
        </w:sdtPr>
        <w:sdtEndPr/>
        <w:sdtContent>
          <w:r w:rsidR="00E2754B" w:rsidRPr="00E2754B">
            <w:rPr>
              <w:rFonts w:ascii="Segoe UI Symbol" w:eastAsia="MS Gothic" w:hAnsi="Segoe UI Symbol" w:cs="Segoe UI Symbol"/>
              <w:sz w:val="22"/>
              <w:szCs w:val="22"/>
            </w:rPr>
            <w:t>☐</w:t>
          </w:r>
        </w:sdtContent>
      </w:sdt>
      <w:r w:rsidR="00E2754B" w:rsidRPr="00E2754B">
        <w:rPr>
          <w:rFonts w:ascii="Times New Roman" w:eastAsia="Times New Roman" w:hAnsi="Times New Roman" w:cs="Times New Roman"/>
          <w:i/>
          <w:sz w:val="22"/>
          <w:szCs w:val="22"/>
        </w:rPr>
        <w:t xml:space="preserve"> I hereby certify that the expenditures reported have been incurred and calculated in accordance with all applicable statutes, regulations and guidelines; that the school at which the services were performed is not a for-profit entity; that the claim is just and correct; that the balance is due and owing; and that any required building permits were obtained prior to the work being completed.  Itemized receipts and proof of payment for the purchase and installation of approved items are available upon request.</w:t>
      </w:r>
    </w:p>
    <w:p w14:paraId="70B68A12" w14:textId="77777777" w:rsidR="00E2754B" w:rsidRPr="00E2754B" w:rsidRDefault="00E2754B" w:rsidP="00E2754B">
      <w:pPr>
        <w:spacing w:before="0" w:after="0" w:line="240" w:lineRule="auto"/>
        <w:ind w:right="432" w:firstLine="720"/>
        <w:rPr>
          <w:rFonts w:ascii="Times New Roman" w:eastAsia="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55"/>
        <w:gridCol w:w="3330"/>
        <w:gridCol w:w="450"/>
        <w:gridCol w:w="2610"/>
      </w:tblGrid>
      <w:tr w:rsidR="00E2754B" w14:paraId="4CC76858" w14:textId="77777777" w:rsidTr="00E2754B">
        <w:tc>
          <w:tcPr>
            <w:tcW w:w="3415" w:type="dxa"/>
            <w:tcBorders>
              <w:bottom w:val="single" w:sz="8" w:space="0" w:color="auto"/>
            </w:tcBorders>
          </w:tcPr>
          <w:p w14:paraId="6EC2E6E2" w14:textId="77777777" w:rsidR="00E2754B" w:rsidRDefault="00E2754B" w:rsidP="00E2754B">
            <w:pPr>
              <w:ind w:right="432"/>
              <w:jc w:val="both"/>
              <w:rPr>
                <w:rFonts w:ascii="Times New Roman" w:eastAsia="Times New Roman" w:hAnsi="Times New Roman" w:cs="Times New Roman"/>
                <w:sz w:val="22"/>
                <w:szCs w:val="22"/>
              </w:rPr>
            </w:pPr>
          </w:p>
        </w:tc>
        <w:tc>
          <w:tcPr>
            <w:tcW w:w="455" w:type="dxa"/>
          </w:tcPr>
          <w:p w14:paraId="46206902" w14:textId="77777777" w:rsidR="00E2754B" w:rsidRDefault="00E2754B" w:rsidP="00E2754B">
            <w:pPr>
              <w:ind w:right="432"/>
              <w:jc w:val="both"/>
              <w:rPr>
                <w:rFonts w:ascii="Times New Roman" w:eastAsia="Times New Roman" w:hAnsi="Times New Roman" w:cs="Times New Roman"/>
                <w:sz w:val="22"/>
                <w:szCs w:val="22"/>
              </w:rPr>
            </w:pPr>
          </w:p>
        </w:tc>
        <w:tc>
          <w:tcPr>
            <w:tcW w:w="3330" w:type="dxa"/>
            <w:tcBorders>
              <w:bottom w:val="single" w:sz="8" w:space="0" w:color="auto"/>
            </w:tcBorders>
          </w:tcPr>
          <w:p w14:paraId="646943C5" w14:textId="77777777" w:rsidR="00E2754B" w:rsidRDefault="00E2754B" w:rsidP="00E2754B">
            <w:pPr>
              <w:ind w:right="432"/>
              <w:jc w:val="both"/>
              <w:rPr>
                <w:rFonts w:ascii="Times New Roman" w:eastAsia="Times New Roman" w:hAnsi="Times New Roman" w:cs="Times New Roman"/>
                <w:sz w:val="22"/>
                <w:szCs w:val="22"/>
              </w:rPr>
            </w:pPr>
          </w:p>
        </w:tc>
        <w:tc>
          <w:tcPr>
            <w:tcW w:w="450" w:type="dxa"/>
          </w:tcPr>
          <w:p w14:paraId="3559D8CC" w14:textId="77777777" w:rsidR="00E2754B" w:rsidRDefault="00E2754B" w:rsidP="00E2754B">
            <w:pPr>
              <w:ind w:right="432"/>
              <w:jc w:val="both"/>
              <w:rPr>
                <w:rFonts w:ascii="Times New Roman" w:eastAsia="Times New Roman" w:hAnsi="Times New Roman" w:cs="Times New Roman"/>
                <w:sz w:val="22"/>
                <w:szCs w:val="22"/>
              </w:rPr>
            </w:pPr>
          </w:p>
        </w:tc>
        <w:tc>
          <w:tcPr>
            <w:tcW w:w="2610" w:type="dxa"/>
            <w:tcBorders>
              <w:bottom w:val="single" w:sz="8" w:space="0" w:color="auto"/>
            </w:tcBorders>
          </w:tcPr>
          <w:p w14:paraId="52DEEA17" w14:textId="77777777" w:rsidR="00E2754B" w:rsidRDefault="00E2754B" w:rsidP="00E2754B">
            <w:pPr>
              <w:ind w:right="432"/>
              <w:jc w:val="both"/>
              <w:rPr>
                <w:rFonts w:ascii="Times New Roman" w:eastAsia="Times New Roman" w:hAnsi="Times New Roman" w:cs="Times New Roman"/>
                <w:sz w:val="22"/>
                <w:szCs w:val="22"/>
              </w:rPr>
            </w:pPr>
          </w:p>
        </w:tc>
      </w:tr>
      <w:tr w:rsidR="00E2754B" w14:paraId="5E164108" w14:textId="77777777" w:rsidTr="00E2754B">
        <w:tc>
          <w:tcPr>
            <w:tcW w:w="3415" w:type="dxa"/>
            <w:tcBorders>
              <w:top w:val="single" w:sz="8" w:space="0" w:color="auto"/>
            </w:tcBorders>
          </w:tcPr>
          <w:p w14:paraId="49C42C21" w14:textId="2825633E" w:rsidR="00E2754B" w:rsidRDefault="00E2754B" w:rsidP="00E2754B">
            <w:pPr>
              <w:ind w:right="432"/>
              <w:jc w:val="center"/>
              <w:rPr>
                <w:rFonts w:ascii="Times New Roman" w:eastAsia="Times New Roman" w:hAnsi="Times New Roman" w:cs="Times New Roman"/>
                <w:sz w:val="22"/>
                <w:szCs w:val="22"/>
              </w:rPr>
            </w:pPr>
            <w:r w:rsidRPr="00E2754B">
              <w:rPr>
                <w:rFonts w:ascii="Times New Roman" w:eastAsia="Times New Roman" w:hAnsi="Times New Roman" w:cs="Times New Roman"/>
                <w:b/>
                <w:sz w:val="22"/>
                <w:szCs w:val="22"/>
              </w:rPr>
              <w:t>Original</w:t>
            </w:r>
            <w:r>
              <w:rPr>
                <w:rFonts w:ascii="Times New Roman" w:eastAsia="Times New Roman" w:hAnsi="Times New Roman" w:cs="Times New Roman"/>
                <w:sz w:val="22"/>
                <w:szCs w:val="22"/>
              </w:rPr>
              <w:t xml:space="preserve"> Signature – </w:t>
            </w:r>
          </w:p>
          <w:p w14:paraId="18FAD8B4" w14:textId="1B69ED60" w:rsidR="00E2754B" w:rsidRDefault="00E2754B" w:rsidP="00E2754B">
            <w:pPr>
              <w:ind w:right="43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Chief Administrator</w:t>
            </w:r>
          </w:p>
        </w:tc>
        <w:tc>
          <w:tcPr>
            <w:tcW w:w="455" w:type="dxa"/>
          </w:tcPr>
          <w:p w14:paraId="6A5837F9" w14:textId="77777777" w:rsidR="00E2754B" w:rsidRDefault="00E2754B" w:rsidP="00E2754B">
            <w:pPr>
              <w:ind w:right="432"/>
              <w:jc w:val="both"/>
              <w:rPr>
                <w:rFonts w:ascii="Times New Roman" w:eastAsia="Times New Roman" w:hAnsi="Times New Roman" w:cs="Times New Roman"/>
                <w:sz w:val="22"/>
                <w:szCs w:val="22"/>
              </w:rPr>
            </w:pPr>
          </w:p>
        </w:tc>
        <w:tc>
          <w:tcPr>
            <w:tcW w:w="3330" w:type="dxa"/>
            <w:tcBorders>
              <w:top w:val="single" w:sz="8" w:space="0" w:color="auto"/>
            </w:tcBorders>
          </w:tcPr>
          <w:p w14:paraId="55682957" w14:textId="620D6A68" w:rsidR="00E2754B" w:rsidRDefault="00E2754B" w:rsidP="00E2754B">
            <w:pPr>
              <w:ind w:right="43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Chief Administrator Name </w:t>
            </w:r>
            <w:r w:rsidRPr="00E2754B">
              <w:rPr>
                <w:rFonts w:ascii="Times New Roman" w:eastAsia="Times New Roman" w:hAnsi="Times New Roman" w:cs="Times New Roman"/>
                <w:b/>
                <w:sz w:val="22"/>
                <w:szCs w:val="22"/>
              </w:rPr>
              <w:t>(PLEASE PRINT)</w:t>
            </w:r>
          </w:p>
        </w:tc>
        <w:tc>
          <w:tcPr>
            <w:tcW w:w="450" w:type="dxa"/>
          </w:tcPr>
          <w:p w14:paraId="1806DF4D" w14:textId="77777777" w:rsidR="00E2754B" w:rsidRDefault="00E2754B" w:rsidP="00E2754B">
            <w:pPr>
              <w:ind w:right="432"/>
              <w:jc w:val="both"/>
              <w:rPr>
                <w:rFonts w:ascii="Times New Roman" w:eastAsia="Times New Roman" w:hAnsi="Times New Roman" w:cs="Times New Roman"/>
                <w:sz w:val="22"/>
                <w:szCs w:val="22"/>
              </w:rPr>
            </w:pPr>
          </w:p>
        </w:tc>
        <w:tc>
          <w:tcPr>
            <w:tcW w:w="2610" w:type="dxa"/>
            <w:tcBorders>
              <w:top w:val="single" w:sz="8" w:space="0" w:color="auto"/>
            </w:tcBorders>
          </w:tcPr>
          <w:p w14:paraId="5AB147A4" w14:textId="29ACF237" w:rsidR="00E2754B" w:rsidRDefault="00E2754B" w:rsidP="00E2754B">
            <w:pPr>
              <w:ind w:right="43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tc>
      </w:tr>
      <w:tr w:rsidR="00E2754B" w14:paraId="47BECC75" w14:textId="77777777" w:rsidTr="00E2754B">
        <w:tc>
          <w:tcPr>
            <w:tcW w:w="3415" w:type="dxa"/>
          </w:tcPr>
          <w:p w14:paraId="16C9C3AC" w14:textId="77777777" w:rsidR="00E2754B" w:rsidRDefault="00E2754B" w:rsidP="00E2754B">
            <w:pPr>
              <w:ind w:right="432"/>
              <w:jc w:val="both"/>
              <w:rPr>
                <w:rFonts w:ascii="Times New Roman" w:eastAsia="Times New Roman" w:hAnsi="Times New Roman" w:cs="Times New Roman"/>
                <w:sz w:val="22"/>
                <w:szCs w:val="22"/>
              </w:rPr>
            </w:pPr>
          </w:p>
        </w:tc>
        <w:tc>
          <w:tcPr>
            <w:tcW w:w="455" w:type="dxa"/>
          </w:tcPr>
          <w:p w14:paraId="55646950" w14:textId="77777777" w:rsidR="00E2754B" w:rsidRDefault="00E2754B" w:rsidP="00E2754B">
            <w:pPr>
              <w:ind w:right="432"/>
              <w:jc w:val="both"/>
              <w:rPr>
                <w:rFonts w:ascii="Times New Roman" w:eastAsia="Times New Roman" w:hAnsi="Times New Roman" w:cs="Times New Roman"/>
                <w:sz w:val="22"/>
                <w:szCs w:val="22"/>
              </w:rPr>
            </w:pPr>
          </w:p>
        </w:tc>
        <w:tc>
          <w:tcPr>
            <w:tcW w:w="3330" w:type="dxa"/>
          </w:tcPr>
          <w:p w14:paraId="0828F503" w14:textId="77777777" w:rsidR="00E2754B" w:rsidRDefault="00E2754B" w:rsidP="00E2754B">
            <w:pPr>
              <w:ind w:right="432"/>
              <w:jc w:val="both"/>
              <w:rPr>
                <w:rFonts w:ascii="Times New Roman" w:eastAsia="Times New Roman" w:hAnsi="Times New Roman" w:cs="Times New Roman"/>
                <w:sz w:val="22"/>
                <w:szCs w:val="22"/>
              </w:rPr>
            </w:pPr>
          </w:p>
        </w:tc>
        <w:tc>
          <w:tcPr>
            <w:tcW w:w="450" w:type="dxa"/>
          </w:tcPr>
          <w:p w14:paraId="264C2A7D" w14:textId="77777777" w:rsidR="00E2754B" w:rsidRDefault="00E2754B" w:rsidP="00E2754B">
            <w:pPr>
              <w:ind w:right="432"/>
              <w:jc w:val="both"/>
              <w:rPr>
                <w:rFonts w:ascii="Times New Roman" w:eastAsia="Times New Roman" w:hAnsi="Times New Roman" w:cs="Times New Roman"/>
                <w:sz w:val="22"/>
                <w:szCs w:val="22"/>
              </w:rPr>
            </w:pPr>
          </w:p>
        </w:tc>
        <w:tc>
          <w:tcPr>
            <w:tcW w:w="2610" w:type="dxa"/>
          </w:tcPr>
          <w:p w14:paraId="5306D24E" w14:textId="77777777" w:rsidR="00E2754B" w:rsidRDefault="00E2754B" w:rsidP="00E2754B">
            <w:pPr>
              <w:ind w:right="432"/>
              <w:jc w:val="both"/>
              <w:rPr>
                <w:rFonts w:ascii="Times New Roman" w:eastAsia="Times New Roman" w:hAnsi="Times New Roman" w:cs="Times New Roman"/>
                <w:sz w:val="22"/>
                <w:szCs w:val="22"/>
              </w:rPr>
            </w:pPr>
          </w:p>
        </w:tc>
      </w:tr>
      <w:tr w:rsidR="00E2754B" w14:paraId="528060E1" w14:textId="77777777" w:rsidTr="00E2754B">
        <w:tc>
          <w:tcPr>
            <w:tcW w:w="3415" w:type="dxa"/>
            <w:tcBorders>
              <w:bottom w:val="single" w:sz="8" w:space="0" w:color="auto"/>
            </w:tcBorders>
          </w:tcPr>
          <w:p w14:paraId="7DB68156" w14:textId="77777777" w:rsidR="00E2754B" w:rsidRDefault="00E2754B" w:rsidP="00E2754B">
            <w:pPr>
              <w:ind w:right="432"/>
              <w:jc w:val="both"/>
              <w:rPr>
                <w:rFonts w:ascii="Times New Roman" w:eastAsia="Times New Roman" w:hAnsi="Times New Roman" w:cs="Times New Roman"/>
                <w:sz w:val="22"/>
                <w:szCs w:val="22"/>
              </w:rPr>
            </w:pPr>
          </w:p>
        </w:tc>
        <w:tc>
          <w:tcPr>
            <w:tcW w:w="455" w:type="dxa"/>
          </w:tcPr>
          <w:p w14:paraId="5D8CC277" w14:textId="77777777" w:rsidR="00E2754B" w:rsidRDefault="00E2754B" w:rsidP="00E2754B">
            <w:pPr>
              <w:ind w:right="432"/>
              <w:jc w:val="both"/>
              <w:rPr>
                <w:rFonts w:ascii="Times New Roman" w:eastAsia="Times New Roman" w:hAnsi="Times New Roman" w:cs="Times New Roman"/>
                <w:sz w:val="22"/>
                <w:szCs w:val="22"/>
              </w:rPr>
            </w:pPr>
          </w:p>
        </w:tc>
        <w:tc>
          <w:tcPr>
            <w:tcW w:w="3330" w:type="dxa"/>
            <w:tcBorders>
              <w:bottom w:val="single" w:sz="8" w:space="0" w:color="auto"/>
            </w:tcBorders>
          </w:tcPr>
          <w:p w14:paraId="7C0D43BE" w14:textId="77777777" w:rsidR="00E2754B" w:rsidRDefault="00E2754B" w:rsidP="00E2754B">
            <w:pPr>
              <w:ind w:right="432"/>
              <w:jc w:val="both"/>
              <w:rPr>
                <w:rFonts w:ascii="Times New Roman" w:eastAsia="Times New Roman" w:hAnsi="Times New Roman" w:cs="Times New Roman"/>
                <w:sz w:val="22"/>
                <w:szCs w:val="22"/>
              </w:rPr>
            </w:pPr>
          </w:p>
        </w:tc>
        <w:tc>
          <w:tcPr>
            <w:tcW w:w="450" w:type="dxa"/>
          </w:tcPr>
          <w:p w14:paraId="23ECBB2C" w14:textId="77777777" w:rsidR="00E2754B" w:rsidRDefault="00E2754B" w:rsidP="00E2754B">
            <w:pPr>
              <w:ind w:right="432"/>
              <w:jc w:val="both"/>
              <w:rPr>
                <w:rFonts w:ascii="Times New Roman" w:eastAsia="Times New Roman" w:hAnsi="Times New Roman" w:cs="Times New Roman"/>
                <w:sz w:val="22"/>
                <w:szCs w:val="22"/>
              </w:rPr>
            </w:pPr>
          </w:p>
        </w:tc>
        <w:tc>
          <w:tcPr>
            <w:tcW w:w="2610" w:type="dxa"/>
            <w:tcBorders>
              <w:bottom w:val="single" w:sz="8" w:space="0" w:color="auto"/>
            </w:tcBorders>
          </w:tcPr>
          <w:p w14:paraId="4BD5573B" w14:textId="77777777" w:rsidR="00E2754B" w:rsidRDefault="00E2754B" w:rsidP="00E2754B">
            <w:pPr>
              <w:ind w:right="432"/>
              <w:jc w:val="both"/>
              <w:rPr>
                <w:rFonts w:ascii="Times New Roman" w:eastAsia="Times New Roman" w:hAnsi="Times New Roman" w:cs="Times New Roman"/>
                <w:sz w:val="22"/>
                <w:szCs w:val="22"/>
              </w:rPr>
            </w:pPr>
          </w:p>
        </w:tc>
      </w:tr>
      <w:tr w:rsidR="00E2754B" w14:paraId="7F214CD0" w14:textId="77777777" w:rsidTr="00E2754B">
        <w:tc>
          <w:tcPr>
            <w:tcW w:w="3415" w:type="dxa"/>
            <w:tcBorders>
              <w:top w:val="single" w:sz="8" w:space="0" w:color="auto"/>
            </w:tcBorders>
          </w:tcPr>
          <w:p w14:paraId="2A14B04A" w14:textId="5ABA1F38" w:rsidR="00E2754B" w:rsidRDefault="00E2754B" w:rsidP="00E2754B">
            <w:pPr>
              <w:ind w:right="43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Email Address</w:t>
            </w:r>
          </w:p>
        </w:tc>
        <w:tc>
          <w:tcPr>
            <w:tcW w:w="455" w:type="dxa"/>
          </w:tcPr>
          <w:p w14:paraId="76BBD82D" w14:textId="77777777" w:rsidR="00E2754B" w:rsidRDefault="00E2754B" w:rsidP="00E2754B">
            <w:pPr>
              <w:ind w:right="432"/>
              <w:jc w:val="center"/>
              <w:rPr>
                <w:rFonts w:ascii="Times New Roman" w:eastAsia="Times New Roman" w:hAnsi="Times New Roman" w:cs="Times New Roman"/>
                <w:sz w:val="22"/>
                <w:szCs w:val="22"/>
              </w:rPr>
            </w:pPr>
          </w:p>
        </w:tc>
        <w:tc>
          <w:tcPr>
            <w:tcW w:w="3330" w:type="dxa"/>
            <w:tcBorders>
              <w:top w:val="single" w:sz="8" w:space="0" w:color="auto"/>
            </w:tcBorders>
          </w:tcPr>
          <w:p w14:paraId="1F6139A0" w14:textId="47E8D4EE" w:rsidR="00E2754B" w:rsidRDefault="00E2754B" w:rsidP="00E2754B">
            <w:pPr>
              <w:ind w:right="43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Telephone Number</w:t>
            </w:r>
          </w:p>
        </w:tc>
        <w:tc>
          <w:tcPr>
            <w:tcW w:w="450" w:type="dxa"/>
          </w:tcPr>
          <w:p w14:paraId="6FEC6B97" w14:textId="77777777" w:rsidR="00E2754B" w:rsidRDefault="00E2754B" w:rsidP="00E2754B">
            <w:pPr>
              <w:ind w:right="432"/>
              <w:jc w:val="center"/>
              <w:rPr>
                <w:rFonts w:ascii="Times New Roman" w:eastAsia="Times New Roman" w:hAnsi="Times New Roman" w:cs="Times New Roman"/>
                <w:sz w:val="22"/>
                <w:szCs w:val="22"/>
              </w:rPr>
            </w:pPr>
          </w:p>
        </w:tc>
        <w:tc>
          <w:tcPr>
            <w:tcW w:w="2610" w:type="dxa"/>
            <w:tcBorders>
              <w:top w:val="single" w:sz="8" w:space="0" w:color="auto"/>
            </w:tcBorders>
          </w:tcPr>
          <w:p w14:paraId="5BE87019" w14:textId="7E3816E7" w:rsidR="00E2754B" w:rsidRDefault="00E2754B" w:rsidP="00E2754B">
            <w:pPr>
              <w:ind w:right="43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Fax Number</w:t>
            </w:r>
          </w:p>
        </w:tc>
      </w:tr>
      <w:tr w:rsidR="00E2754B" w14:paraId="75D9C766" w14:textId="77777777" w:rsidTr="00E2754B">
        <w:tc>
          <w:tcPr>
            <w:tcW w:w="3415" w:type="dxa"/>
          </w:tcPr>
          <w:p w14:paraId="35E6D935" w14:textId="77777777" w:rsidR="00E2754B" w:rsidRDefault="00E2754B" w:rsidP="00E2754B">
            <w:pPr>
              <w:ind w:right="432"/>
              <w:jc w:val="center"/>
              <w:rPr>
                <w:rFonts w:ascii="Times New Roman" w:eastAsia="Times New Roman" w:hAnsi="Times New Roman" w:cs="Times New Roman"/>
                <w:sz w:val="22"/>
                <w:szCs w:val="22"/>
              </w:rPr>
            </w:pPr>
          </w:p>
        </w:tc>
        <w:tc>
          <w:tcPr>
            <w:tcW w:w="455" w:type="dxa"/>
          </w:tcPr>
          <w:p w14:paraId="7427A842" w14:textId="77777777" w:rsidR="00E2754B" w:rsidRDefault="00E2754B" w:rsidP="00E2754B">
            <w:pPr>
              <w:ind w:right="432"/>
              <w:jc w:val="center"/>
              <w:rPr>
                <w:rFonts w:ascii="Times New Roman" w:eastAsia="Times New Roman" w:hAnsi="Times New Roman" w:cs="Times New Roman"/>
                <w:sz w:val="22"/>
                <w:szCs w:val="22"/>
              </w:rPr>
            </w:pPr>
          </w:p>
        </w:tc>
        <w:tc>
          <w:tcPr>
            <w:tcW w:w="3330" w:type="dxa"/>
          </w:tcPr>
          <w:p w14:paraId="306EDC4C" w14:textId="77777777" w:rsidR="00E2754B" w:rsidRDefault="00E2754B" w:rsidP="00E2754B">
            <w:pPr>
              <w:ind w:right="432"/>
              <w:jc w:val="center"/>
              <w:rPr>
                <w:rFonts w:ascii="Times New Roman" w:eastAsia="Times New Roman" w:hAnsi="Times New Roman" w:cs="Times New Roman"/>
                <w:sz w:val="22"/>
                <w:szCs w:val="22"/>
              </w:rPr>
            </w:pPr>
          </w:p>
        </w:tc>
        <w:tc>
          <w:tcPr>
            <w:tcW w:w="450" w:type="dxa"/>
          </w:tcPr>
          <w:p w14:paraId="28060DE0" w14:textId="77777777" w:rsidR="00E2754B" w:rsidRDefault="00E2754B" w:rsidP="00E2754B">
            <w:pPr>
              <w:ind w:right="432"/>
              <w:jc w:val="center"/>
              <w:rPr>
                <w:rFonts w:ascii="Times New Roman" w:eastAsia="Times New Roman" w:hAnsi="Times New Roman" w:cs="Times New Roman"/>
                <w:sz w:val="22"/>
                <w:szCs w:val="22"/>
              </w:rPr>
            </w:pPr>
          </w:p>
        </w:tc>
        <w:tc>
          <w:tcPr>
            <w:tcW w:w="2610" w:type="dxa"/>
          </w:tcPr>
          <w:p w14:paraId="0B4F220B" w14:textId="77777777" w:rsidR="00E2754B" w:rsidRDefault="00E2754B" w:rsidP="00E2754B">
            <w:pPr>
              <w:ind w:right="432"/>
              <w:jc w:val="center"/>
              <w:rPr>
                <w:rFonts w:ascii="Times New Roman" w:eastAsia="Times New Roman" w:hAnsi="Times New Roman" w:cs="Times New Roman"/>
                <w:sz w:val="22"/>
                <w:szCs w:val="22"/>
              </w:rPr>
            </w:pPr>
          </w:p>
        </w:tc>
      </w:tr>
      <w:tr w:rsidR="00E2754B" w14:paraId="29868715" w14:textId="77777777" w:rsidTr="00E2754B">
        <w:tc>
          <w:tcPr>
            <w:tcW w:w="3415" w:type="dxa"/>
            <w:tcBorders>
              <w:bottom w:val="single" w:sz="8" w:space="0" w:color="auto"/>
            </w:tcBorders>
          </w:tcPr>
          <w:p w14:paraId="79E15BED" w14:textId="77777777" w:rsidR="00E2754B" w:rsidRDefault="00E2754B" w:rsidP="00E2754B">
            <w:pPr>
              <w:ind w:right="432"/>
              <w:jc w:val="center"/>
              <w:rPr>
                <w:rFonts w:ascii="Times New Roman" w:eastAsia="Times New Roman" w:hAnsi="Times New Roman" w:cs="Times New Roman"/>
                <w:sz w:val="22"/>
                <w:szCs w:val="22"/>
              </w:rPr>
            </w:pPr>
          </w:p>
        </w:tc>
        <w:tc>
          <w:tcPr>
            <w:tcW w:w="455" w:type="dxa"/>
          </w:tcPr>
          <w:p w14:paraId="55908B48" w14:textId="77777777" w:rsidR="00E2754B" w:rsidRDefault="00E2754B" w:rsidP="00E2754B">
            <w:pPr>
              <w:ind w:right="432"/>
              <w:jc w:val="center"/>
              <w:rPr>
                <w:rFonts w:ascii="Times New Roman" w:eastAsia="Times New Roman" w:hAnsi="Times New Roman" w:cs="Times New Roman"/>
                <w:sz w:val="22"/>
                <w:szCs w:val="22"/>
              </w:rPr>
            </w:pPr>
          </w:p>
        </w:tc>
        <w:tc>
          <w:tcPr>
            <w:tcW w:w="3330" w:type="dxa"/>
            <w:tcBorders>
              <w:bottom w:val="single" w:sz="8" w:space="0" w:color="auto"/>
            </w:tcBorders>
          </w:tcPr>
          <w:p w14:paraId="253C307C" w14:textId="77777777" w:rsidR="00E2754B" w:rsidRDefault="00E2754B" w:rsidP="00E2754B">
            <w:pPr>
              <w:ind w:right="432"/>
              <w:jc w:val="center"/>
              <w:rPr>
                <w:rFonts w:ascii="Times New Roman" w:eastAsia="Times New Roman" w:hAnsi="Times New Roman" w:cs="Times New Roman"/>
                <w:sz w:val="22"/>
                <w:szCs w:val="22"/>
              </w:rPr>
            </w:pPr>
          </w:p>
        </w:tc>
        <w:tc>
          <w:tcPr>
            <w:tcW w:w="450" w:type="dxa"/>
          </w:tcPr>
          <w:p w14:paraId="111CCB08" w14:textId="77777777" w:rsidR="00E2754B" w:rsidRDefault="00E2754B" w:rsidP="00E2754B">
            <w:pPr>
              <w:ind w:right="432"/>
              <w:jc w:val="center"/>
              <w:rPr>
                <w:rFonts w:ascii="Times New Roman" w:eastAsia="Times New Roman" w:hAnsi="Times New Roman" w:cs="Times New Roman"/>
                <w:sz w:val="22"/>
                <w:szCs w:val="22"/>
              </w:rPr>
            </w:pPr>
          </w:p>
        </w:tc>
        <w:tc>
          <w:tcPr>
            <w:tcW w:w="2610" w:type="dxa"/>
            <w:tcBorders>
              <w:bottom w:val="single" w:sz="8" w:space="0" w:color="auto"/>
            </w:tcBorders>
          </w:tcPr>
          <w:p w14:paraId="18A5BE69" w14:textId="77777777" w:rsidR="00E2754B" w:rsidRDefault="00E2754B" w:rsidP="00E2754B">
            <w:pPr>
              <w:ind w:right="432"/>
              <w:jc w:val="center"/>
              <w:rPr>
                <w:rFonts w:ascii="Times New Roman" w:eastAsia="Times New Roman" w:hAnsi="Times New Roman" w:cs="Times New Roman"/>
                <w:sz w:val="22"/>
                <w:szCs w:val="22"/>
              </w:rPr>
            </w:pPr>
          </w:p>
        </w:tc>
      </w:tr>
      <w:tr w:rsidR="00E2754B" w14:paraId="0691A02E" w14:textId="77777777" w:rsidTr="00E2754B">
        <w:tc>
          <w:tcPr>
            <w:tcW w:w="3415" w:type="dxa"/>
            <w:tcBorders>
              <w:top w:val="single" w:sz="8" w:space="0" w:color="auto"/>
            </w:tcBorders>
          </w:tcPr>
          <w:p w14:paraId="3D4A02A7" w14:textId="447C124F" w:rsidR="00E2754B" w:rsidRDefault="00E2754B" w:rsidP="00E2754B">
            <w:pPr>
              <w:ind w:right="43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Contact Person </w:t>
            </w:r>
          </w:p>
        </w:tc>
        <w:tc>
          <w:tcPr>
            <w:tcW w:w="455" w:type="dxa"/>
          </w:tcPr>
          <w:p w14:paraId="5B5497BC" w14:textId="77777777" w:rsidR="00E2754B" w:rsidRDefault="00E2754B" w:rsidP="00E2754B">
            <w:pPr>
              <w:ind w:right="432"/>
              <w:jc w:val="center"/>
              <w:rPr>
                <w:rFonts w:ascii="Times New Roman" w:eastAsia="Times New Roman" w:hAnsi="Times New Roman" w:cs="Times New Roman"/>
                <w:sz w:val="22"/>
                <w:szCs w:val="22"/>
              </w:rPr>
            </w:pPr>
          </w:p>
        </w:tc>
        <w:tc>
          <w:tcPr>
            <w:tcW w:w="3330" w:type="dxa"/>
            <w:tcBorders>
              <w:top w:val="single" w:sz="8" w:space="0" w:color="auto"/>
            </w:tcBorders>
          </w:tcPr>
          <w:p w14:paraId="574DE3AF" w14:textId="792694C3" w:rsidR="00E2754B" w:rsidRDefault="00E2754B" w:rsidP="00E2754B">
            <w:pPr>
              <w:ind w:right="43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Contact Number</w:t>
            </w:r>
          </w:p>
        </w:tc>
        <w:tc>
          <w:tcPr>
            <w:tcW w:w="450" w:type="dxa"/>
          </w:tcPr>
          <w:p w14:paraId="622488FD" w14:textId="77777777" w:rsidR="00E2754B" w:rsidRDefault="00E2754B" w:rsidP="00E2754B">
            <w:pPr>
              <w:ind w:right="432"/>
              <w:jc w:val="center"/>
              <w:rPr>
                <w:rFonts w:ascii="Times New Roman" w:eastAsia="Times New Roman" w:hAnsi="Times New Roman" w:cs="Times New Roman"/>
                <w:sz w:val="22"/>
                <w:szCs w:val="22"/>
              </w:rPr>
            </w:pPr>
          </w:p>
        </w:tc>
        <w:tc>
          <w:tcPr>
            <w:tcW w:w="2610" w:type="dxa"/>
            <w:tcBorders>
              <w:top w:val="single" w:sz="8" w:space="0" w:color="auto"/>
            </w:tcBorders>
          </w:tcPr>
          <w:p w14:paraId="2EA838A3" w14:textId="20F3AE6D" w:rsidR="00E2754B" w:rsidRDefault="00E2754B" w:rsidP="00E2754B">
            <w:pPr>
              <w:ind w:right="43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Contact Email</w:t>
            </w:r>
          </w:p>
        </w:tc>
      </w:tr>
    </w:tbl>
    <w:p w14:paraId="25DBC36F" w14:textId="77777777" w:rsidR="00E2754B" w:rsidRPr="00E2754B" w:rsidRDefault="00E2754B" w:rsidP="00E2754B">
      <w:pPr>
        <w:spacing w:before="0" w:after="0" w:line="240" w:lineRule="auto"/>
        <w:ind w:right="432"/>
        <w:jc w:val="both"/>
        <w:rPr>
          <w:rFonts w:ascii="Times New Roman" w:eastAsia="Times New Roman" w:hAnsi="Times New Roman" w:cs="Times New Roman"/>
          <w:sz w:val="22"/>
          <w:szCs w:val="22"/>
        </w:rPr>
      </w:pPr>
    </w:p>
    <w:p w14:paraId="605A1129" w14:textId="77777777" w:rsidR="00E2754B" w:rsidRDefault="00E2754B" w:rsidP="00E2754B">
      <w:pPr>
        <w:spacing w:before="0" w:after="0" w:line="240" w:lineRule="auto"/>
        <w:rPr>
          <w:rFonts w:ascii="Times New Roman" w:eastAsia="Calibri" w:hAnsi="Times New Roman" w:cs="Times New Roman"/>
          <w:b/>
          <w:sz w:val="24"/>
          <w:szCs w:val="24"/>
          <w:u w:val="single"/>
        </w:rPr>
      </w:pPr>
    </w:p>
    <w:p w14:paraId="3F518870" w14:textId="08410C40" w:rsidR="00E2754B" w:rsidRPr="00E2754B" w:rsidRDefault="00E2754B" w:rsidP="00E2754B">
      <w:pPr>
        <w:spacing w:before="0" w:after="0" w:line="240" w:lineRule="auto"/>
        <w:rPr>
          <w:rFonts w:ascii="Times New Roman" w:eastAsia="Calibri" w:hAnsi="Times New Roman" w:cs="Times New Roman"/>
          <w:b/>
          <w:sz w:val="24"/>
          <w:szCs w:val="24"/>
          <w:u w:val="single"/>
        </w:rPr>
      </w:pPr>
      <w:r w:rsidRPr="00E2754B">
        <w:rPr>
          <w:rFonts w:ascii="Times New Roman" w:eastAsia="Calibri" w:hAnsi="Times New Roman" w:cs="Times New Roman"/>
          <w:b/>
          <w:sz w:val="24"/>
          <w:szCs w:val="24"/>
          <w:u w:val="single"/>
        </w:rPr>
        <w:t>Please submit proof of payment</w:t>
      </w:r>
      <w:r>
        <w:rPr>
          <w:rFonts w:ascii="Times New Roman" w:eastAsia="Calibri" w:hAnsi="Times New Roman" w:cs="Times New Roman"/>
          <w:b/>
          <w:sz w:val="24"/>
          <w:szCs w:val="24"/>
          <w:u w:val="single"/>
        </w:rPr>
        <w:t>, invoices,</w:t>
      </w:r>
      <w:r w:rsidRPr="00E2754B">
        <w:rPr>
          <w:rFonts w:ascii="Times New Roman" w:eastAsia="Calibri" w:hAnsi="Times New Roman" w:cs="Times New Roman"/>
          <w:b/>
          <w:sz w:val="24"/>
          <w:szCs w:val="24"/>
          <w:u w:val="single"/>
        </w:rPr>
        <w:t xml:space="preserve"> and reimbursement request form to:    </w:t>
      </w:r>
    </w:p>
    <w:p w14:paraId="35EC11B8" w14:textId="77777777" w:rsidR="00E2754B" w:rsidRPr="00E2754B" w:rsidRDefault="00E2754B" w:rsidP="00E2754B">
      <w:pPr>
        <w:spacing w:before="0" w:after="0" w:line="240" w:lineRule="auto"/>
        <w:rPr>
          <w:rFonts w:ascii="Times New Roman" w:eastAsia="Calibri" w:hAnsi="Times New Roman" w:cs="Times New Roman"/>
          <w:b/>
          <w:sz w:val="24"/>
          <w:szCs w:val="24"/>
          <w:u w:val="single"/>
        </w:rPr>
      </w:pPr>
    </w:p>
    <w:p w14:paraId="3C70A24D" w14:textId="77777777" w:rsidR="00E2754B" w:rsidRPr="00E2754B" w:rsidRDefault="00E2754B" w:rsidP="00E2754B">
      <w:pPr>
        <w:spacing w:before="0" w:after="0" w:line="240" w:lineRule="auto"/>
        <w:ind w:left="720" w:firstLine="720"/>
        <w:rPr>
          <w:rFonts w:ascii="Times New Roman" w:eastAsia="Calibri" w:hAnsi="Times New Roman" w:cs="Times New Roman"/>
          <w:b/>
          <w:sz w:val="24"/>
          <w:szCs w:val="24"/>
        </w:rPr>
      </w:pPr>
      <w:r w:rsidRPr="00E2754B">
        <w:rPr>
          <w:rFonts w:ascii="Times New Roman" w:eastAsia="Calibri" w:hAnsi="Times New Roman" w:cs="Times New Roman"/>
          <w:b/>
          <w:sz w:val="24"/>
          <w:szCs w:val="24"/>
        </w:rPr>
        <w:t>NYS Education Department</w:t>
      </w:r>
    </w:p>
    <w:p w14:paraId="480F3160" w14:textId="7F297F86" w:rsidR="00E2754B" w:rsidRPr="00E2754B" w:rsidRDefault="00E2754B" w:rsidP="00E2754B">
      <w:pPr>
        <w:spacing w:before="0" w:after="0" w:line="240" w:lineRule="auto"/>
        <w:ind w:left="720" w:firstLine="720"/>
        <w:rPr>
          <w:rFonts w:ascii="Times New Roman" w:eastAsia="Calibri" w:hAnsi="Times New Roman" w:cs="Times New Roman"/>
          <w:b/>
          <w:sz w:val="24"/>
          <w:szCs w:val="24"/>
        </w:rPr>
      </w:pPr>
      <w:r w:rsidRPr="00E2754B">
        <w:rPr>
          <w:rFonts w:ascii="Times New Roman" w:eastAsia="Calibri" w:hAnsi="Times New Roman" w:cs="Times New Roman"/>
          <w:b/>
          <w:sz w:val="24"/>
          <w:szCs w:val="24"/>
        </w:rPr>
        <w:t xml:space="preserve">State Office of Religious and Independent Schools (SORIS) </w:t>
      </w:r>
    </w:p>
    <w:p w14:paraId="09E5FBB5" w14:textId="760E2A78" w:rsidR="00E2754B" w:rsidRPr="00E2754B" w:rsidRDefault="00E2754B" w:rsidP="00E2754B">
      <w:pPr>
        <w:spacing w:before="0" w:after="0" w:line="240" w:lineRule="auto"/>
        <w:ind w:left="720" w:firstLine="720"/>
        <w:rPr>
          <w:rFonts w:ascii="Times New Roman" w:eastAsia="Calibri" w:hAnsi="Times New Roman" w:cs="Times New Roman"/>
          <w:b/>
          <w:sz w:val="24"/>
          <w:szCs w:val="24"/>
        </w:rPr>
      </w:pPr>
      <w:r w:rsidRPr="00E2754B">
        <w:rPr>
          <w:rFonts w:ascii="Times New Roman" w:eastAsia="Calibri" w:hAnsi="Times New Roman" w:cs="Times New Roman"/>
          <w:b/>
          <w:sz w:val="24"/>
          <w:szCs w:val="24"/>
        </w:rPr>
        <w:t xml:space="preserve">89 Washington Avenue, Room 1078 EBA </w:t>
      </w:r>
    </w:p>
    <w:p w14:paraId="56F5FB56" w14:textId="77777777" w:rsidR="00E2754B" w:rsidRPr="00E2754B" w:rsidRDefault="00E2754B" w:rsidP="00E2754B">
      <w:pPr>
        <w:spacing w:before="0" w:after="0" w:line="240" w:lineRule="auto"/>
        <w:ind w:left="720" w:firstLine="720"/>
        <w:rPr>
          <w:rFonts w:ascii="Times New Roman" w:eastAsia="Calibri" w:hAnsi="Times New Roman" w:cs="Times New Roman"/>
          <w:b/>
          <w:sz w:val="24"/>
          <w:szCs w:val="24"/>
        </w:rPr>
      </w:pPr>
      <w:r w:rsidRPr="00E2754B">
        <w:rPr>
          <w:rFonts w:ascii="Times New Roman" w:eastAsia="Calibri" w:hAnsi="Times New Roman" w:cs="Times New Roman"/>
          <w:b/>
          <w:sz w:val="24"/>
          <w:szCs w:val="24"/>
        </w:rPr>
        <w:t>Albany, New York 12234</w:t>
      </w:r>
      <w:r w:rsidRPr="00E2754B">
        <w:rPr>
          <w:rFonts w:ascii="Times New Roman" w:eastAsia="Calibri" w:hAnsi="Times New Roman" w:cs="Times New Roman"/>
          <w:b/>
          <w:sz w:val="24"/>
          <w:szCs w:val="24"/>
        </w:rPr>
        <w:tab/>
      </w:r>
    </w:p>
    <w:p w14:paraId="6A84421A" w14:textId="77777777" w:rsidR="00E2754B" w:rsidRDefault="00E2754B" w:rsidP="00E2754B">
      <w:pPr>
        <w:spacing w:before="0" w:after="0" w:line="240" w:lineRule="auto"/>
        <w:jc w:val="center"/>
        <w:rPr>
          <w:rFonts w:ascii="Times New Roman" w:eastAsia="Calibri" w:hAnsi="Times New Roman" w:cs="Times New Roman"/>
          <w:b/>
          <w:sz w:val="22"/>
          <w:szCs w:val="24"/>
        </w:rPr>
      </w:pPr>
    </w:p>
    <w:p w14:paraId="3D2A087B" w14:textId="16E03096" w:rsidR="00E2754B" w:rsidRDefault="00E2754B" w:rsidP="00E2754B">
      <w:pPr>
        <w:spacing w:before="0" w:after="0" w:line="240" w:lineRule="auto"/>
        <w:jc w:val="center"/>
        <w:rPr>
          <w:rFonts w:ascii="Times New Roman" w:eastAsia="Calibri" w:hAnsi="Times New Roman" w:cs="Times New Roman"/>
          <w:b/>
          <w:sz w:val="22"/>
          <w:szCs w:val="24"/>
        </w:rPr>
      </w:pPr>
      <w:r w:rsidRPr="00E2754B">
        <w:rPr>
          <w:rFonts w:ascii="Times New Roman" w:eastAsia="Calibri" w:hAnsi="Times New Roman" w:cs="Times New Roman"/>
          <w:b/>
          <w:noProof/>
          <w:sz w:val="24"/>
          <w:szCs w:val="24"/>
        </w:rPr>
        <mc:AlternateContent>
          <mc:Choice Requires="wps">
            <w:drawing>
              <wp:anchor distT="0" distB="0" distL="114300" distR="114300" simplePos="0" relativeHeight="251659264" behindDoc="0" locked="0" layoutInCell="1" allowOverlap="1" wp14:anchorId="088C8609" wp14:editId="435D3E4B">
                <wp:simplePos x="0" y="0"/>
                <wp:positionH relativeFrom="column">
                  <wp:posOffset>-175260</wp:posOffset>
                </wp:positionH>
                <wp:positionV relativeFrom="paragraph">
                  <wp:posOffset>101601</wp:posOffset>
                </wp:positionV>
                <wp:extent cx="6572250" cy="1981200"/>
                <wp:effectExtent l="0" t="0" r="19050"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2250" cy="1981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1636A" id="Rectangle 5" o:spid="_x0000_s1026" style="position:absolute;margin-left:-13.8pt;margin-top:8pt;width:51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" filled="f" strokecolor="windowText" strokeweight="2pt"/>
            </w:pict>
          </mc:Fallback>
        </mc:AlternateContent>
      </w:r>
    </w:p>
    <w:p w14:paraId="6C58CE41" w14:textId="31B4B379" w:rsidR="00E2754B" w:rsidRPr="00E2754B" w:rsidRDefault="00E2754B" w:rsidP="00E2754B">
      <w:pPr>
        <w:spacing w:before="0" w:after="0" w:line="240" w:lineRule="auto"/>
        <w:jc w:val="center"/>
        <w:rPr>
          <w:rFonts w:ascii="Times New Roman" w:eastAsia="Calibri" w:hAnsi="Times New Roman" w:cs="Times New Roman"/>
          <w:b/>
          <w:sz w:val="22"/>
          <w:szCs w:val="24"/>
        </w:rPr>
      </w:pPr>
      <w:r w:rsidRPr="00E2754B">
        <w:rPr>
          <w:rFonts w:ascii="Times New Roman" w:eastAsia="Calibri" w:hAnsi="Times New Roman" w:cs="Times New Roman"/>
          <w:b/>
          <w:sz w:val="22"/>
          <w:szCs w:val="24"/>
        </w:rPr>
        <w:t>NYSED Internal Use Only:</w:t>
      </w:r>
    </w:p>
    <w:p w14:paraId="25ED8C1A" w14:textId="680FCB0C" w:rsidR="00E2754B" w:rsidRPr="00E2754B" w:rsidRDefault="00E2754B" w:rsidP="00E2754B">
      <w:pPr>
        <w:spacing w:before="0" w:after="0" w:line="360" w:lineRule="auto"/>
        <w:rPr>
          <w:rFonts w:ascii="Times New Roman" w:eastAsia="Calibri" w:hAnsi="Times New Roman" w:cs="Times New Roman"/>
          <w:b/>
          <w:sz w:val="22"/>
          <w:szCs w:val="24"/>
        </w:rPr>
      </w:pPr>
      <w:r w:rsidRPr="00E2754B">
        <w:rPr>
          <w:rFonts w:ascii="Times New Roman" w:eastAsia="Calibri" w:hAnsi="Times New Roman" w:cs="Times New Roman"/>
          <w:b/>
          <w:sz w:val="22"/>
          <w:szCs w:val="24"/>
        </w:rPr>
        <w:t xml:space="preserve">Reviewer </w:t>
      </w:r>
      <w:r w:rsidR="0026210D" w:rsidRPr="00E2754B">
        <w:rPr>
          <w:rFonts w:ascii="Times New Roman" w:eastAsia="Calibri" w:hAnsi="Times New Roman" w:cs="Times New Roman"/>
          <w:b/>
          <w:sz w:val="22"/>
          <w:szCs w:val="24"/>
        </w:rPr>
        <w:t>Name: _</w:t>
      </w:r>
      <w:r w:rsidRPr="00E2754B">
        <w:rPr>
          <w:rFonts w:ascii="Times New Roman" w:eastAsia="Calibri" w:hAnsi="Times New Roman" w:cs="Times New Roman"/>
          <w:b/>
          <w:sz w:val="22"/>
          <w:szCs w:val="24"/>
        </w:rPr>
        <w:t>_________________________________</w:t>
      </w:r>
      <w:r w:rsidRPr="00E2754B">
        <w:rPr>
          <w:rFonts w:ascii="Times New Roman" w:eastAsia="Calibri" w:hAnsi="Times New Roman" w:cs="Times New Roman"/>
          <w:b/>
          <w:sz w:val="22"/>
          <w:szCs w:val="24"/>
        </w:rPr>
        <w:tab/>
      </w:r>
      <w:r>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 xml:space="preserve">Date </w:t>
      </w:r>
      <w:r w:rsidR="0026210D" w:rsidRPr="00E2754B">
        <w:rPr>
          <w:rFonts w:ascii="Times New Roman" w:eastAsia="Calibri" w:hAnsi="Times New Roman" w:cs="Times New Roman"/>
          <w:b/>
          <w:sz w:val="22"/>
          <w:szCs w:val="24"/>
        </w:rPr>
        <w:t>Approved: _</w:t>
      </w:r>
      <w:r w:rsidRPr="00E2754B">
        <w:rPr>
          <w:rFonts w:ascii="Times New Roman" w:eastAsia="Calibri" w:hAnsi="Times New Roman" w:cs="Times New Roman"/>
          <w:b/>
          <w:sz w:val="22"/>
          <w:szCs w:val="24"/>
        </w:rPr>
        <w:t>__________</w:t>
      </w:r>
    </w:p>
    <w:p w14:paraId="252477EC" w14:textId="217A8D7E" w:rsidR="00E2754B" w:rsidRPr="00E2754B" w:rsidRDefault="00E2754B" w:rsidP="00E2754B">
      <w:pPr>
        <w:spacing w:before="0" w:after="0" w:line="360" w:lineRule="auto"/>
        <w:rPr>
          <w:rFonts w:ascii="Times New Roman" w:eastAsia="Calibri" w:hAnsi="Times New Roman" w:cs="Times New Roman"/>
          <w:b/>
          <w:sz w:val="22"/>
          <w:szCs w:val="24"/>
        </w:rPr>
      </w:pPr>
      <w:r w:rsidRPr="00E2754B">
        <w:rPr>
          <w:rFonts w:ascii="Times New Roman" w:eastAsia="Calibri" w:hAnsi="Times New Roman" w:cs="Times New Roman"/>
          <w:b/>
          <w:sz w:val="22"/>
          <w:szCs w:val="24"/>
        </w:rPr>
        <w:t xml:space="preserve">Amount </w:t>
      </w:r>
      <w:r w:rsidR="0026210D" w:rsidRPr="00E2754B">
        <w:rPr>
          <w:rFonts w:ascii="Times New Roman" w:eastAsia="Calibri" w:hAnsi="Times New Roman" w:cs="Times New Roman"/>
          <w:b/>
          <w:sz w:val="22"/>
          <w:szCs w:val="24"/>
        </w:rPr>
        <w:t>Approved: _</w:t>
      </w:r>
      <w:r w:rsidRPr="00E2754B">
        <w:rPr>
          <w:rFonts w:ascii="Times New Roman" w:eastAsia="Calibri" w:hAnsi="Times New Roman" w:cs="Times New Roman"/>
          <w:b/>
          <w:sz w:val="22"/>
          <w:szCs w:val="24"/>
        </w:rPr>
        <w:t>______________________________</w:t>
      </w:r>
    </w:p>
    <w:p w14:paraId="03194E3D" w14:textId="4DA7C1D1" w:rsidR="00E2754B" w:rsidRPr="00E2754B" w:rsidRDefault="00E2754B" w:rsidP="00E2754B">
      <w:pPr>
        <w:spacing w:before="0" w:after="0" w:line="360" w:lineRule="auto"/>
        <w:rPr>
          <w:rFonts w:ascii="Times New Roman" w:eastAsia="Calibri" w:hAnsi="Times New Roman" w:cs="Times New Roman"/>
          <w:b/>
          <w:sz w:val="22"/>
          <w:szCs w:val="24"/>
        </w:rPr>
      </w:pPr>
      <w:r w:rsidRPr="00E2754B">
        <w:rPr>
          <w:rFonts w:ascii="Times New Roman" w:eastAsia="Calibri" w:hAnsi="Times New Roman" w:cs="Times New Roman"/>
          <w:b/>
          <w:sz w:val="22"/>
          <w:szCs w:val="24"/>
        </w:rPr>
        <w:t xml:space="preserve">Payment Entered </w:t>
      </w:r>
      <w:r w:rsidR="0026210D" w:rsidRPr="00E2754B">
        <w:rPr>
          <w:rFonts w:ascii="Times New Roman" w:eastAsia="Calibri" w:hAnsi="Times New Roman" w:cs="Times New Roman"/>
          <w:b/>
          <w:sz w:val="22"/>
          <w:szCs w:val="24"/>
        </w:rPr>
        <w:t>by: _</w:t>
      </w:r>
      <w:r w:rsidRPr="00E2754B">
        <w:rPr>
          <w:rFonts w:ascii="Times New Roman" w:eastAsia="Calibri" w:hAnsi="Times New Roman" w:cs="Times New Roman"/>
          <w:b/>
          <w:sz w:val="22"/>
          <w:szCs w:val="24"/>
        </w:rPr>
        <w:t>_____________________________</w:t>
      </w:r>
    </w:p>
    <w:p w14:paraId="7CDB21CB" w14:textId="33067B79" w:rsidR="00E2754B" w:rsidRPr="00E2754B" w:rsidRDefault="00E2754B" w:rsidP="00E2754B">
      <w:pPr>
        <w:spacing w:before="0" w:after="0" w:line="360" w:lineRule="auto"/>
        <w:rPr>
          <w:rFonts w:ascii="Times New Roman" w:eastAsia="Calibri" w:hAnsi="Times New Roman" w:cs="Times New Roman"/>
          <w:b/>
          <w:sz w:val="22"/>
          <w:szCs w:val="24"/>
        </w:rPr>
      </w:pPr>
      <w:bookmarkStart w:id="3" w:name="_Hlk503253844"/>
      <w:r w:rsidRPr="00E2754B">
        <w:rPr>
          <w:rFonts w:ascii="Times New Roman" w:eastAsia="Calibri" w:hAnsi="Times New Roman" w:cs="Times New Roman"/>
          <w:b/>
          <w:sz w:val="22"/>
          <w:szCs w:val="24"/>
        </w:rPr>
        <w:t xml:space="preserve">Payment </w:t>
      </w:r>
      <w:r w:rsidR="0026210D" w:rsidRPr="00E2754B">
        <w:rPr>
          <w:rFonts w:ascii="Times New Roman" w:eastAsia="Calibri" w:hAnsi="Times New Roman" w:cs="Times New Roman"/>
          <w:b/>
          <w:sz w:val="22"/>
          <w:szCs w:val="24"/>
        </w:rPr>
        <w:t>Date: _</w:t>
      </w:r>
      <w:r w:rsidRPr="00E2754B">
        <w:rPr>
          <w:rFonts w:ascii="Times New Roman" w:eastAsia="Calibri" w:hAnsi="Times New Roman" w:cs="Times New Roman"/>
          <w:b/>
          <w:sz w:val="22"/>
          <w:szCs w:val="24"/>
        </w:rPr>
        <w:t>_______________</w:t>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t xml:space="preserve">Payment </w:t>
      </w:r>
      <w:r w:rsidR="0026210D" w:rsidRPr="00E2754B">
        <w:rPr>
          <w:rFonts w:ascii="Times New Roman" w:eastAsia="Calibri" w:hAnsi="Times New Roman" w:cs="Times New Roman"/>
          <w:b/>
          <w:sz w:val="22"/>
          <w:szCs w:val="24"/>
        </w:rPr>
        <w:t>Amount: _</w:t>
      </w:r>
      <w:r w:rsidRPr="00E2754B">
        <w:rPr>
          <w:rFonts w:ascii="Times New Roman" w:eastAsia="Calibri" w:hAnsi="Times New Roman" w:cs="Times New Roman"/>
          <w:b/>
          <w:sz w:val="22"/>
          <w:szCs w:val="24"/>
        </w:rPr>
        <w:t>_________</w:t>
      </w:r>
      <w:r w:rsidRPr="00E2754B">
        <w:rPr>
          <w:rFonts w:ascii="Times New Roman" w:eastAsia="Calibri" w:hAnsi="Times New Roman" w:cs="Times New Roman"/>
          <w:b/>
          <w:sz w:val="22"/>
          <w:szCs w:val="24"/>
        </w:rPr>
        <w:tab/>
      </w:r>
    </w:p>
    <w:p w14:paraId="7DAC6C52" w14:textId="0761B2BD" w:rsidR="00E2754B" w:rsidRPr="00E2754B" w:rsidRDefault="00E2754B" w:rsidP="00E2754B">
      <w:pPr>
        <w:spacing w:before="0" w:after="0" w:line="360" w:lineRule="auto"/>
        <w:rPr>
          <w:rFonts w:ascii="Times New Roman" w:eastAsia="Calibri" w:hAnsi="Times New Roman" w:cs="Times New Roman"/>
          <w:b/>
          <w:sz w:val="22"/>
          <w:szCs w:val="24"/>
        </w:rPr>
      </w:pPr>
      <w:r w:rsidRPr="00E2754B">
        <w:rPr>
          <w:rFonts w:ascii="Times New Roman" w:eastAsia="Calibri" w:hAnsi="Times New Roman" w:cs="Times New Roman"/>
          <w:b/>
          <w:sz w:val="22"/>
          <w:szCs w:val="24"/>
        </w:rPr>
        <w:t xml:space="preserve">Payment </w:t>
      </w:r>
      <w:r w:rsidR="0026210D" w:rsidRPr="00E2754B">
        <w:rPr>
          <w:rFonts w:ascii="Times New Roman" w:eastAsia="Calibri" w:hAnsi="Times New Roman" w:cs="Times New Roman"/>
          <w:b/>
          <w:sz w:val="22"/>
          <w:szCs w:val="24"/>
        </w:rPr>
        <w:t>Date: _</w:t>
      </w:r>
      <w:r w:rsidRPr="00E2754B">
        <w:rPr>
          <w:rFonts w:ascii="Times New Roman" w:eastAsia="Calibri" w:hAnsi="Times New Roman" w:cs="Times New Roman"/>
          <w:b/>
          <w:sz w:val="22"/>
          <w:szCs w:val="24"/>
        </w:rPr>
        <w:t>_______________</w:t>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t xml:space="preserve">Payment </w:t>
      </w:r>
      <w:r w:rsidR="0026210D" w:rsidRPr="00E2754B">
        <w:rPr>
          <w:rFonts w:ascii="Times New Roman" w:eastAsia="Calibri" w:hAnsi="Times New Roman" w:cs="Times New Roman"/>
          <w:b/>
          <w:sz w:val="22"/>
          <w:szCs w:val="24"/>
        </w:rPr>
        <w:t>Amount: _</w:t>
      </w:r>
      <w:r w:rsidRPr="00E2754B">
        <w:rPr>
          <w:rFonts w:ascii="Times New Roman" w:eastAsia="Calibri" w:hAnsi="Times New Roman" w:cs="Times New Roman"/>
          <w:b/>
          <w:sz w:val="22"/>
          <w:szCs w:val="24"/>
        </w:rPr>
        <w:t>_________</w:t>
      </w:r>
      <w:r w:rsidRPr="00E2754B">
        <w:rPr>
          <w:rFonts w:ascii="Times New Roman" w:eastAsia="Calibri" w:hAnsi="Times New Roman" w:cs="Times New Roman"/>
          <w:b/>
          <w:sz w:val="22"/>
          <w:szCs w:val="24"/>
        </w:rPr>
        <w:tab/>
      </w:r>
    </w:p>
    <w:p w14:paraId="5AC47535" w14:textId="4F8AC0C1" w:rsidR="00E2754B" w:rsidRPr="00E2754B" w:rsidRDefault="00E2754B" w:rsidP="00E2754B">
      <w:pPr>
        <w:spacing w:before="0" w:after="0" w:line="360" w:lineRule="auto"/>
        <w:rPr>
          <w:rFonts w:ascii="Times New Roman" w:eastAsia="Calibri" w:hAnsi="Times New Roman" w:cs="Times New Roman"/>
          <w:b/>
          <w:sz w:val="22"/>
          <w:szCs w:val="24"/>
        </w:rPr>
      </w:pPr>
      <w:r w:rsidRPr="00E2754B">
        <w:rPr>
          <w:rFonts w:ascii="Times New Roman" w:eastAsia="Calibri" w:hAnsi="Times New Roman" w:cs="Times New Roman"/>
          <w:b/>
          <w:sz w:val="22"/>
          <w:szCs w:val="24"/>
        </w:rPr>
        <w:t xml:space="preserve">Payment </w:t>
      </w:r>
      <w:r w:rsidR="0026210D" w:rsidRPr="00E2754B">
        <w:rPr>
          <w:rFonts w:ascii="Times New Roman" w:eastAsia="Calibri" w:hAnsi="Times New Roman" w:cs="Times New Roman"/>
          <w:b/>
          <w:sz w:val="22"/>
          <w:szCs w:val="24"/>
        </w:rPr>
        <w:t>Date: _</w:t>
      </w:r>
      <w:r w:rsidRPr="00E2754B">
        <w:rPr>
          <w:rFonts w:ascii="Times New Roman" w:eastAsia="Calibri" w:hAnsi="Times New Roman" w:cs="Times New Roman"/>
          <w:b/>
          <w:sz w:val="22"/>
          <w:szCs w:val="24"/>
        </w:rPr>
        <w:t>_______________</w:t>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t xml:space="preserve">Payment </w:t>
      </w:r>
      <w:r w:rsidR="0026210D" w:rsidRPr="00E2754B">
        <w:rPr>
          <w:rFonts w:ascii="Times New Roman" w:eastAsia="Calibri" w:hAnsi="Times New Roman" w:cs="Times New Roman"/>
          <w:b/>
          <w:sz w:val="22"/>
          <w:szCs w:val="24"/>
        </w:rPr>
        <w:t>Amount: _</w:t>
      </w:r>
      <w:r w:rsidRPr="00E2754B">
        <w:rPr>
          <w:rFonts w:ascii="Times New Roman" w:eastAsia="Calibri" w:hAnsi="Times New Roman" w:cs="Times New Roman"/>
          <w:b/>
          <w:sz w:val="22"/>
          <w:szCs w:val="24"/>
        </w:rPr>
        <w:t>_________</w:t>
      </w:r>
      <w:r w:rsidRPr="00E2754B">
        <w:rPr>
          <w:rFonts w:ascii="Times New Roman" w:eastAsia="Calibri" w:hAnsi="Times New Roman" w:cs="Times New Roman"/>
          <w:b/>
          <w:sz w:val="22"/>
          <w:szCs w:val="24"/>
        </w:rPr>
        <w:tab/>
      </w:r>
    </w:p>
    <w:p w14:paraId="5AF7036F" w14:textId="66AD875B" w:rsidR="00E2754B" w:rsidRPr="00E2754B" w:rsidRDefault="00E2754B" w:rsidP="00E2754B">
      <w:pPr>
        <w:spacing w:before="0" w:after="0" w:line="360" w:lineRule="auto"/>
        <w:rPr>
          <w:rFonts w:ascii="Times New Roman" w:eastAsia="Calibri" w:hAnsi="Times New Roman" w:cs="Times New Roman"/>
          <w:b/>
          <w:sz w:val="22"/>
          <w:szCs w:val="24"/>
        </w:rPr>
      </w:pPr>
      <w:r w:rsidRPr="00E2754B">
        <w:rPr>
          <w:rFonts w:ascii="Times New Roman" w:eastAsia="Calibri" w:hAnsi="Times New Roman" w:cs="Times New Roman"/>
          <w:b/>
          <w:sz w:val="22"/>
          <w:szCs w:val="24"/>
        </w:rPr>
        <w:t xml:space="preserve">Payment </w:t>
      </w:r>
      <w:r w:rsidR="0026210D" w:rsidRPr="00E2754B">
        <w:rPr>
          <w:rFonts w:ascii="Times New Roman" w:eastAsia="Calibri" w:hAnsi="Times New Roman" w:cs="Times New Roman"/>
          <w:b/>
          <w:sz w:val="22"/>
          <w:szCs w:val="24"/>
        </w:rPr>
        <w:t>Date: _</w:t>
      </w:r>
      <w:r w:rsidRPr="00E2754B">
        <w:rPr>
          <w:rFonts w:ascii="Times New Roman" w:eastAsia="Calibri" w:hAnsi="Times New Roman" w:cs="Times New Roman"/>
          <w:b/>
          <w:sz w:val="22"/>
          <w:szCs w:val="24"/>
        </w:rPr>
        <w:t>_______________</w:t>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r>
      <w:r w:rsidRPr="00E2754B">
        <w:rPr>
          <w:rFonts w:ascii="Times New Roman" w:eastAsia="Calibri" w:hAnsi="Times New Roman" w:cs="Times New Roman"/>
          <w:b/>
          <w:sz w:val="22"/>
          <w:szCs w:val="24"/>
        </w:rPr>
        <w:tab/>
        <w:t xml:space="preserve">Payment </w:t>
      </w:r>
      <w:r w:rsidR="0026210D" w:rsidRPr="00E2754B">
        <w:rPr>
          <w:rFonts w:ascii="Times New Roman" w:eastAsia="Calibri" w:hAnsi="Times New Roman" w:cs="Times New Roman"/>
          <w:b/>
          <w:sz w:val="22"/>
          <w:szCs w:val="24"/>
        </w:rPr>
        <w:t>Amount: _</w:t>
      </w:r>
      <w:r w:rsidRPr="00E2754B">
        <w:rPr>
          <w:rFonts w:ascii="Times New Roman" w:eastAsia="Calibri" w:hAnsi="Times New Roman" w:cs="Times New Roman"/>
          <w:b/>
          <w:sz w:val="22"/>
          <w:szCs w:val="24"/>
        </w:rPr>
        <w:t>_________</w:t>
      </w:r>
      <w:r w:rsidRPr="00E2754B">
        <w:rPr>
          <w:rFonts w:ascii="Times New Roman" w:eastAsia="Calibri" w:hAnsi="Times New Roman" w:cs="Times New Roman"/>
          <w:b/>
          <w:sz w:val="24"/>
          <w:szCs w:val="24"/>
        </w:rPr>
        <w:tab/>
      </w:r>
      <w:bookmarkEnd w:id="3"/>
    </w:p>
    <w:sectPr w:rsidR="00E2754B" w:rsidRPr="00E2754B" w:rsidSect="006C3728">
      <w:pgSz w:w="12240" w:h="15840"/>
      <w:pgMar w:top="1008"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EB0D0" w14:textId="77777777" w:rsidR="009A24A4" w:rsidRDefault="009A24A4" w:rsidP="00C15CE0">
      <w:pPr>
        <w:spacing w:before="0" w:after="0" w:line="240" w:lineRule="auto"/>
      </w:pPr>
      <w:r>
        <w:separator/>
      </w:r>
    </w:p>
  </w:endnote>
  <w:endnote w:type="continuationSeparator" w:id="0">
    <w:p w14:paraId="2470FEC9" w14:textId="77777777" w:rsidR="009A24A4" w:rsidRDefault="009A24A4" w:rsidP="00C15C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67136"/>
      <w:docPartObj>
        <w:docPartGallery w:val="Page Numbers (Bottom of Page)"/>
        <w:docPartUnique/>
      </w:docPartObj>
    </w:sdtPr>
    <w:sdtEndPr/>
    <w:sdtContent>
      <w:sdt>
        <w:sdtPr>
          <w:id w:val="-1769616900"/>
          <w:docPartObj>
            <w:docPartGallery w:val="Page Numbers (Top of Page)"/>
            <w:docPartUnique/>
          </w:docPartObj>
        </w:sdtPr>
        <w:sdtEndPr/>
        <w:sdtContent>
          <w:p w14:paraId="43C3391A" w14:textId="4A25D7B5" w:rsidR="00974763" w:rsidRDefault="009747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1E7356" w14:textId="77777777" w:rsidR="00974763" w:rsidRDefault="00974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FB3E" w14:textId="77777777" w:rsidR="009A24A4" w:rsidRDefault="009A24A4" w:rsidP="00C15CE0">
      <w:pPr>
        <w:spacing w:before="0" w:after="0" w:line="240" w:lineRule="auto"/>
      </w:pPr>
      <w:r>
        <w:separator/>
      </w:r>
    </w:p>
  </w:footnote>
  <w:footnote w:type="continuationSeparator" w:id="0">
    <w:p w14:paraId="197CBE1E" w14:textId="77777777" w:rsidR="009A24A4" w:rsidRDefault="009A24A4" w:rsidP="00C15C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DD58" w14:textId="22B0E5C1" w:rsidR="00C15CE0" w:rsidRPr="00C15CE0" w:rsidRDefault="00C15CE0" w:rsidP="00C15CE0">
    <w:pPr>
      <w:pStyle w:val="Header"/>
      <w:tabs>
        <w:tab w:val="clear" w:pos="4680"/>
        <w:tab w:val="clear" w:pos="9360"/>
        <w:tab w:val="left" w:pos="8556"/>
      </w:tabs>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5042C3AA" wp14:editId="28C4C4BC">
          <wp:simplePos x="0" y="0"/>
          <wp:positionH relativeFrom="column">
            <wp:posOffset>-60960</wp:posOffset>
          </wp:positionH>
          <wp:positionV relativeFrom="paragraph">
            <wp:posOffset>-76200</wp:posOffset>
          </wp:positionV>
          <wp:extent cx="556260" cy="27432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pic:spPr>
              </pic:pic>
            </a:graphicData>
          </a:graphic>
        </wp:anchor>
      </w:drawing>
    </w:r>
    <w:r w:rsidRPr="00C15CE0">
      <w:rPr>
        <w:rFonts w:ascii="Times New Roman" w:hAnsi="Times New Roman" w:cs="Times New Roman"/>
      </w:rPr>
      <w:t>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6B2E"/>
    <w:multiLevelType w:val="hybridMultilevel"/>
    <w:tmpl w:val="C76CF1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A1D33"/>
    <w:multiLevelType w:val="hybridMultilevel"/>
    <w:tmpl w:val="D27C6B0E"/>
    <w:lvl w:ilvl="0" w:tplc="E3548E4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283F38"/>
    <w:multiLevelType w:val="hybridMultilevel"/>
    <w:tmpl w:val="21C28232"/>
    <w:lvl w:ilvl="0" w:tplc="E3548E4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A358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C86F38"/>
    <w:multiLevelType w:val="hybridMultilevel"/>
    <w:tmpl w:val="1CBA5BB8"/>
    <w:lvl w:ilvl="0" w:tplc="E3548E4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81A3424"/>
    <w:multiLevelType w:val="hybridMultilevel"/>
    <w:tmpl w:val="29F63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3F63D2"/>
    <w:multiLevelType w:val="hybridMultilevel"/>
    <w:tmpl w:val="C0F4E3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E0"/>
    <w:rsid w:val="00001AFA"/>
    <w:rsid w:val="000413FE"/>
    <w:rsid w:val="000645D7"/>
    <w:rsid w:val="000B5F45"/>
    <w:rsid w:val="001570D0"/>
    <w:rsid w:val="001A7700"/>
    <w:rsid w:val="00224D3E"/>
    <w:rsid w:val="0025620B"/>
    <w:rsid w:val="0026127C"/>
    <w:rsid w:val="0026210D"/>
    <w:rsid w:val="00264F19"/>
    <w:rsid w:val="0027480B"/>
    <w:rsid w:val="002764CE"/>
    <w:rsid w:val="003E6046"/>
    <w:rsid w:val="003F458B"/>
    <w:rsid w:val="00420F14"/>
    <w:rsid w:val="0049197B"/>
    <w:rsid w:val="004A07D6"/>
    <w:rsid w:val="0066175A"/>
    <w:rsid w:val="00665964"/>
    <w:rsid w:val="006C3728"/>
    <w:rsid w:val="006C6F19"/>
    <w:rsid w:val="00720EA0"/>
    <w:rsid w:val="007229BC"/>
    <w:rsid w:val="00756D24"/>
    <w:rsid w:val="0078017A"/>
    <w:rsid w:val="008012F8"/>
    <w:rsid w:val="0083063C"/>
    <w:rsid w:val="008E50D4"/>
    <w:rsid w:val="00971AEE"/>
    <w:rsid w:val="00974763"/>
    <w:rsid w:val="009A24A4"/>
    <w:rsid w:val="009B0726"/>
    <w:rsid w:val="009C2082"/>
    <w:rsid w:val="00A61A3C"/>
    <w:rsid w:val="00BB1271"/>
    <w:rsid w:val="00C10A19"/>
    <w:rsid w:val="00C15CE0"/>
    <w:rsid w:val="00D20CF8"/>
    <w:rsid w:val="00DF7C78"/>
    <w:rsid w:val="00E2754B"/>
    <w:rsid w:val="00E77992"/>
    <w:rsid w:val="00EA1B42"/>
    <w:rsid w:val="00EB4F79"/>
    <w:rsid w:val="00F4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0DF12"/>
  <w15:chartTrackingRefBased/>
  <w15:docId w15:val="{DD728BEB-E637-4CF7-9470-3C704924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CE0"/>
  </w:style>
  <w:style w:type="paragraph" w:styleId="Heading1">
    <w:name w:val="heading 1"/>
    <w:basedOn w:val="Normal"/>
    <w:next w:val="Normal"/>
    <w:link w:val="Heading1Char"/>
    <w:uiPriority w:val="9"/>
    <w:qFormat/>
    <w:rsid w:val="00C15CE0"/>
    <w:pPr>
      <w:pBdr>
        <w:top w:val="single" w:sz="24" w:space="0" w:color="A5A5A5" w:themeColor="accent1"/>
        <w:left w:val="single" w:sz="24" w:space="0" w:color="A5A5A5" w:themeColor="accent1"/>
        <w:bottom w:val="single" w:sz="24" w:space="0" w:color="A5A5A5" w:themeColor="accent1"/>
        <w:right w:val="single" w:sz="24" w:space="0" w:color="A5A5A5" w:themeColor="accent1"/>
      </w:pBdr>
      <w:shd w:val="clear" w:color="auto" w:fill="A5A5A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15CE0"/>
    <w:pPr>
      <w:pBdr>
        <w:top w:val="single" w:sz="24" w:space="0" w:color="EDEDED" w:themeColor="accent1" w:themeTint="33"/>
        <w:left w:val="single" w:sz="24" w:space="0" w:color="EDEDED" w:themeColor="accent1" w:themeTint="33"/>
        <w:bottom w:val="single" w:sz="24" w:space="0" w:color="EDEDED" w:themeColor="accent1" w:themeTint="33"/>
        <w:right w:val="single" w:sz="24" w:space="0" w:color="EDEDED" w:themeColor="accent1" w:themeTint="33"/>
      </w:pBdr>
      <w:shd w:val="clear" w:color="auto" w:fill="EDEDE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A1B42"/>
    <w:pPr>
      <w:pBdr>
        <w:top w:val="single" w:sz="6" w:space="2" w:color="A5A5A5" w:themeColor="accent1"/>
      </w:pBdr>
      <w:spacing w:before="300" w:after="0"/>
      <w:jc w:val="center"/>
      <w:outlineLvl w:val="2"/>
    </w:pPr>
    <w:rPr>
      <w:rFonts w:ascii="Times New Roman" w:hAnsi="Times New Roman" w:cs="Times New Roman"/>
      <w:caps/>
      <w:color w:val="525252" w:themeColor="accent1" w:themeShade="7F"/>
      <w:spacing w:val="15"/>
      <w:sz w:val="28"/>
    </w:rPr>
  </w:style>
  <w:style w:type="paragraph" w:styleId="Heading4">
    <w:name w:val="heading 4"/>
    <w:basedOn w:val="Normal"/>
    <w:next w:val="Normal"/>
    <w:link w:val="Heading4Char"/>
    <w:uiPriority w:val="9"/>
    <w:semiHidden/>
    <w:unhideWhenUsed/>
    <w:qFormat/>
    <w:rsid w:val="00C15CE0"/>
    <w:pPr>
      <w:pBdr>
        <w:top w:val="dotted" w:sz="6" w:space="2" w:color="A5A5A5" w:themeColor="accent1"/>
      </w:pBdr>
      <w:spacing w:before="200" w:after="0"/>
      <w:outlineLvl w:val="3"/>
    </w:pPr>
    <w:rPr>
      <w:caps/>
      <w:color w:val="7B7B7B" w:themeColor="accent1" w:themeShade="BF"/>
      <w:spacing w:val="10"/>
    </w:rPr>
  </w:style>
  <w:style w:type="paragraph" w:styleId="Heading5">
    <w:name w:val="heading 5"/>
    <w:basedOn w:val="Normal"/>
    <w:next w:val="Normal"/>
    <w:link w:val="Heading5Char"/>
    <w:uiPriority w:val="9"/>
    <w:semiHidden/>
    <w:unhideWhenUsed/>
    <w:qFormat/>
    <w:rsid w:val="00C15CE0"/>
    <w:pPr>
      <w:pBdr>
        <w:bottom w:val="single" w:sz="6" w:space="1" w:color="A5A5A5" w:themeColor="accent1"/>
      </w:pBdr>
      <w:spacing w:before="200" w:after="0"/>
      <w:outlineLvl w:val="4"/>
    </w:pPr>
    <w:rPr>
      <w:caps/>
      <w:color w:val="7B7B7B" w:themeColor="accent1" w:themeShade="BF"/>
      <w:spacing w:val="10"/>
    </w:rPr>
  </w:style>
  <w:style w:type="paragraph" w:styleId="Heading6">
    <w:name w:val="heading 6"/>
    <w:basedOn w:val="Normal"/>
    <w:next w:val="Normal"/>
    <w:link w:val="Heading6Char"/>
    <w:uiPriority w:val="9"/>
    <w:semiHidden/>
    <w:unhideWhenUsed/>
    <w:qFormat/>
    <w:rsid w:val="00C15CE0"/>
    <w:pPr>
      <w:pBdr>
        <w:bottom w:val="dotted" w:sz="6" w:space="1" w:color="A5A5A5" w:themeColor="accent1"/>
      </w:pBdr>
      <w:spacing w:before="200" w:after="0"/>
      <w:outlineLvl w:val="5"/>
    </w:pPr>
    <w:rPr>
      <w:caps/>
      <w:color w:val="7B7B7B" w:themeColor="accent1" w:themeShade="BF"/>
      <w:spacing w:val="10"/>
    </w:rPr>
  </w:style>
  <w:style w:type="paragraph" w:styleId="Heading7">
    <w:name w:val="heading 7"/>
    <w:basedOn w:val="Normal"/>
    <w:next w:val="Normal"/>
    <w:link w:val="Heading7Char"/>
    <w:uiPriority w:val="9"/>
    <w:semiHidden/>
    <w:unhideWhenUsed/>
    <w:qFormat/>
    <w:rsid w:val="00C15CE0"/>
    <w:pPr>
      <w:spacing w:before="200" w:after="0"/>
      <w:outlineLvl w:val="6"/>
    </w:pPr>
    <w:rPr>
      <w:caps/>
      <w:color w:val="7B7B7B" w:themeColor="accent1" w:themeShade="BF"/>
      <w:spacing w:val="10"/>
    </w:rPr>
  </w:style>
  <w:style w:type="paragraph" w:styleId="Heading8">
    <w:name w:val="heading 8"/>
    <w:basedOn w:val="Normal"/>
    <w:next w:val="Normal"/>
    <w:link w:val="Heading8Char"/>
    <w:uiPriority w:val="9"/>
    <w:semiHidden/>
    <w:unhideWhenUsed/>
    <w:qFormat/>
    <w:rsid w:val="00C15CE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5CE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E0"/>
    <w:rPr>
      <w:caps/>
      <w:color w:val="FFFFFF" w:themeColor="background1"/>
      <w:spacing w:val="15"/>
      <w:sz w:val="22"/>
      <w:szCs w:val="22"/>
      <w:shd w:val="clear" w:color="auto" w:fill="A5A5A5" w:themeFill="accent1"/>
    </w:rPr>
  </w:style>
  <w:style w:type="character" w:customStyle="1" w:styleId="Heading2Char">
    <w:name w:val="Heading 2 Char"/>
    <w:basedOn w:val="DefaultParagraphFont"/>
    <w:link w:val="Heading2"/>
    <w:uiPriority w:val="9"/>
    <w:rsid w:val="00C15CE0"/>
    <w:rPr>
      <w:caps/>
      <w:spacing w:val="15"/>
      <w:shd w:val="clear" w:color="auto" w:fill="EDEDED" w:themeFill="accent1" w:themeFillTint="33"/>
    </w:rPr>
  </w:style>
  <w:style w:type="character" w:customStyle="1" w:styleId="Heading3Char">
    <w:name w:val="Heading 3 Char"/>
    <w:basedOn w:val="DefaultParagraphFont"/>
    <w:link w:val="Heading3"/>
    <w:uiPriority w:val="9"/>
    <w:rsid w:val="00EA1B42"/>
    <w:rPr>
      <w:rFonts w:ascii="Times New Roman" w:hAnsi="Times New Roman" w:cs="Times New Roman"/>
      <w:caps/>
      <w:color w:val="525252" w:themeColor="accent1" w:themeShade="7F"/>
      <w:spacing w:val="15"/>
      <w:sz w:val="28"/>
    </w:rPr>
  </w:style>
  <w:style w:type="character" w:customStyle="1" w:styleId="Heading4Char">
    <w:name w:val="Heading 4 Char"/>
    <w:basedOn w:val="DefaultParagraphFont"/>
    <w:link w:val="Heading4"/>
    <w:uiPriority w:val="9"/>
    <w:semiHidden/>
    <w:rsid w:val="00C15CE0"/>
    <w:rPr>
      <w:caps/>
      <w:color w:val="7B7B7B" w:themeColor="accent1" w:themeShade="BF"/>
      <w:spacing w:val="10"/>
    </w:rPr>
  </w:style>
  <w:style w:type="character" w:customStyle="1" w:styleId="Heading5Char">
    <w:name w:val="Heading 5 Char"/>
    <w:basedOn w:val="DefaultParagraphFont"/>
    <w:link w:val="Heading5"/>
    <w:uiPriority w:val="9"/>
    <w:semiHidden/>
    <w:rsid w:val="00C15CE0"/>
    <w:rPr>
      <w:caps/>
      <w:color w:val="7B7B7B" w:themeColor="accent1" w:themeShade="BF"/>
      <w:spacing w:val="10"/>
    </w:rPr>
  </w:style>
  <w:style w:type="character" w:customStyle="1" w:styleId="Heading6Char">
    <w:name w:val="Heading 6 Char"/>
    <w:basedOn w:val="DefaultParagraphFont"/>
    <w:link w:val="Heading6"/>
    <w:uiPriority w:val="9"/>
    <w:semiHidden/>
    <w:rsid w:val="00C15CE0"/>
    <w:rPr>
      <w:caps/>
      <w:color w:val="7B7B7B" w:themeColor="accent1" w:themeShade="BF"/>
      <w:spacing w:val="10"/>
    </w:rPr>
  </w:style>
  <w:style w:type="character" w:customStyle="1" w:styleId="Heading7Char">
    <w:name w:val="Heading 7 Char"/>
    <w:basedOn w:val="DefaultParagraphFont"/>
    <w:link w:val="Heading7"/>
    <w:uiPriority w:val="9"/>
    <w:semiHidden/>
    <w:rsid w:val="00C15CE0"/>
    <w:rPr>
      <w:caps/>
      <w:color w:val="7B7B7B" w:themeColor="accent1" w:themeShade="BF"/>
      <w:spacing w:val="10"/>
    </w:rPr>
  </w:style>
  <w:style w:type="character" w:customStyle="1" w:styleId="Heading8Char">
    <w:name w:val="Heading 8 Char"/>
    <w:basedOn w:val="DefaultParagraphFont"/>
    <w:link w:val="Heading8"/>
    <w:uiPriority w:val="9"/>
    <w:semiHidden/>
    <w:rsid w:val="00C15CE0"/>
    <w:rPr>
      <w:caps/>
      <w:spacing w:val="10"/>
      <w:sz w:val="18"/>
      <w:szCs w:val="18"/>
    </w:rPr>
  </w:style>
  <w:style w:type="character" w:customStyle="1" w:styleId="Heading9Char">
    <w:name w:val="Heading 9 Char"/>
    <w:basedOn w:val="DefaultParagraphFont"/>
    <w:link w:val="Heading9"/>
    <w:uiPriority w:val="9"/>
    <w:semiHidden/>
    <w:rsid w:val="00C15CE0"/>
    <w:rPr>
      <w:i/>
      <w:iCs/>
      <w:caps/>
      <w:spacing w:val="10"/>
      <w:sz w:val="18"/>
      <w:szCs w:val="18"/>
    </w:rPr>
  </w:style>
  <w:style w:type="paragraph" w:styleId="Caption">
    <w:name w:val="caption"/>
    <w:basedOn w:val="Normal"/>
    <w:next w:val="Normal"/>
    <w:uiPriority w:val="35"/>
    <w:semiHidden/>
    <w:unhideWhenUsed/>
    <w:qFormat/>
    <w:rsid w:val="00C15CE0"/>
    <w:rPr>
      <w:b/>
      <w:bCs/>
      <w:color w:val="7B7B7B" w:themeColor="accent1" w:themeShade="BF"/>
      <w:sz w:val="16"/>
      <w:szCs w:val="16"/>
    </w:rPr>
  </w:style>
  <w:style w:type="paragraph" w:styleId="Title">
    <w:name w:val="Title"/>
    <w:basedOn w:val="Normal"/>
    <w:next w:val="Normal"/>
    <w:link w:val="TitleChar"/>
    <w:uiPriority w:val="10"/>
    <w:qFormat/>
    <w:rsid w:val="00C15CE0"/>
    <w:pPr>
      <w:spacing w:before="0" w:after="0"/>
    </w:pPr>
    <w:rPr>
      <w:rFonts w:asciiTheme="majorHAnsi" w:eastAsiaTheme="majorEastAsia" w:hAnsiTheme="majorHAnsi" w:cstheme="majorBidi"/>
      <w:caps/>
      <w:color w:val="A5A5A5" w:themeColor="accent1"/>
      <w:spacing w:val="10"/>
      <w:sz w:val="52"/>
      <w:szCs w:val="52"/>
    </w:rPr>
  </w:style>
  <w:style w:type="character" w:customStyle="1" w:styleId="TitleChar">
    <w:name w:val="Title Char"/>
    <w:basedOn w:val="DefaultParagraphFont"/>
    <w:link w:val="Title"/>
    <w:uiPriority w:val="10"/>
    <w:rsid w:val="00C15CE0"/>
    <w:rPr>
      <w:rFonts w:asciiTheme="majorHAnsi" w:eastAsiaTheme="majorEastAsia" w:hAnsiTheme="majorHAnsi" w:cstheme="majorBidi"/>
      <w:caps/>
      <w:color w:val="A5A5A5" w:themeColor="accent1"/>
      <w:spacing w:val="10"/>
      <w:sz w:val="52"/>
      <w:szCs w:val="52"/>
    </w:rPr>
  </w:style>
  <w:style w:type="paragraph" w:styleId="Subtitle">
    <w:name w:val="Subtitle"/>
    <w:basedOn w:val="Normal"/>
    <w:next w:val="Normal"/>
    <w:link w:val="SubtitleChar"/>
    <w:uiPriority w:val="11"/>
    <w:qFormat/>
    <w:rsid w:val="00C15CE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15CE0"/>
    <w:rPr>
      <w:caps/>
      <w:color w:val="595959" w:themeColor="text1" w:themeTint="A6"/>
      <w:spacing w:val="10"/>
      <w:sz w:val="21"/>
      <w:szCs w:val="21"/>
    </w:rPr>
  </w:style>
  <w:style w:type="character" w:styleId="Strong">
    <w:name w:val="Strong"/>
    <w:uiPriority w:val="22"/>
    <w:qFormat/>
    <w:rsid w:val="00C15CE0"/>
    <w:rPr>
      <w:b/>
      <w:bCs/>
    </w:rPr>
  </w:style>
  <w:style w:type="character" w:styleId="Emphasis">
    <w:name w:val="Emphasis"/>
    <w:uiPriority w:val="20"/>
    <w:qFormat/>
    <w:rsid w:val="00C15CE0"/>
    <w:rPr>
      <w:caps/>
      <w:color w:val="525252" w:themeColor="accent1" w:themeShade="7F"/>
      <w:spacing w:val="5"/>
    </w:rPr>
  </w:style>
  <w:style w:type="paragraph" w:styleId="NoSpacing">
    <w:name w:val="No Spacing"/>
    <w:uiPriority w:val="1"/>
    <w:qFormat/>
    <w:rsid w:val="00C15CE0"/>
    <w:pPr>
      <w:spacing w:after="0" w:line="240" w:lineRule="auto"/>
    </w:pPr>
  </w:style>
  <w:style w:type="paragraph" w:styleId="Quote">
    <w:name w:val="Quote"/>
    <w:basedOn w:val="Normal"/>
    <w:next w:val="Normal"/>
    <w:link w:val="QuoteChar"/>
    <w:uiPriority w:val="29"/>
    <w:qFormat/>
    <w:rsid w:val="00C15CE0"/>
    <w:rPr>
      <w:i/>
      <w:iCs/>
      <w:sz w:val="24"/>
      <w:szCs w:val="24"/>
    </w:rPr>
  </w:style>
  <w:style w:type="character" w:customStyle="1" w:styleId="QuoteChar">
    <w:name w:val="Quote Char"/>
    <w:basedOn w:val="DefaultParagraphFont"/>
    <w:link w:val="Quote"/>
    <w:uiPriority w:val="29"/>
    <w:rsid w:val="00C15CE0"/>
    <w:rPr>
      <w:i/>
      <w:iCs/>
      <w:sz w:val="24"/>
      <w:szCs w:val="24"/>
    </w:rPr>
  </w:style>
  <w:style w:type="paragraph" w:styleId="IntenseQuote">
    <w:name w:val="Intense Quote"/>
    <w:basedOn w:val="Normal"/>
    <w:next w:val="Normal"/>
    <w:link w:val="IntenseQuoteChar"/>
    <w:uiPriority w:val="30"/>
    <w:qFormat/>
    <w:rsid w:val="00C15CE0"/>
    <w:pPr>
      <w:spacing w:before="240" w:after="240" w:line="240" w:lineRule="auto"/>
      <w:ind w:left="1080" w:right="1080"/>
      <w:jc w:val="center"/>
    </w:pPr>
    <w:rPr>
      <w:color w:val="A5A5A5" w:themeColor="accent1"/>
      <w:sz w:val="24"/>
      <w:szCs w:val="24"/>
    </w:rPr>
  </w:style>
  <w:style w:type="character" w:customStyle="1" w:styleId="IntenseQuoteChar">
    <w:name w:val="Intense Quote Char"/>
    <w:basedOn w:val="DefaultParagraphFont"/>
    <w:link w:val="IntenseQuote"/>
    <w:uiPriority w:val="30"/>
    <w:rsid w:val="00C15CE0"/>
    <w:rPr>
      <w:color w:val="A5A5A5" w:themeColor="accent1"/>
      <w:sz w:val="24"/>
      <w:szCs w:val="24"/>
    </w:rPr>
  </w:style>
  <w:style w:type="character" w:styleId="SubtleEmphasis">
    <w:name w:val="Subtle Emphasis"/>
    <w:uiPriority w:val="19"/>
    <w:qFormat/>
    <w:rsid w:val="00C15CE0"/>
    <w:rPr>
      <w:i/>
      <w:iCs/>
      <w:color w:val="525252" w:themeColor="accent1" w:themeShade="7F"/>
    </w:rPr>
  </w:style>
  <w:style w:type="character" w:styleId="IntenseEmphasis">
    <w:name w:val="Intense Emphasis"/>
    <w:uiPriority w:val="21"/>
    <w:qFormat/>
    <w:rsid w:val="00C15CE0"/>
    <w:rPr>
      <w:b/>
      <w:bCs/>
      <w:caps/>
      <w:color w:val="525252" w:themeColor="accent1" w:themeShade="7F"/>
      <w:spacing w:val="10"/>
    </w:rPr>
  </w:style>
  <w:style w:type="character" w:styleId="SubtleReference">
    <w:name w:val="Subtle Reference"/>
    <w:uiPriority w:val="31"/>
    <w:qFormat/>
    <w:rsid w:val="00C15CE0"/>
    <w:rPr>
      <w:b/>
      <w:bCs/>
      <w:color w:val="A5A5A5" w:themeColor="accent1"/>
    </w:rPr>
  </w:style>
  <w:style w:type="character" w:styleId="IntenseReference">
    <w:name w:val="Intense Reference"/>
    <w:uiPriority w:val="32"/>
    <w:qFormat/>
    <w:rsid w:val="00C15CE0"/>
    <w:rPr>
      <w:b/>
      <w:bCs/>
      <w:i/>
      <w:iCs/>
      <w:caps/>
      <w:color w:val="A5A5A5" w:themeColor="accent1"/>
    </w:rPr>
  </w:style>
  <w:style w:type="character" w:styleId="BookTitle">
    <w:name w:val="Book Title"/>
    <w:uiPriority w:val="33"/>
    <w:qFormat/>
    <w:rsid w:val="00C15CE0"/>
    <w:rPr>
      <w:b/>
      <w:bCs/>
      <w:i/>
      <w:iCs/>
      <w:spacing w:val="0"/>
    </w:rPr>
  </w:style>
  <w:style w:type="paragraph" w:styleId="TOCHeading">
    <w:name w:val="TOC Heading"/>
    <w:basedOn w:val="Heading1"/>
    <w:next w:val="Normal"/>
    <w:uiPriority w:val="39"/>
    <w:semiHidden/>
    <w:unhideWhenUsed/>
    <w:qFormat/>
    <w:rsid w:val="00C15CE0"/>
    <w:pPr>
      <w:outlineLvl w:val="9"/>
    </w:pPr>
  </w:style>
  <w:style w:type="paragraph" w:styleId="Header">
    <w:name w:val="header"/>
    <w:basedOn w:val="Normal"/>
    <w:link w:val="HeaderChar"/>
    <w:uiPriority w:val="99"/>
    <w:unhideWhenUsed/>
    <w:rsid w:val="00C15C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5CE0"/>
  </w:style>
  <w:style w:type="paragraph" w:styleId="Footer">
    <w:name w:val="footer"/>
    <w:basedOn w:val="Normal"/>
    <w:link w:val="FooterChar"/>
    <w:uiPriority w:val="99"/>
    <w:unhideWhenUsed/>
    <w:rsid w:val="00C15C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5CE0"/>
  </w:style>
  <w:style w:type="table" w:styleId="TableGrid">
    <w:name w:val="Table Grid"/>
    <w:basedOn w:val="TableNormal"/>
    <w:uiPriority w:val="39"/>
    <w:rsid w:val="009B072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726"/>
    <w:pPr>
      <w:ind w:left="720"/>
      <w:contextualSpacing/>
    </w:pPr>
  </w:style>
  <w:style w:type="paragraph" w:styleId="BalloonText">
    <w:name w:val="Balloon Text"/>
    <w:basedOn w:val="Normal"/>
    <w:link w:val="BalloonTextChar"/>
    <w:uiPriority w:val="99"/>
    <w:semiHidden/>
    <w:unhideWhenUsed/>
    <w:rsid w:val="009747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763"/>
    <w:rPr>
      <w:rFonts w:ascii="Segoe UI" w:hAnsi="Segoe UI" w:cs="Segoe UI"/>
      <w:sz w:val="18"/>
      <w:szCs w:val="18"/>
    </w:rPr>
  </w:style>
  <w:style w:type="character" w:styleId="Hyperlink">
    <w:name w:val="Hyperlink"/>
    <w:basedOn w:val="DefaultParagraphFont"/>
    <w:uiPriority w:val="99"/>
    <w:unhideWhenUsed/>
    <w:rsid w:val="00F44A24"/>
    <w:rPr>
      <w:color w:val="5F5F5F" w:themeColor="hyperlink"/>
      <w:u w:val="single"/>
    </w:rPr>
  </w:style>
  <w:style w:type="character" w:styleId="UnresolvedMention">
    <w:name w:val="Unresolved Mention"/>
    <w:basedOn w:val="DefaultParagraphFont"/>
    <w:uiPriority w:val="99"/>
    <w:semiHidden/>
    <w:unhideWhenUsed/>
    <w:rsid w:val="00F4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6178">
      <w:bodyDiv w:val="1"/>
      <w:marLeft w:val="0"/>
      <w:marRight w:val="0"/>
      <w:marTop w:val="0"/>
      <w:marBottom w:val="0"/>
      <w:divBdr>
        <w:top w:val="none" w:sz="0" w:space="0" w:color="auto"/>
        <w:left w:val="none" w:sz="0" w:space="0" w:color="auto"/>
        <w:bottom w:val="none" w:sz="0" w:space="0" w:color="auto"/>
        <w:right w:val="none" w:sz="0" w:space="0" w:color="auto"/>
      </w:divBdr>
    </w:div>
    <w:div w:id="88619171">
      <w:bodyDiv w:val="1"/>
      <w:marLeft w:val="0"/>
      <w:marRight w:val="0"/>
      <w:marTop w:val="0"/>
      <w:marBottom w:val="0"/>
      <w:divBdr>
        <w:top w:val="none" w:sz="0" w:space="0" w:color="auto"/>
        <w:left w:val="none" w:sz="0" w:space="0" w:color="auto"/>
        <w:bottom w:val="none" w:sz="0" w:space="0" w:color="auto"/>
        <w:right w:val="none" w:sz="0" w:space="0" w:color="auto"/>
      </w:divBdr>
    </w:div>
    <w:div w:id="119495665">
      <w:bodyDiv w:val="1"/>
      <w:marLeft w:val="0"/>
      <w:marRight w:val="0"/>
      <w:marTop w:val="0"/>
      <w:marBottom w:val="0"/>
      <w:divBdr>
        <w:top w:val="none" w:sz="0" w:space="0" w:color="auto"/>
        <w:left w:val="none" w:sz="0" w:space="0" w:color="auto"/>
        <w:bottom w:val="none" w:sz="0" w:space="0" w:color="auto"/>
        <w:right w:val="none" w:sz="0" w:space="0" w:color="auto"/>
      </w:divBdr>
    </w:div>
    <w:div w:id="449739305">
      <w:bodyDiv w:val="1"/>
      <w:marLeft w:val="0"/>
      <w:marRight w:val="0"/>
      <w:marTop w:val="0"/>
      <w:marBottom w:val="0"/>
      <w:divBdr>
        <w:top w:val="none" w:sz="0" w:space="0" w:color="auto"/>
        <w:left w:val="none" w:sz="0" w:space="0" w:color="auto"/>
        <w:bottom w:val="none" w:sz="0" w:space="0" w:color="auto"/>
        <w:right w:val="none" w:sz="0" w:space="0" w:color="auto"/>
      </w:divBdr>
    </w:div>
    <w:div w:id="519777328">
      <w:bodyDiv w:val="1"/>
      <w:marLeft w:val="0"/>
      <w:marRight w:val="0"/>
      <w:marTop w:val="0"/>
      <w:marBottom w:val="0"/>
      <w:divBdr>
        <w:top w:val="none" w:sz="0" w:space="0" w:color="auto"/>
        <w:left w:val="none" w:sz="0" w:space="0" w:color="auto"/>
        <w:bottom w:val="none" w:sz="0" w:space="0" w:color="auto"/>
        <w:right w:val="none" w:sz="0" w:space="0" w:color="auto"/>
      </w:divBdr>
    </w:div>
    <w:div w:id="636371630">
      <w:bodyDiv w:val="1"/>
      <w:marLeft w:val="0"/>
      <w:marRight w:val="0"/>
      <w:marTop w:val="0"/>
      <w:marBottom w:val="0"/>
      <w:divBdr>
        <w:top w:val="none" w:sz="0" w:space="0" w:color="auto"/>
        <w:left w:val="none" w:sz="0" w:space="0" w:color="auto"/>
        <w:bottom w:val="none" w:sz="0" w:space="0" w:color="auto"/>
        <w:right w:val="none" w:sz="0" w:space="0" w:color="auto"/>
      </w:divBdr>
    </w:div>
    <w:div w:id="649948269">
      <w:bodyDiv w:val="1"/>
      <w:marLeft w:val="0"/>
      <w:marRight w:val="0"/>
      <w:marTop w:val="0"/>
      <w:marBottom w:val="0"/>
      <w:divBdr>
        <w:top w:val="none" w:sz="0" w:space="0" w:color="auto"/>
        <w:left w:val="none" w:sz="0" w:space="0" w:color="auto"/>
        <w:bottom w:val="none" w:sz="0" w:space="0" w:color="auto"/>
        <w:right w:val="none" w:sz="0" w:space="0" w:color="auto"/>
      </w:divBdr>
    </w:div>
    <w:div w:id="1133207179">
      <w:bodyDiv w:val="1"/>
      <w:marLeft w:val="0"/>
      <w:marRight w:val="0"/>
      <w:marTop w:val="0"/>
      <w:marBottom w:val="0"/>
      <w:divBdr>
        <w:top w:val="none" w:sz="0" w:space="0" w:color="auto"/>
        <w:left w:val="none" w:sz="0" w:space="0" w:color="auto"/>
        <w:bottom w:val="none" w:sz="0" w:space="0" w:color="auto"/>
        <w:right w:val="none" w:sz="0" w:space="0" w:color="auto"/>
      </w:divBdr>
    </w:div>
    <w:div w:id="1138453108">
      <w:bodyDiv w:val="1"/>
      <w:marLeft w:val="0"/>
      <w:marRight w:val="0"/>
      <w:marTop w:val="0"/>
      <w:marBottom w:val="0"/>
      <w:divBdr>
        <w:top w:val="none" w:sz="0" w:space="0" w:color="auto"/>
        <w:left w:val="none" w:sz="0" w:space="0" w:color="auto"/>
        <w:bottom w:val="none" w:sz="0" w:space="0" w:color="auto"/>
        <w:right w:val="none" w:sz="0" w:space="0" w:color="auto"/>
      </w:divBdr>
    </w:div>
    <w:div w:id="1306662594">
      <w:bodyDiv w:val="1"/>
      <w:marLeft w:val="0"/>
      <w:marRight w:val="0"/>
      <w:marTop w:val="0"/>
      <w:marBottom w:val="0"/>
      <w:divBdr>
        <w:top w:val="none" w:sz="0" w:space="0" w:color="auto"/>
        <w:left w:val="none" w:sz="0" w:space="0" w:color="auto"/>
        <w:bottom w:val="none" w:sz="0" w:space="0" w:color="auto"/>
        <w:right w:val="none" w:sz="0" w:space="0" w:color="auto"/>
      </w:divBdr>
    </w:div>
    <w:div w:id="1320381435">
      <w:bodyDiv w:val="1"/>
      <w:marLeft w:val="0"/>
      <w:marRight w:val="0"/>
      <w:marTop w:val="0"/>
      <w:marBottom w:val="0"/>
      <w:divBdr>
        <w:top w:val="none" w:sz="0" w:space="0" w:color="auto"/>
        <w:left w:val="none" w:sz="0" w:space="0" w:color="auto"/>
        <w:bottom w:val="none" w:sz="0" w:space="0" w:color="auto"/>
        <w:right w:val="none" w:sz="0" w:space="0" w:color="auto"/>
      </w:divBdr>
    </w:div>
    <w:div w:id="1352880873">
      <w:bodyDiv w:val="1"/>
      <w:marLeft w:val="0"/>
      <w:marRight w:val="0"/>
      <w:marTop w:val="0"/>
      <w:marBottom w:val="0"/>
      <w:divBdr>
        <w:top w:val="none" w:sz="0" w:space="0" w:color="auto"/>
        <w:left w:val="none" w:sz="0" w:space="0" w:color="auto"/>
        <w:bottom w:val="none" w:sz="0" w:space="0" w:color="auto"/>
        <w:right w:val="none" w:sz="0" w:space="0" w:color="auto"/>
      </w:divBdr>
    </w:div>
    <w:div w:id="1375305517">
      <w:bodyDiv w:val="1"/>
      <w:marLeft w:val="0"/>
      <w:marRight w:val="0"/>
      <w:marTop w:val="0"/>
      <w:marBottom w:val="0"/>
      <w:divBdr>
        <w:top w:val="none" w:sz="0" w:space="0" w:color="auto"/>
        <w:left w:val="none" w:sz="0" w:space="0" w:color="auto"/>
        <w:bottom w:val="none" w:sz="0" w:space="0" w:color="auto"/>
        <w:right w:val="none" w:sz="0" w:space="0" w:color="auto"/>
      </w:divBdr>
    </w:div>
    <w:div w:id="1663512028">
      <w:bodyDiv w:val="1"/>
      <w:marLeft w:val="0"/>
      <w:marRight w:val="0"/>
      <w:marTop w:val="0"/>
      <w:marBottom w:val="0"/>
      <w:divBdr>
        <w:top w:val="none" w:sz="0" w:space="0" w:color="auto"/>
        <w:left w:val="none" w:sz="0" w:space="0" w:color="auto"/>
        <w:bottom w:val="none" w:sz="0" w:space="0" w:color="auto"/>
        <w:right w:val="none" w:sz="0" w:space="0" w:color="auto"/>
      </w:divBdr>
    </w:div>
    <w:div w:id="1915967375">
      <w:bodyDiv w:val="1"/>
      <w:marLeft w:val="0"/>
      <w:marRight w:val="0"/>
      <w:marTop w:val="0"/>
      <w:marBottom w:val="0"/>
      <w:divBdr>
        <w:top w:val="none" w:sz="0" w:space="0" w:color="auto"/>
        <w:left w:val="none" w:sz="0" w:space="0" w:color="auto"/>
        <w:bottom w:val="none" w:sz="0" w:space="0" w:color="auto"/>
        <w:right w:val="none" w:sz="0" w:space="0" w:color="auto"/>
      </w:divBdr>
    </w:div>
    <w:div w:id="1922446864">
      <w:bodyDiv w:val="1"/>
      <w:marLeft w:val="0"/>
      <w:marRight w:val="0"/>
      <w:marTop w:val="0"/>
      <w:marBottom w:val="0"/>
      <w:divBdr>
        <w:top w:val="none" w:sz="0" w:space="0" w:color="auto"/>
        <w:left w:val="none" w:sz="0" w:space="0" w:color="auto"/>
        <w:bottom w:val="none" w:sz="0" w:space="0" w:color="auto"/>
        <w:right w:val="none" w:sz="0" w:space="0" w:color="auto"/>
      </w:divBdr>
    </w:div>
    <w:div w:id="1955359234">
      <w:bodyDiv w:val="1"/>
      <w:marLeft w:val="0"/>
      <w:marRight w:val="0"/>
      <w:marTop w:val="0"/>
      <w:marBottom w:val="0"/>
      <w:divBdr>
        <w:top w:val="none" w:sz="0" w:space="0" w:color="auto"/>
        <w:left w:val="none" w:sz="0" w:space="0" w:color="auto"/>
        <w:bottom w:val="none" w:sz="0" w:space="0" w:color="auto"/>
        <w:right w:val="none" w:sz="0" w:space="0" w:color="auto"/>
      </w:divBdr>
    </w:div>
    <w:div w:id="1965964072">
      <w:bodyDiv w:val="1"/>
      <w:marLeft w:val="0"/>
      <w:marRight w:val="0"/>
      <w:marTop w:val="0"/>
      <w:marBottom w:val="0"/>
      <w:divBdr>
        <w:top w:val="none" w:sz="0" w:space="0" w:color="auto"/>
        <w:left w:val="none" w:sz="0" w:space="0" w:color="auto"/>
        <w:bottom w:val="none" w:sz="0" w:space="0" w:color="auto"/>
        <w:right w:val="none" w:sz="0" w:space="0" w:color="auto"/>
      </w:divBdr>
    </w:div>
    <w:div w:id="2013995593">
      <w:bodyDiv w:val="1"/>
      <w:marLeft w:val="0"/>
      <w:marRight w:val="0"/>
      <w:marTop w:val="0"/>
      <w:marBottom w:val="0"/>
      <w:divBdr>
        <w:top w:val="none" w:sz="0" w:space="0" w:color="auto"/>
        <w:left w:val="none" w:sz="0" w:space="0" w:color="auto"/>
        <w:bottom w:val="none" w:sz="0" w:space="0" w:color="auto"/>
        <w:right w:val="none" w:sz="0" w:space="0" w:color="auto"/>
      </w:divBdr>
    </w:div>
    <w:div w:id="2019262424">
      <w:bodyDiv w:val="1"/>
      <w:marLeft w:val="0"/>
      <w:marRight w:val="0"/>
      <w:marTop w:val="0"/>
      <w:marBottom w:val="0"/>
      <w:divBdr>
        <w:top w:val="none" w:sz="0" w:space="0" w:color="auto"/>
        <w:left w:val="none" w:sz="0" w:space="0" w:color="auto"/>
        <w:bottom w:val="none" w:sz="0" w:space="0" w:color="auto"/>
        <w:right w:val="none" w:sz="0" w:space="0" w:color="auto"/>
      </w:divBdr>
    </w:div>
    <w:div w:id="2067022280">
      <w:bodyDiv w:val="1"/>
      <w:marLeft w:val="0"/>
      <w:marRight w:val="0"/>
      <w:marTop w:val="0"/>
      <w:marBottom w:val="0"/>
      <w:divBdr>
        <w:top w:val="none" w:sz="0" w:space="0" w:color="auto"/>
        <w:left w:val="none" w:sz="0" w:space="0" w:color="auto"/>
        <w:bottom w:val="none" w:sz="0" w:space="0" w:color="auto"/>
        <w:right w:val="none" w:sz="0" w:space="0" w:color="auto"/>
      </w:divBdr>
    </w:div>
    <w:div w:id="20856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ysed.gov\app\websites\Internet\EMSC32\nonpub\documents\npse_Year62018_log_1211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A5A5A5"/>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BE66-A93D-4A68-92D8-A635B3FC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Genito</dc:creator>
  <cp:keywords/>
  <dc:description/>
  <cp:lastModifiedBy>Lori Genito</cp:lastModifiedBy>
  <cp:revision>2</cp:revision>
  <cp:lastPrinted>2019-12-12T16:39:00Z</cp:lastPrinted>
  <dcterms:created xsi:type="dcterms:W3CDTF">2019-12-17T17:32:00Z</dcterms:created>
  <dcterms:modified xsi:type="dcterms:W3CDTF">2019-12-17T17:32:00Z</dcterms:modified>
</cp:coreProperties>
</file>