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4EF4" w14:textId="32B89DDB" w:rsidR="009D4EDC" w:rsidRDefault="00243FF4" w:rsidP="00B32CBC">
      <w:pPr>
        <w:pStyle w:val="BodyText"/>
        <w:tabs>
          <w:tab w:val="left" w:pos="900"/>
        </w:tabs>
        <w:rPr>
          <w:sz w:val="14"/>
        </w:rPr>
      </w:pPr>
      <w:r w:rsidRPr="00243FF4">
        <w:rPr>
          <w:noProof/>
        </w:rPr>
        <w:drawing>
          <wp:anchor distT="0" distB="0" distL="0" distR="0" simplePos="0" relativeHeight="1048" behindDoc="0" locked="0" layoutInCell="1" allowOverlap="1" wp14:anchorId="37662AD3" wp14:editId="6A3E5395">
            <wp:simplePos x="0" y="0"/>
            <wp:positionH relativeFrom="page">
              <wp:posOffset>523875</wp:posOffset>
            </wp:positionH>
            <wp:positionV relativeFrom="paragraph">
              <wp:posOffset>-48260</wp:posOffset>
            </wp:positionV>
            <wp:extent cx="1061458" cy="1097279"/>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061458" cy="1097279"/>
                    </a:xfrm>
                    <a:prstGeom prst="rect">
                      <a:avLst/>
                    </a:prstGeom>
                  </pic:spPr>
                </pic:pic>
              </a:graphicData>
            </a:graphic>
          </wp:anchor>
        </w:drawing>
      </w:r>
    </w:p>
    <w:p w14:paraId="0A4B0E72" w14:textId="18CC1C0D" w:rsidR="00243FF4" w:rsidRPr="00243FF4" w:rsidRDefault="001108C2" w:rsidP="00243FF4">
      <w:pPr>
        <w:tabs>
          <w:tab w:val="left" w:pos="900"/>
        </w:tabs>
        <w:spacing w:before="96"/>
        <w:ind w:left="810"/>
        <w:rPr>
          <w:rFonts w:ascii="Arial Narrow"/>
          <w:sz w:val="20"/>
        </w:rPr>
      </w:pPr>
      <w:r w:rsidRPr="00243FF4">
        <w:rPr>
          <w:noProof/>
        </w:rPr>
        <mc:AlternateContent>
          <mc:Choice Requires="wps">
            <w:drawing>
              <wp:anchor distT="0" distB="0" distL="114300" distR="114300" simplePos="0" relativeHeight="503279456" behindDoc="1" locked="0" layoutInCell="1" allowOverlap="1" wp14:anchorId="79150B79" wp14:editId="11DC22AC">
                <wp:simplePos x="0" y="0"/>
                <wp:positionH relativeFrom="page">
                  <wp:posOffset>882650</wp:posOffset>
                </wp:positionH>
                <wp:positionV relativeFrom="paragraph">
                  <wp:posOffset>74930</wp:posOffset>
                </wp:positionV>
                <wp:extent cx="395605" cy="130810"/>
                <wp:effectExtent l="0" t="2540" r="0" b="0"/>
                <wp:wrapNone/>
                <wp:docPr id="34" name="Text Box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D11D3" w14:textId="77777777" w:rsidR="005F5519" w:rsidRDefault="005F5519">
                            <w:pPr>
                              <w:spacing w:line="206" w:lineRule="exact"/>
                              <w:rPr>
                                <w:rFonts w:ascii="Arial Narrow"/>
                                <w:b/>
                                <w:sz w:val="18"/>
                              </w:rPr>
                            </w:pPr>
                            <w:r>
                              <w:rPr>
                                <w:rFonts w:ascii="Arial Narrow"/>
                                <w:b/>
                                <w:sz w:val="18"/>
                              </w:rPr>
                              <w:t>THE</w:t>
                            </w:r>
                            <w:r>
                              <w:rPr>
                                <w:rFonts w:ascii="Arial Narrow"/>
                                <w:b/>
                                <w:spacing w:val="-10"/>
                                <w:sz w:val="18"/>
                              </w:rPr>
                              <w:t xml:space="preserve"> </w:t>
                            </w:r>
                            <w:r>
                              <w:rPr>
                                <w:rFonts w:ascii="Arial Narrow"/>
                                <w:b/>
                                <w:sz w:val="18"/>
                              </w:rPr>
                              <w:t>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0B79" id="_x0000_t202" coordsize="21600,21600" o:spt="202" path="m,l,21600r21600,l21600,xe">
                <v:stroke joinstyle="miter"/>
                <v:path gradientshapeok="t" o:connecttype="rect"/>
              </v:shapetype>
              <v:shape id="Text Box 31" o:spid="_x0000_s1026" type="#_x0000_t202" alt="&quot;&quot;" style="position:absolute;left:0;text-align:left;margin-left:69.5pt;margin-top:5.9pt;width:31.15pt;height:10.3pt;z-index:-3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" filled="f" stroked="f">
                <v:textbox inset="0,0,0,0">
                  <w:txbxContent>
                    <w:p w14:paraId="6B5D11D3" w14:textId="77777777" w:rsidR="005F5519" w:rsidRDefault="005F5519">
                      <w:pPr>
                        <w:spacing w:line="206" w:lineRule="exact"/>
                        <w:rPr>
                          <w:rFonts w:ascii="Arial Narrow"/>
                          <w:b/>
                          <w:sz w:val="18"/>
                        </w:rPr>
                      </w:pPr>
                      <w:r>
                        <w:rPr>
                          <w:rFonts w:ascii="Arial Narrow"/>
                          <w:b/>
                          <w:sz w:val="18"/>
                        </w:rPr>
                        <w:t>THE</w:t>
                      </w:r>
                      <w:r>
                        <w:rPr>
                          <w:rFonts w:ascii="Arial Narrow"/>
                          <w:b/>
                          <w:spacing w:val="-10"/>
                          <w:sz w:val="18"/>
                        </w:rPr>
                        <w:t xml:space="preserve"> </w:t>
                      </w:r>
                      <w:r>
                        <w:rPr>
                          <w:rFonts w:ascii="Arial Narrow"/>
                          <w:b/>
                          <w:sz w:val="18"/>
                        </w:rPr>
                        <w:t>STA</w:t>
                      </w:r>
                    </w:p>
                  </w:txbxContent>
                </v:textbox>
                <w10:wrap anchorx="page"/>
              </v:shape>
            </w:pict>
          </mc:Fallback>
        </mc:AlternateContent>
      </w:r>
      <w:r w:rsidR="00243FF4" w:rsidRPr="00243FF4">
        <w:rPr>
          <w:rFonts w:ascii="Arial Narrow"/>
          <w:sz w:val="20"/>
        </w:rPr>
        <w:t xml:space="preserve">       </w:t>
      </w:r>
      <w:r w:rsidR="00A85564" w:rsidRPr="00243FF4">
        <w:rPr>
          <w:rFonts w:ascii="Arial Narrow"/>
          <w:sz w:val="20"/>
        </w:rPr>
        <w:t xml:space="preserve"> </w:t>
      </w:r>
      <w:r w:rsidR="003B7252" w:rsidRPr="00243FF4">
        <w:rPr>
          <w:rFonts w:ascii="Arial Narrow"/>
          <w:b/>
          <w:bCs/>
          <w:sz w:val="20"/>
        </w:rPr>
        <w:t>THE</w:t>
      </w:r>
      <w:r w:rsidR="00243FF4" w:rsidRPr="00243FF4">
        <w:rPr>
          <w:rFonts w:ascii="Arial Narrow"/>
          <w:b/>
          <w:bCs/>
          <w:sz w:val="20"/>
        </w:rPr>
        <w:t xml:space="preserve"> STATE</w:t>
      </w:r>
      <w:r w:rsidR="004C1E02" w:rsidRPr="00243FF4">
        <w:rPr>
          <w:rFonts w:ascii="Arial Narrow"/>
          <w:b/>
          <w:bCs/>
          <w:sz w:val="20"/>
        </w:rPr>
        <w:t xml:space="preserve"> </w:t>
      </w:r>
      <w:r w:rsidR="003B7252" w:rsidRPr="00243FF4">
        <w:rPr>
          <w:rFonts w:ascii="Arial Narrow"/>
          <w:b/>
          <w:bCs/>
          <w:sz w:val="20"/>
        </w:rPr>
        <w:t>EDUCATION DEPARTMENT</w:t>
      </w:r>
      <w:r w:rsidR="003B7252" w:rsidRPr="00243FF4">
        <w:rPr>
          <w:rFonts w:ascii="Arial Narrow"/>
          <w:sz w:val="20"/>
        </w:rPr>
        <w:t>/THEUNIVERSITYOF THE STATEOF NEW YORK/ ALBANY, 1223</w:t>
      </w:r>
      <w:r w:rsidR="00243FF4" w:rsidRPr="00243FF4">
        <w:rPr>
          <w:rFonts w:ascii="Arial Narrow"/>
          <w:sz w:val="20"/>
        </w:rPr>
        <w:t>4</w:t>
      </w:r>
    </w:p>
    <w:p w14:paraId="330D37B1" w14:textId="77777777" w:rsidR="00243FF4" w:rsidRDefault="00243FF4" w:rsidP="00243FF4">
      <w:pPr>
        <w:tabs>
          <w:tab w:val="left" w:pos="900"/>
        </w:tabs>
        <w:spacing w:before="96"/>
        <w:ind w:left="810"/>
        <w:rPr>
          <w:rFonts w:ascii="Arial Narrow"/>
          <w:sz w:val="20"/>
        </w:rPr>
      </w:pPr>
      <w:r>
        <w:rPr>
          <w:rFonts w:ascii="Arial Narrow"/>
          <w:sz w:val="20"/>
        </w:rPr>
        <w:t xml:space="preserve">        _________________________________________________________________________________________</w:t>
      </w:r>
    </w:p>
    <w:p w14:paraId="2F17AB4B" w14:textId="2A3C9E15" w:rsidR="009D4EDC" w:rsidRPr="004C1E02" w:rsidRDefault="00243FF4" w:rsidP="00243FF4">
      <w:pPr>
        <w:tabs>
          <w:tab w:val="left" w:pos="900"/>
        </w:tabs>
        <w:spacing w:before="96"/>
        <w:ind w:left="810"/>
        <w:rPr>
          <w:rFonts w:ascii="Arial Narrow"/>
          <w:sz w:val="16"/>
        </w:rPr>
      </w:pPr>
      <w:r>
        <w:rPr>
          <w:rFonts w:ascii="Arial Narrow"/>
          <w:sz w:val="20"/>
        </w:rPr>
        <w:t xml:space="preserve"> </w:t>
      </w:r>
      <w:r w:rsidR="00A85564">
        <w:rPr>
          <w:rFonts w:ascii="Arial Narrow"/>
          <w:sz w:val="16"/>
        </w:rPr>
        <w:t xml:space="preserve">         </w:t>
      </w:r>
      <w:r w:rsidR="003B7252" w:rsidRPr="004C1E02">
        <w:rPr>
          <w:rFonts w:ascii="Arial Narrow"/>
          <w:sz w:val="16"/>
        </w:rPr>
        <w:t>STUDENT SUPPORT SERVICES</w:t>
      </w:r>
    </w:p>
    <w:p w14:paraId="3A1328C0" w14:textId="1AA20E4E" w:rsidR="009D4EDC" w:rsidRPr="004C1E02" w:rsidRDefault="00A85564" w:rsidP="00243FF4">
      <w:pPr>
        <w:tabs>
          <w:tab w:val="left" w:pos="900"/>
        </w:tabs>
        <w:spacing w:before="19" w:line="247" w:lineRule="auto"/>
        <w:ind w:left="810"/>
        <w:rPr>
          <w:rFonts w:ascii="Arial Narrow"/>
          <w:sz w:val="16"/>
        </w:rPr>
      </w:pPr>
      <w:r>
        <w:rPr>
          <w:rFonts w:ascii="Arial Narrow"/>
          <w:sz w:val="16"/>
        </w:rPr>
        <w:t xml:space="preserve"> </w:t>
      </w:r>
      <w:r w:rsidR="00243FF4">
        <w:rPr>
          <w:rFonts w:ascii="Arial Narrow"/>
          <w:sz w:val="16"/>
        </w:rPr>
        <w:t xml:space="preserve"> </w:t>
      </w:r>
      <w:r>
        <w:rPr>
          <w:rFonts w:ascii="Arial Narrow"/>
          <w:sz w:val="16"/>
        </w:rPr>
        <w:t xml:space="preserve">         </w:t>
      </w:r>
      <w:r w:rsidR="003B7252" w:rsidRPr="004C1E02">
        <w:rPr>
          <w:rFonts w:ascii="Arial Narrow"/>
          <w:sz w:val="16"/>
        </w:rPr>
        <w:t xml:space="preserve">89 </w:t>
      </w:r>
      <w:r w:rsidR="003B7252" w:rsidRPr="004C1E02">
        <w:rPr>
          <w:rFonts w:ascii="Arial Narrow"/>
          <w:spacing w:val="-3"/>
          <w:sz w:val="16"/>
        </w:rPr>
        <w:t xml:space="preserve">WASHINGTON </w:t>
      </w:r>
      <w:r w:rsidR="003B7252" w:rsidRPr="004C1E02">
        <w:rPr>
          <w:rFonts w:ascii="Arial Narrow"/>
          <w:sz w:val="16"/>
        </w:rPr>
        <w:t xml:space="preserve">AVE., ROOM 318M EB ALBANY, NEW YORK </w:t>
      </w:r>
      <w:r w:rsidR="003B7252" w:rsidRPr="004C1E02">
        <w:rPr>
          <w:rFonts w:ascii="Arial Narrow"/>
          <w:spacing w:val="-3"/>
          <w:sz w:val="16"/>
        </w:rPr>
        <w:t xml:space="preserve">12234 </w:t>
      </w:r>
      <w:r w:rsidR="003B7252" w:rsidRPr="004C1E02">
        <w:rPr>
          <w:rFonts w:ascii="Arial Narrow"/>
          <w:sz w:val="16"/>
        </w:rPr>
        <w:t xml:space="preserve">(518) </w:t>
      </w:r>
      <w:r w:rsidR="003B7252" w:rsidRPr="004C1E02">
        <w:rPr>
          <w:rFonts w:ascii="Arial Narrow"/>
          <w:spacing w:val="-4"/>
          <w:sz w:val="16"/>
        </w:rPr>
        <w:t xml:space="preserve">486-6090; </w:t>
      </w:r>
      <w:r w:rsidR="003B7252" w:rsidRPr="004C1E02">
        <w:rPr>
          <w:rFonts w:ascii="Arial Narrow"/>
          <w:sz w:val="16"/>
        </w:rPr>
        <w:t xml:space="preserve">FAX: </w:t>
      </w:r>
      <w:r w:rsidR="003B7252" w:rsidRPr="004C1E02">
        <w:rPr>
          <w:rFonts w:ascii="Arial Narrow"/>
          <w:spacing w:val="-3"/>
          <w:sz w:val="16"/>
        </w:rPr>
        <w:t xml:space="preserve">(518) </w:t>
      </w:r>
      <w:r w:rsidR="003B7252" w:rsidRPr="004C1E02">
        <w:rPr>
          <w:rFonts w:ascii="Arial Narrow"/>
          <w:spacing w:val="-5"/>
          <w:sz w:val="16"/>
        </w:rPr>
        <w:t>474-8299</w:t>
      </w:r>
    </w:p>
    <w:p w14:paraId="0C0F12B0" w14:textId="4A293755" w:rsidR="009D4EDC" w:rsidRPr="004C1E02" w:rsidRDefault="00A85564" w:rsidP="00243FF4">
      <w:pPr>
        <w:tabs>
          <w:tab w:val="left" w:pos="900"/>
        </w:tabs>
        <w:spacing w:before="8"/>
        <w:ind w:left="810"/>
        <w:rPr>
          <w:rFonts w:ascii="Arial Narrow"/>
          <w:sz w:val="16"/>
        </w:rPr>
      </w:pPr>
      <w:r>
        <w:rPr>
          <w:rFonts w:ascii="Arial Narrow"/>
          <w:sz w:val="16"/>
        </w:rPr>
        <w:t xml:space="preserve">           </w:t>
      </w:r>
      <w:r w:rsidR="003B7252" w:rsidRPr="004C1E02">
        <w:rPr>
          <w:rFonts w:ascii="Arial Narrow"/>
          <w:sz w:val="16"/>
        </w:rPr>
        <w:t xml:space="preserve">E-mail: </w:t>
      </w:r>
      <w:hyperlink r:id="rId9">
        <w:r w:rsidR="003B7252" w:rsidRPr="004C1E02">
          <w:rPr>
            <w:rFonts w:ascii="Arial Narrow"/>
            <w:color w:val="0000FF"/>
            <w:sz w:val="16"/>
            <w:u w:val="single" w:color="0000FF"/>
          </w:rPr>
          <w:t>StudentSupportServices@nysed.gov</w:t>
        </w:r>
        <w:r w:rsidR="003B7252" w:rsidRPr="004C1E02">
          <w:rPr>
            <w:rFonts w:ascii="Arial Narrow"/>
            <w:color w:val="0000FF"/>
            <w:sz w:val="16"/>
          </w:rPr>
          <w:t xml:space="preserve"> </w:t>
        </w:r>
      </w:hyperlink>
      <w:r w:rsidR="003B7252" w:rsidRPr="004C1E02">
        <w:rPr>
          <w:rFonts w:ascii="Arial Narrow"/>
          <w:sz w:val="16"/>
        </w:rPr>
        <w:t xml:space="preserve">; Web: </w:t>
      </w:r>
      <w:hyperlink r:id="rId10">
        <w:r w:rsidR="003B7252" w:rsidRPr="004C1E02">
          <w:rPr>
            <w:rFonts w:ascii="Arial Narrow"/>
            <w:color w:val="0000FF"/>
            <w:sz w:val="16"/>
            <w:u w:val="single" w:color="0000FF"/>
          </w:rPr>
          <w:t>http://www.p12.nysed.gov/sss</w:t>
        </w:r>
      </w:hyperlink>
    </w:p>
    <w:p w14:paraId="394CA19C" w14:textId="77777777" w:rsidR="009D4EDC" w:rsidRPr="004C1E02" w:rsidRDefault="009D4EDC" w:rsidP="00B32CBC">
      <w:pPr>
        <w:pStyle w:val="BodyText"/>
        <w:tabs>
          <w:tab w:val="left" w:pos="900"/>
        </w:tabs>
        <w:rPr>
          <w:rFonts w:ascii="Arial Narrow"/>
          <w:sz w:val="18"/>
        </w:rPr>
      </w:pPr>
    </w:p>
    <w:p w14:paraId="4BE0B5F0" w14:textId="77777777" w:rsidR="009D4EDC" w:rsidRPr="004C1E02" w:rsidRDefault="009D4EDC" w:rsidP="00B32CBC">
      <w:pPr>
        <w:pStyle w:val="BodyText"/>
        <w:tabs>
          <w:tab w:val="left" w:pos="900"/>
        </w:tabs>
        <w:spacing w:before="3"/>
        <w:rPr>
          <w:rFonts w:ascii="Arial Narrow"/>
          <w:sz w:val="17"/>
        </w:rPr>
      </w:pPr>
    </w:p>
    <w:p w14:paraId="00A594E8" w14:textId="77777777" w:rsidR="009D4EDC" w:rsidRPr="00767CC7" w:rsidRDefault="009D4EDC" w:rsidP="00B32CBC">
      <w:pPr>
        <w:pStyle w:val="BodyText"/>
        <w:tabs>
          <w:tab w:val="left" w:pos="900"/>
        </w:tabs>
        <w:rPr>
          <w:sz w:val="24"/>
          <w:szCs w:val="24"/>
        </w:rPr>
      </w:pPr>
      <w:bookmarkStart w:id="0" w:name="June_2019"/>
      <w:bookmarkEnd w:id="0"/>
    </w:p>
    <w:p w14:paraId="6B4E2AE5" w14:textId="3BA20A00" w:rsidR="009D4EDC" w:rsidRPr="00836D85" w:rsidRDefault="003B7252" w:rsidP="00243FF4">
      <w:pPr>
        <w:tabs>
          <w:tab w:val="left" w:pos="900"/>
          <w:tab w:val="left" w:pos="1979"/>
        </w:tabs>
        <w:spacing w:before="96" w:line="232" w:lineRule="auto"/>
        <w:ind w:left="1980" w:hanging="1980"/>
        <w:rPr>
          <w:sz w:val="24"/>
          <w:szCs w:val="24"/>
        </w:rPr>
      </w:pPr>
      <w:r w:rsidRPr="00B96341">
        <w:rPr>
          <w:b/>
          <w:sz w:val="24"/>
          <w:szCs w:val="24"/>
        </w:rPr>
        <w:t>TO:</w:t>
      </w:r>
      <w:r w:rsidR="00243FF4">
        <w:rPr>
          <w:b/>
          <w:sz w:val="24"/>
          <w:szCs w:val="24"/>
        </w:rPr>
        <w:t xml:space="preserve">              </w:t>
      </w:r>
      <w:r w:rsidRPr="006002BB">
        <w:rPr>
          <w:position w:val="1"/>
          <w:sz w:val="24"/>
          <w:szCs w:val="24"/>
        </w:rPr>
        <w:t xml:space="preserve">District </w:t>
      </w:r>
      <w:r w:rsidRPr="006002BB">
        <w:rPr>
          <w:spacing w:val="-4"/>
          <w:position w:val="1"/>
          <w:sz w:val="24"/>
          <w:szCs w:val="24"/>
        </w:rPr>
        <w:t xml:space="preserve">Superintendents </w:t>
      </w:r>
      <w:r w:rsidRPr="006002BB">
        <w:rPr>
          <w:position w:val="1"/>
          <w:sz w:val="24"/>
          <w:szCs w:val="24"/>
        </w:rPr>
        <w:t xml:space="preserve">of </w:t>
      </w:r>
      <w:r w:rsidRPr="00B07AC2">
        <w:rPr>
          <w:spacing w:val="-3"/>
          <w:position w:val="1"/>
          <w:sz w:val="24"/>
          <w:szCs w:val="24"/>
        </w:rPr>
        <w:t xml:space="preserve">Schools </w:t>
      </w:r>
      <w:r w:rsidRPr="00B07AC2">
        <w:rPr>
          <w:spacing w:val="-4"/>
          <w:sz w:val="24"/>
          <w:szCs w:val="24"/>
        </w:rPr>
        <w:t xml:space="preserve">Superintendents </w:t>
      </w:r>
      <w:r w:rsidRPr="00D21FF2">
        <w:rPr>
          <w:sz w:val="24"/>
          <w:szCs w:val="24"/>
        </w:rPr>
        <w:t>of</w:t>
      </w:r>
      <w:r w:rsidRPr="00836D85">
        <w:rPr>
          <w:spacing w:val="-3"/>
          <w:sz w:val="24"/>
          <w:szCs w:val="24"/>
        </w:rPr>
        <w:t xml:space="preserve"> Schools</w:t>
      </w:r>
    </w:p>
    <w:p w14:paraId="30D09040" w14:textId="390FE744" w:rsidR="009D4EDC" w:rsidRPr="00836D85" w:rsidRDefault="00243FF4" w:rsidP="00243FF4">
      <w:pPr>
        <w:tabs>
          <w:tab w:val="left" w:pos="900"/>
        </w:tabs>
        <w:spacing w:line="274" w:lineRule="exact"/>
        <w:rPr>
          <w:sz w:val="24"/>
          <w:szCs w:val="24"/>
        </w:rPr>
      </w:pPr>
      <w:r>
        <w:rPr>
          <w:sz w:val="24"/>
          <w:szCs w:val="24"/>
        </w:rPr>
        <w:t xml:space="preserve">                     </w:t>
      </w:r>
      <w:r w:rsidR="003B7252" w:rsidRPr="00836D85">
        <w:rPr>
          <w:sz w:val="24"/>
          <w:szCs w:val="24"/>
        </w:rPr>
        <w:t>Alternative Transition Program Administrators</w:t>
      </w:r>
    </w:p>
    <w:p w14:paraId="4C3AAC69" w14:textId="0649DB05" w:rsidR="009D4EDC" w:rsidRPr="00767CC7" w:rsidRDefault="00243FF4" w:rsidP="00243FF4">
      <w:pPr>
        <w:tabs>
          <w:tab w:val="left" w:pos="900"/>
        </w:tabs>
        <w:spacing w:before="2"/>
        <w:rPr>
          <w:sz w:val="24"/>
          <w:szCs w:val="24"/>
        </w:rPr>
      </w:pPr>
      <w:r>
        <w:rPr>
          <w:sz w:val="24"/>
          <w:szCs w:val="24"/>
        </w:rPr>
        <w:t xml:space="preserve">                     </w:t>
      </w:r>
      <w:r w:rsidR="003B7252" w:rsidRPr="00767CC7">
        <w:rPr>
          <w:sz w:val="24"/>
          <w:szCs w:val="24"/>
        </w:rPr>
        <w:t>P-12 Alternative High School Equivalency Preparation Program Administrators</w:t>
      </w:r>
    </w:p>
    <w:p w14:paraId="3F201109" w14:textId="5D54EC11" w:rsidR="00CF46BE" w:rsidRPr="00767CC7" w:rsidRDefault="00243FF4" w:rsidP="00243FF4">
      <w:pPr>
        <w:tabs>
          <w:tab w:val="left" w:pos="900"/>
        </w:tabs>
        <w:spacing w:before="2"/>
        <w:rPr>
          <w:sz w:val="24"/>
          <w:szCs w:val="24"/>
        </w:rPr>
      </w:pPr>
      <w:r>
        <w:rPr>
          <w:sz w:val="24"/>
          <w:szCs w:val="24"/>
        </w:rPr>
        <w:t xml:space="preserve">                     </w:t>
      </w:r>
      <w:r w:rsidR="000D6876" w:rsidRPr="00767CC7">
        <w:rPr>
          <w:sz w:val="24"/>
          <w:szCs w:val="24"/>
        </w:rPr>
        <w:t>State Agencies Responsible for Providing Daily Instruction to Residential Students</w:t>
      </w:r>
    </w:p>
    <w:p w14:paraId="01F504BA" w14:textId="1185C6D1" w:rsidR="009D4EDC" w:rsidRPr="00767CC7" w:rsidRDefault="003B7252" w:rsidP="00243FF4">
      <w:pPr>
        <w:tabs>
          <w:tab w:val="left" w:pos="900"/>
          <w:tab w:val="left" w:pos="1979"/>
        </w:tabs>
        <w:spacing w:before="223"/>
        <w:rPr>
          <w:sz w:val="24"/>
          <w:szCs w:val="24"/>
        </w:rPr>
      </w:pPr>
      <w:r w:rsidRPr="00EA3F94">
        <w:rPr>
          <w:b/>
          <w:w w:val="95"/>
          <w:sz w:val="24"/>
          <w:szCs w:val="24"/>
        </w:rPr>
        <w:t>FROM:</w:t>
      </w:r>
      <w:r w:rsidRPr="00767CC7">
        <w:rPr>
          <w:w w:val="95"/>
          <w:sz w:val="24"/>
          <w:szCs w:val="24"/>
        </w:rPr>
        <w:tab/>
      </w:r>
      <w:r w:rsidR="00243FF4">
        <w:rPr>
          <w:w w:val="95"/>
          <w:sz w:val="24"/>
          <w:szCs w:val="24"/>
        </w:rPr>
        <w:t xml:space="preserve">      </w:t>
      </w:r>
      <w:r w:rsidRPr="00767CC7">
        <w:rPr>
          <w:sz w:val="24"/>
          <w:szCs w:val="24"/>
        </w:rPr>
        <w:t xml:space="preserve">Office of Student </w:t>
      </w:r>
      <w:r w:rsidRPr="00767CC7">
        <w:rPr>
          <w:spacing w:val="-3"/>
          <w:sz w:val="24"/>
          <w:szCs w:val="24"/>
        </w:rPr>
        <w:t>Support</w:t>
      </w:r>
      <w:r w:rsidRPr="00767CC7">
        <w:rPr>
          <w:spacing w:val="-28"/>
          <w:sz w:val="24"/>
          <w:szCs w:val="24"/>
        </w:rPr>
        <w:t xml:space="preserve"> </w:t>
      </w:r>
      <w:r w:rsidRPr="00767CC7">
        <w:rPr>
          <w:spacing w:val="-4"/>
          <w:sz w:val="24"/>
          <w:szCs w:val="24"/>
        </w:rPr>
        <w:t>Services</w:t>
      </w:r>
    </w:p>
    <w:p w14:paraId="503AA025" w14:textId="77777777" w:rsidR="00EA3F94" w:rsidRDefault="00EA3F94" w:rsidP="00EA3F94">
      <w:pPr>
        <w:pStyle w:val="BodyText"/>
        <w:tabs>
          <w:tab w:val="left" w:pos="900"/>
        </w:tabs>
        <w:rPr>
          <w:sz w:val="24"/>
          <w:szCs w:val="24"/>
        </w:rPr>
      </w:pPr>
    </w:p>
    <w:p w14:paraId="237A213B" w14:textId="386EB358" w:rsidR="00EA3F94" w:rsidRPr="00767CC7" w:rsidRDefault="00EA3F94" w:rsidP="00EA3F94">
      <w:pPr>
        <w:pStyle w:val="BodyText"/>
        <w:tabs>
          <w:tab w:val="left" w:pos="900"/>
        </w:tabs>
        <w:rPr>
          <w:sz w:val="24"/>
          <w:szCs w:val="24"/>
        </w:rPr>
      </w:pPr>
      <w:r w:rsidRPr="00EA3F94">
        <w:rPr>
          <w:b/>
          <w:bCs/>
          <w:sz w:val="24"/>
          <w:szCs w:val="24"/>
        </w:rPr>
        <w:t>DATE:</w:t>
      </w:r>
      <w:r>
        <w:rPr>
          <w:sz w:val="24"/>
          <w:szCs w:val="24"/>
        </w:rPr>
        <w:tab/>
        <w:t xml:space="preserve">      </w:t>
      </w:r>
      <w:r w:rsidR="00381274" w:rsidRPr="00843D00">
        <w:rPr>
          <w:sz w:val="24"/>
          <w:szCs w:val="24"/>
        </w:rPr>
        <w:t xml:space="preserve">May </w:t>
      </w:r>
      <w:r w:rsidR="00350E31">
        <w:rPr>
          <w:sz w:val="24"/>
          <w:szCs w:val="24"/>
        </w:rPr>
        <w:t>18</w:t>
      </w:r>
      <w:r w:rsidRPr="00843D00">
        <w:rPr>
          <w:sz w:val="24"/>
          <w:szCs w:val="24"/>
        </w:rPr>
        <w:t>, 202</w:t>
      </w:r>
      <w:r w:rsidR="00081756">
        <w:rPr>
          <w:sz w:val="24"/>
          <w:szCs w:val="24"/>
        </w:rPr>
        <w:t>3</w:t>
      </w:r>
    </w:p>
    <w:p w14:paraId="28108008" w14:textId="77777777" w:rsidR="00EA3F94" w:rsidRPr="00767CC7" w:rsidRDefault="00EA3F94" w:rsidP="00B32CBC">
      <w:pPr>
        <w:pStyle w:val="BodyText"/>
        <w:tabs>
          <w:tab w:val="left" w:pos="900"/>
        </w:tabs>
        <w:rPr>
          <w:sz w:val="24"/>
          <w:szCs w:val="24"/>
        </w:rPr>
      </w:pPr>
    </w:p>
    <w:p w14:paraId="04AA85DD" w14:textId="0ACFED4E" w:rsidR="00243FF4" w:rsidRDefault="003B7252" w:rsidP="00243FF4">
      <w:pPr>
        <w:tabs>
          <w:tab w:val="left" w:pos="900"/>
          <w:tab w:val="left" w:pos="1979"/>
        </w:tabs>
        <w:spacing w:before="1"/>
        <w:rPr>
          <w:spacing w:val="-36"/>
          <w:sz w:val="24"/>
          <w:szCs w:val="24"/>
        </w:rPr>
      </w:pPr>
      <w:r w:rsidRPr="00767CC7">
        <w:rPr>
          <w:b/>
          <w:w w:val="90"/>
          <w:sz w:val="24"/>
          <w:szCs w:val="24"/>
        </w:rPr>
        <w:t>SUBJECT:</w:t>
      </w:r>
      <w:r w:rsidR="00243FF4">
        <w:rPr>
          <w:b/>
          <w:w w:val="90"/>
          <w:sz w:val="24"/>
          <w:szCs w:val="24"/>
        </w:rPr>
        <w:t xml:space="preserve">    </w:t>
      </w:r>
      <w:r w:rsidRPr="00767CC7">
        <w:rPr>
          <w:sz w:val="24"/>
          <w:szCs w:val="24"/>
        </w:rPr>
        <w:t xml:space="preserve">The </w:t>
      </w:r>
      <w:r w:rsidRPr="00767CC7">
        <w:rPr>
          <w:spacing w:val="-3"/>
          <w:sz w:val="24"/>
          <w:szCs w:val="24"/>
        </w:rPr>
        <w:t>20</w:t>
      </w:r>
      <w:r w:rsidR="00445D13" w:rsidRPr="00767CC7">
        <w:rPr>
          <w:spacing w:val="-3"/>
          <w:sz w:val="24"/>
          <w:szCs w:val="24"/>
        </w:rPr>
        <w:t>2</w:t>
      </w:r>
      <w:r w:rsidR="00081756">
        <w:rPr>
          <w:spacing w:val="-3"/>
          <w:sz w:val="24"/>
          <w:szCs w:val="24"/>
        </w:rPr>
        <w:t>3</w:t>
      </w:r>
      <w:r w:rsidRPr="00767CC7">
        <w:rPr>
          <w:spacing w:val="-3"/>
          <w:sz w:val="24"/>
          <w:szCs w:val="24"/>
        </w:rPr>
        <w:t>-202</w:t>
      </w:r>
      <w:r w:rsidR="00081756">
        <w:rPr>
          <w:spacing w:val="-3"/>
          <w:sz w:val="24"/>
          <w:szCs w:val="24"/>
        </w:rPr>
        <w:t>4</w:t>
      </w:r>
      <w:r w:rsidRPr="00767CC7">
        <w:rPr>
          <w:spacing w:val="-3"/>
          <w:sz w:val="24"/>
          <w:szCs w:val="24"/>
        </w:rPr>
        <w:t xml:space="preserve"> application </w:t>
      </w:r>
      <w:r w:rsidRPr="00767CC7">
        <w:rPr>
          <w:sz w:val="24"/>
          <w:szCs w:val="24"/>
        </w:rPr>
        <w:t xml:space="preserve">for the P-12 </w:t>
      </w:r>
      <w:r w:rsidRPr="00767CC7">
        <w:rPr>
          <w:spacing w:val="-4"/>
          <w:sz w:val="24"/>
          <w:szCs w:val="24"/>
        </w:rPr>
        <w:t xml:space="preserve">Alternative </w:t>
      </w:r>
      <w:r w:rsidRPr="00767CC7">
        <w:rPr>
          <w:spacing w:val="-3"/>
          <w:sz w:val="24"/>
          <w:szCs w:val="24"/>
        </w:rPr>
        <w:t xml:space="preserve">High School </w:t>
      </w:r>
      <w:r w:rsidRPr="00767CC7">
        <w:rPr>
          <w:sz w:val="24"/>
          <w:szCs w:val="24"/>
        </w:rPr>
        <w:t xml:space="preserve">Programs </w:t>
      </w:r>
      <w:r w:rsidRPr="00767CC7">
        <w:rPr>
          <w:spacing w:val="-4"/>
          <w:sz w:val="24"/>
          <w:szCs w:val="24"/>
        </w:rPr>
        <w:t>listed</w:t>
      </w:r>
      <w:r w:rsidRPr="00767CC7">
        <w:rPr>
          <w:spacing w:val="-36"/>
          <w:sz w:val="24"/>
          <w:szCs w:val="24"/>
        </w:rPr>
        <w:t xml:space="preserve"> </w:t>
      </w:r>
      <w:r w:rsidR="00243FF4">
        <w:rPr>
          <w:spacing w:val="-36"/>
          <w:sz w:val="24"/>
          <w:szCs w:val="24"/>
        </w:rPr>
        <w:t xml:space="preserve"> </w:t>
      </w:r>
    </w:p>
    <w:p w14:paraId="65DB8116" w14:textId="1735A969" w:rsidR="009D4EDC" w:rsidRPr="00767CC7" w:rsidRDefault="00243FF4" w:rsidP="00243FF4">
      <w:pPr>
        <w:tabs>
          <w:tab w:val="left" w:pos="900"/>
          <w:tab w:val="left" w:pos="1979"/>
        </w:tabs>
        <w:spacing w:before="1"/>
        <w:rPr>
          <w:sz w:val="24"/>
          <w:szCs w:val="24"/>
        </w:rPr>
      </w:pPr>
      <w:r>
        <w:rPr>
          <w:spacing w:val="-36"/>
          <w:sz w:val="24"/>
          <w:szCs w:val="24"/>
        </w:rPr>
        <w:t xml:space="preserve">                                                      </w:t>
      </w:r>
      <w:r w:rsidR="003B7252" w:rsidRPr="00767CC7">
        <w:rPr>
          <w:spacing w:val="-3"/>
          <w:sz w:val="24"/>
          <w:szCs w:val="24"/>
        </w:rPr>
        <w:t>below:</w:t>
      </w:r>
    </w:p>
    <w:p w14:paraId="30F418A3" w14:textId="77777777" w:rsidR="009D4EDC" w:rsidRPr="00767CC7" w:rsidRDefault="003B7252" w:rsidP="00B32CBC">
      <w:pPr>
        <w:pStyle w:val="ListParagraph"/>
        <w:numPr>
          <w:ilvl w:val="0"/>
          <w:numId w:val="16"/>
        </w:numPr>
        <w:tabs>
          <w:tab w:val="left" w:pos="900"/>
          <w:tab w:val="left" w:pos="2339"/>
          <w:tab w:val="left" w:pos="2340"/>
        </w:tabs>
        <w:spacing w:before="122"/>
        <w:rPr>
          <w:b/>
          <w:sz w:val="24"/>
          <w:szCs w:val="24"/>
        </w:rPr>
      </w:pPr>
      <w:r w:rsidRPr="00767CC7">
        <w:rPr>
          <w:b/>
          <w:sz w:val="24"/>
          <w:szCs w:val="24"/>
        </w:rPr>
        <w:t xml:space="preserve">Alternative </w:t>
      </w:r>
      <w:r w:rsidRPr="00767CC7">
        <w:rPr>
          <w:b/>
          <w:spacing w:val="-4"/>
          <w:sz w:val="24"/>
          <w:szCs w:val="24"/>
        </w:rPr>
        <w:t xml:space="preserve">Transition </w:t>
      </w:r>
      <w:r w:rsidRPr="00767CC7">
        <w:rPr>
          <w:b/>
          <w:sz w:val="24"/>
          <w:szCs w:val="24"/>
        </w:rPr>
        <w:t>Program</w:t>
      </w:r>
      <w:r w:rsidRPr="00767CC7">
        <w:rPr>
          <w:b/>
          <w:spacing w:val="-33"/>
          <w:sz w:val="24"/>
          <w:szCs w:val="24"/>
        </w:rPr>
        <w:t xml:space="preserve"> </w:t>
      </w:r>
      <w:r w:rsidRPr="00767CC7">
        <w:rPr>
          <w:b/>
          <w:spacing w:val="-4"/>
          <w:sz w:val="24"/>
          <w:szCs w:val="24"/>
        </w:rPr>
        <w:t>(ATP)</w:t>
      </w:r>
    </w:p>
    <w:p w14:paraId="1F61F16B" w14:textId="42904BF9" w:rsidR="009D4EDC" w:rsidRPr="00767CC7" w:rsidRDefault="003B7252" w:rsidP="00B32CBC">
      <w:pPr>
        <w:pStyle w:val="ListParagraph"/>
        <w:numPr>
          <w:ilvl w:val="0"/>
          <w:numId w:val="16"/>
        </w:numPr>
        <w:tabs>
          <w:tab w:val="left" w:pos="900"/>
          <w:tab w:val="left" w:pos="2339"/>
          <w:tab w:val="left" w:pos="2340"/>
        </w:tabs>
        <w:spacing w:before="114"/>
        <w:rPr>
          <w:b/>
          <w:sz w:val="24"/>
          <w:szCs w:val="24"/>
        </w:rPr>
      </w:pPr>
      <w:r w:rsidRPr="00767CC7">
        <w:rPr>
          <w:b/>
          <w:sz w:val="24"/>
          <w:szCs w:val="24"/>
        </w:rPr>
        <w:t xml:space="preserve">Alternative High </w:t>
      </w:r>
      <w:r w:rsidRPr="00767CC7">
        <w:rPr>
          <w:b/>
          <w:spacing w:val="-3"/>
          <w:sz w:val="24"/>
          <w:szCs w:val="24"/>
        </w:rPr>
        <w:t xml:space="preserve">School Equivalency </w:t>
      </w:r>
      <w:r w:rsidRPr="00767CC7">
        <w:rPr>
          <w:b/>
          <w:spacing w:val="-4"/>
          <w:sz w:val="24"/>
          <w:szCs w:val="24"/>
        </w:rPr>
        <w:t>Preparation</w:t>
      </w:r>
      <w:r w:rsidR="00174C35" w:rsidRPr="00767CC7">
        <w:rPr>
          <w:b/>
          <w:spacing w:val="-4"/>
          <w:sz w:val="24"/>
          <w:szCs w:val="24"/>
        </w:rPr>
        <w:t xml:space="preserve"> </w:t>
      </w:r>
      <w:r w:rsidR="00174C35" w:rsidRPr="00767CC7">
        <w:rPr>
          <w:b/>
          <w:sz w:val="24"/>
          <w:szCs w:val="24"/>
        </w:rPr>
        <w:t>(AHSEP)</w:t>
      </w:r>
      <w:r w:rsidRPr="00767CC7">
        <w:rPr>
          <w:b/>
          <w:spacing w:val="-4"/>
          <w:sz w:val="24"/>
          <w:szCs w:val="24"/>
        </w:rPr>
        <w:t xml:space="preserve"> </w:t>
      </w:r>
      <w:r w:rsidRPr="00767CC7">
        <w:rPr>
          <w:b/>
          <w:spacing w:val="-3"/>
          <w:sz w:val="24"/>
          <w:szCs w:val="24"/>
        </w:rPr>
        <w:t>Program</w:t>
      </w:r>
      <w:r w:rsidRPr="00767CC7">
        <w:rPr>
          <w:b/>
          <w:spacing w:val="-39"/>
          <w:sz w:val="24"/>
          <w:szCs w:val="24"/>
        </w:rPr>
        <w:t xml:space="preserve"> </w:t>
      </w:r>
    </w:p>
    <w:p w14:paraId="534F590B" w14:textId="77777777" w:rsidR="00243FF4" w:rsidRDefault="00243FF4" w:rsidP="00243FF4">
      <w:pPr>
        <w:tabs>
          <w:tab w:val="left" w:pos="900"/>
        </w:tabs>
        <w:spacing w:before="116"/>
        <w:jc w:val="both"/>
        <w:rPr>
          <w:spacing w:val="-3"/>
          <w:sz w:val="24"/>
          <w:szCs w:val="24"/>
        </w:rPr>
      </w:pPr>
    </w:p>
    <w:p w14:paraId="0B77654C" w14:textId="1C0A5443" w:rsidR="009D4EDC" w:rsidRPr="00767CC7" w:rsidRDefault="003B7252" w:rsidP="00243FF4">
      <w:pPr>
        <w:tabs>
          <w:tab w:val="left" w:pos="900"/>
        </w:tabs>
        <w:spacing w:before="116"/>
        <w:jc w:val="both"/>
        <w:rPr>
          <w:sz w:val="24"/>
          <w:szCs w:val="24"/>
        </w:rPr>
      </w:pPr>
      <w:r w:rsidRPr="00767CC7">
        <w:rPr>
          <w:spacing w:val="-3"/>
          <w:sz w:val="24"/>
          <w:szCs w:val="24"/>
        </w:rPr>
        <w:t xml:space="preserve">School districts, </w:t>
      </w:r>
      <w:r w:rsidRPr="00767CC7">
        <w:rPr>
          <w:spacing w:val="-5"/>
          <w:sz w:val="24"/>
          <w:szCs w:val="24"/>
        </w:rPr>
        <w:t xml:space="preserve">Boards </w:t>
      </w:r>
      <w:r w:rsidRPr="00767CC7">
        <w:rPr>
          <w:sz w:val="24"/>
          <w:szCs w:val="24"/>
        </w:rPr>
        <w:t xml:space="preserve">of Cooperative </w:t>
      </w:r>
      <w:r w:rsidRPr="00767CC7">
        <w:rPr>
          <w:spacing w:val="-3"/>
          <w:sz w:val="24"/>
          <w:szCs w:val="24"/>
        </w:rPr>
        <w:t xml:space="preserve">Educational </w:t>
      </w:r>
      <w:r w:rsidRPr="00767CC7">
        <w:rPr>
          <w:spacing w:val="-5"/>
          <w:sz w:val="24"/>
          <w:szCs w:val="24"/>
        </w:rPr>
        <w:t xml:space="preserve">Services (BOCES) </w:t>
      </w:r>
      <w:r w:rsidRPr="00767CC7">
        <w:rPr>
          <w:spacing w:val="-3"/>
          <w:sz w:val="24"/>
          <w:szCs w:val="24"/>
        </w:rPr>
        <w:t xml:space="preserve">and </w:t>
      </w:r>
      <w:r w:rsidR="000D6876" w:rsidRPr="00767CC7">
        <w:rPr>
          <w:sz w:val="24"/>
          <w:szCs w:val="24"/>
        </w:rPr>
        <w:t>State agencies responsible for providing daily instruction to residential students</w:t>
      </w:r>
      <w:r w:rsidR="000D6876" w:rsidRPr="00767CC7">
        <w:rPr>
          <w:spacing w:val="-3"/>
          <w:sz w:val="24"/>
          <w:szCs w:val="24"/>
        </w:rPr>
        <w:t xml:space="preserve"> </w:t>
      </w:r>
      <w:r w:rsidRPr="00767CC7">
        <w:rPr>
          <w:sz w:val="24"/>
          <w:szCs w:val="24"/>
        </w:rPr>
        <w:t xml:space="preserve">are eligible to apply and obtain </w:t>
      </w:r>
      <w:r w:rsidRPr="00767CC7">
        <w:rPr>
          <w:spacing w:val="-3"/>
          <w:sz w:val="24"/>
          <w:szCs w:val="24"/>
        </w:rPr>
        <w:t xml:space="preserve">approval </w:t>
      </w:r>
      <w:r w:rsidRPr="00767CC7">
        <w:rPr>
          <w:sz w:val="24"/>
          <w:szCs w:val="24"/>
        </w:rPr>
        <w:t xml:space="preserve">to operate </w:t>
      </w:r>
      <w:r w:rsidRPr="00767CC7">
        <w:rPr>
          <w:spacing w:val="-3"/>
          <w:sz w:val="24"/>
          <w:szCs w:val="24"/>
        </w:rPr>
        <w:t xml:space="preserve">these </w:t>
      </w:r>
      <w:r w:rsidRPr="00767CC7">
        <w:rPr>
          <w:sz w:val="24"/>
          <w:szCs w:val="24"/>
        </w:rPr>
        <w:t xml:space="preserve">programs per </w:t>
      </w:r>
      <w:r w:rsidRPr="00767CC7">
        <w:rPr>
          <w:spacing w:val="-3"/>
          <w:sz w:val="24"/>
          <w:szCs w:val="24"/>
        </w:rPr>
        <w:t xml:space="preserve">Part </w:t>
      </w:r>
      <w:r w:rsidRPr="00767CC7">
        <w:rPr>
          <w:sz w:val="24"/>
          <w:szCs w:val="24"/>
        </w:rPr>
        <w:t xml:space="preserve">100.7(h) and Section 3205(1)(c) of the </w:t>
      </w:r>
      <w:r w:rsidRPr="00767CC7">
        <w:rPr>
          <w:spacing w:val="-3"/>
          <w:sz w:val="24"/>
          <w:szCs w:val="24"/>
        </w:rPr>
        <w:t xml:space="preserve">Education </w:t>
      </w:r>
      <w:r w:rsidRPr="00767CC7">
        <w:rPr>
          <w:spacing w:val="-6"/>
          <w:sz w:val="24"/>
          <w:szCs w:val="24"/>
        </w:rPr>
        <w:t>Law.</w:t>
      </w:r>
    </w:p>
    <w:p w14:paraId="7E75DCC3" w14:textId="77777777" w:rsidR="009D4EDC" w:rsidRPr="00767CC7" w:rsidRDefault="009D4EDC" w:rsidP="00243FF4">
      <w:pPr>
        <w:pStyle w:val="BodyText"/>
        <w:tabs>
          <w:tab w:val="left" w:pos="900"/>
        </w:tabs>
        <w:spacing w:before="3"/>
        <w:rPr>
          <w:sz w:val="24"/>
          <w:szCs w:val="24"/>
        </w:rPr>
      </w:pPr>
    </w:p>
    <w:p w14:paraId="4DE97748" w14:textId="64FF3AB9" w:rsidR="0035674D" w:rsidRPr="00767CC7" w:rsidRDefault="003B7252" w:rsidP="00243FF4">
      <w:pPr>
        <w:tabs>
          <w:tab w:val="left" w:pos="900"/>
        </w:tabs>
        <w:rPr>
          <w:sz w:val="24"/>
          <w:szCs w:val="24"/>
        </w:rPr>
      </w:pPr>
      <w:r w:rsidRPr="00767CC7">
        <w:rPr>
          <w:sz w:val="24"/>
          <w:szCs w:val="24"/>
        </w:rPr>
        <w:t xml:space="preserve">Please refer to the attachments for program requirements, guidelines related to instruction, testing, </w:t>
      </w:r>
      <w:r w:rsidR="008F7132" w:rsidRPr="00767CC7">
        <w:rPr>
          <w:sz w:val="24"/>
          <w:szCs w:val="24"/>
        </w:rPr>
        <w:t xml:space="preserve">and </w:t>
      </w:r>
      <w:r w:rsidRPr="00767CC7">
        <w:rPr>
          <w:sz w:val="24"/>
          <w:szCs w:val="24"/>
        </w:rPr>
        <w:t xml:space="preserve">administration, the application, frequently requested </w:t>
      </w:r>
      <w:r w:rsidR="00D252F8" w:rsidRPr="00767CC7">
        <w:rPr>
          <w:sz w:val="24"/>
          <w:szCs w:val="24"/>
        </w:rPr>
        <w:t>information,</w:t>
      </w:r>
      <w:r w:rsidRPr="00767CC7">
        <w:rPr>
          <w:sz w:val="24"/>
          <w:szCs w:val="24"/>
        </w:rPr>
        <w:t xml:space="preserve"> and statewide accountability as appropriate.</w:t>
      </w:r>
      <w:r w:rsidR="0035674D" w:rsidRPr="00767CC7">
        <w:rPr>
          <w:sz w:val="24"/>
          <w:szCs w:val="24"/>
        </w:rPr>
        <w:br w:type="page"/>
      </w:r>
    </w:p>
    <w:sdt>
      <w:sdtPr>
        <w:rPr>
          <w:rFonts w:ascii="Times New Roman" w:eastAsia="Times New Roman" w:hAnsi="Times New Roman" w:cs="Times New Roman"/>
          <w:color w:val="auto"/>
          <w:sz w:val="22"/>
          <w:szCs w:val="22"/>
          <w:lang w:bidi="en-US"/>
        </w:rPr>
        <w:id w:val="1943419360"/>
        <w:docPartObj>
          <w:docPartGallery w:val="Table of Contents"/>
          <w:docPartUnique/>
        </w:docPartObj>
      </w:sdtPr>
      <w:sdtEndPr>
        <w:rPr>
          <w:b/>
          <w:bCs/>
          <w:noProof/>
        </w:rPr>
      </w:sdtEndPr>
      <w:sdtContent>
        <w:p w14:paraId="3F276E98" w14:textId="2C119771" w:rsidR="00C23CD0" w:rsidRDefault="00C23CD0" w:rsidP="00B32CBC">
          <w:pPr>
            <w:pStyle w:val="TOCHeading"/>
            <w:tabs>
              <w:tab w:val="left" w:pos="900"/>
            </w:tabs>
          </w:pPr>
          <w:r>
            <w:t>Contents</w:t>
          </w:r>
        </w:p>
        <w:p w14:paraId="4154501F" w14:textId="73CF5295" w:rsidR="00BC26AA" w:rsidRDefault="00C23CD0">
          <w:pPr>
            <w:pStyle w:val="TOC1"/>
            <w:tabs>
              <w:tab w:val="right" w:leader="dot" w:pos="9350"/>
            </w:tabs>
            <w:rPr>
              <w:rFonts w:asciiTheme="minorHAnsi" w:eastAsiaTheme="minorEastAsia" w:hAnsiTheme="minorHAnsi" w:cstheme="minorBidi"/>
              <w:noProof/>
              <w:lang w:bidi="ar-SA"/>
            </w:rPr>
          </w:pPr>
          <w:r w:rsidRPr="00BC26AA">
            <w:fldChar w:fldCharType="begin"/>
          </w:r>
          <w:r w:rsidRPr="00BC26AA">
            <w:instrText xml:space="preserve"> TOC \o "1-3" \h \z \u </w:instrText>
          </w:r>
          <w:r w:rsidRPr="00BC26AA">
            <w:fldChar w:fldCharType="separate"/>
          </w:r>
          <w:hyperlink w:anchor="_Toc128041263" w:history="1">
            <w:r w:rsidR="00BC26AA" w:rsidRPr="00460476">
              <w:rPr>
                <w:rStyle w:val="Hyperlink"/>
                <w:noProof/>
              </w:rPr>
              <w:t>ATP &amp; AHSEP Program Details</w:t>
            </w:r>
            <w:r w:rsidR="00BC26AA">
              <w:rPr>
                <w:noProof/>
                <w:webHidden/>
              </w:rPr>
              <w:tab/>
            </w:r>
            <w:r w:rsidR="00BC26AA">
              <w:rPr>
                <w:noProof/>
                <w:webHidden/>
              </w:rPr>
              <w:fldChar w:fldCharType="begin"/>
            </w:r>
            <w:r w:rsidR="00BC26AA">
              <w:rPr>
                <w:noProof/>
                <w:webHidden/>
              </w:rPr>
              <w:instrText xml:space="preserve"> PAGEREF _Toc128041263 \h </w:instrText>
            </w:r>
            <w:r w:rsidR="00BC26AA">
              <w:rPr>
                <w:noProof/>
                <w:webHidden/>
              </w:rPr>
            </w:r>
            <w:r w:rsidR="00BC26AA">
              <w:rPr>
                <w:noProof/>
                <w:webHidden/>
              </w:rPr>
              <w:fldChar w:fldCharType="separate"/>
            </w:r>
            <w:r w:rsidR="00BC26AA">
              <w:rPr>
                <w:noProof/>
                <w:webHidden/>
              </w:rPr>
              <w:t>3</w:t>
            </w:r>
            <w:r w:rsidR="00BC26AA">
              <w:rPr>
                <w:noProof/>
                <w:webHidden/>
              </w:rPr>
              <w:fldChar w:fldCharType="end"/>
            </w:r>
          </w:hyperlink>
        </w:p>
        <w:p w14:paraId="5A928A14" w14:textId="61E3672D" w:rsidR="00BC26AA" w:rsidRDefault="00CE20D3">
          <w:pPr>
            <w:pStyle w:val="TOC2"/>
            <w:tabs>
              <w:tab w:val="right" w:leader="dot" w:pos="9350"/>
            </w:tabs>
            <w:rPr>
              <w:rFonts w:asciiTheme="minorHAnsi" w:eastAsiaTheme="minorEastAsia" w:hAnsiTheme="minorHAnsi" w:cstheme="minorBidi"/>
              <w:noProof/>
              <w:lang w:bidi="ar-SA"/>
            </w:rPr>
          </w:pPr>
          <w:hyperlink w:anchor="_Toc128041264" w:history="1">
            <w:r w:rsidR="00BC26AA" w:rsidRPr="00460476">
              <w:rPr>
                <w:rStyle w:val="Hyperlink"/>
                <w:noProof/>
              </w:rPr>
              <w:t>General Information</w:t>
            </w:r>
            <w:r w:rsidR="00BC26AA">
              <w:rPr>
                <w:noProof/>
                <w:webHidden/>
              </w:rPr>
              <w:tab/>
            </w:r>
            <w:r w:rsidR="00BC26AA">
              <w:rPr>
                <w:noProof/>
                <w:webHidden/>
              </w:rPr>
              <w:fldChar w:fldCharType="begin"/>
            </w:r>
            <w:r w:rsidR="00BC26AA">
              <w:rPr>
                <w:noProof/>
                <w:webHidden/>
              </w:rPr>
              <w:instrText xml:space="preserve"> PAGEREF _Toc128041264 \h </w:instrText>
            </w:r>
            <w:r w:rsidR="00BC26AA">
              <w:rPr>
                <w:noProof/>
                <w:webHidden/>
              </w:rPr>
            </w:r>
            <w:r w:rsidR="00BC26AA">
              <w:rPr>
                <w:noProof/>
                <w:webHidden/>
              </w:rPr>
              <w:fldChar w:fldCharType="separate"/>
            </w:r>
            <w:r w:rsidR="00BC26AA">
              <w:rPr>
                <w:noProof/>
                <w:webHidden/>
              </w:rPr>
              <w:t>3</w:t>
            </w:r>
            <w:r w:rsidR="00BC26AA">
              <w:rPr>
                <w:noProof/>
                <w:webHidden/>
              </w:rPr>
              <w:fldChar w:fldCharType="end"/>
            </w:r>
          </w:hyperlink>
        </w:p>
        <w:p w14:paraId="42C812C8" w14:textId="71591A1B" w:rsidR="00BC26AA" w:rsidRDefault="00CE20D3">
          <w:pPr>
            <w:pStyle w:val="TOC2"/>
            <w:tabs>
              <w:tab w:val="right" w:leader="dot" w:pos="9350"/>
            </w:tabs>
            <w:rPr>
              <w:rFonts w:asciiTheme="minorHAnsi" w:eastAsiaTheme="minorEastAsia" w:hAnsiTheme="minorHAnsi" w:cstheme="minorBidi"/>
              <w:noProof/>
              <w:lang w:bidi="ar-SA"/>
            </w:rPr>
          </w:pPr>
          <w:hyperlink w:anchor="_Toc128041265" w:history="1">
            <w:r w:rsidR="00BC26AA" w:rsidRPr="00460476">
              <w:rPr>
                <w:rStyle w:val="Hyperlink"/>
                <w:noProof/>
              </w:rPr>
              <w:t>Eligibility</w:t>
            </w:r>
            <w:r w:rsidR="00BC26AA">
              <w:rPr>
                <w:noProof/>
                <w:webHidden/>
              </w:rPr>
              <w:tab/>
            </w:r>
            <w:r w:rsidR="00BC26AA">
              <w:rPr>
                <w:noProof/>
                <w:webHidden/>
              </w:rPr>
              <w:fldChar w:fldCharType="begin"/>
            </w:r>
            <w:r w:rsidR="00BC26AA">
              <w:rPr>
                <w:noProof/>
                <w:webHidden/>
              </w:rPr>
              <w:instrText xml:space="preserve"> PAGEREF _Toc128041265 \h </w:instrText>
            </w:r>
            <w:r w:rsidR="00BC26AA">
              <w:rPr>
                <w:noProof/>
                <w:webHidden/>
              </w:rPr>
            </w:r>
            <w:r w:rsidR="00BC26AA">
              <w:rPr>
                <w:noProof/>
                <w:webHidden/>
              </w:rPr>
              <w:fldChar w:fldCharType="separate"/>
            </w:r>
            <w:r w:rsidR="00BC26AA">
              <w:rPr>
                <w:noProof/>
                <w:webHidden/>
              </w:rPr>
              <w:t>3</w:t>
            </w:r>
            <w:r w:rsidR="00BC26AA">
              <w:rPr>
                <w:noProof/>
                <w:webHidden/>
              </w:rPr>
              <w:fldChar w:fldCharType="end"/>
            </w:r>
          </w:hyperlink>
        </w:p>
        <w:p w14:paraId="1085639E" w14:textId="25228B5B" w:rsidR="00BC26AA" w:rsidRDefault="00CE20D3">
          <w:pPr>
            <w:pStyle w:val="TOC3"/>
            <w:tabs>
              <w:tab w:val="right" w:leader="dot" w:pos="9350"/>
            </w:tabs>
            <w:rPr>
              <w:rFonts w:asciiTheme="minorHAnsi" w:eastAsiaTheme="minorEastAsia" w:hAnsiTheme="minorHAnsi" w:cstheme="minorBidi"/>
              <w:noProof/>
              <w:lang w:bidi="ar-SA"/>
            </w:rPr>
          </w:pPr>
          <w:hyperlink w:anchor="_Toc128041266" w:history="1">
            <w:r w:rsidR="00BC26AA" w:rsidRPr="00460476">
              <w:rPr>
                <w:rStyle w:val="Hyperlink"/>
                <w:noProof/>
              </w:rPr>
              <w:t>Eligible Agencies</w:t>
            </w:r>
            <w:r w:rsidR="00BC26AA">
              <w:rPr>
                <w:noProof/>
                <w:webHidden/>
              </w:rPr>
              <w:tab/>
            </w:r>
            <w:r w:rsidR="00BC26AA">
              <w:rPr>
                <w:noProof/>
                <w:webHidden/>
              </w:rPr>
              <w:fldChar w:fldCharType="begin"/>
            </w:r>
            <w:r w:rsidR="00BC26AA">
              <w:rPr>
                <w:noProof/>
                <w:webHidden/>
              </w:rPr>
              <w:instrText xml:space="preserve"> PAGEREF _Toc128041266 \h </w:instrText>
            </w:r>
            <w:r w:rsidR="00BC26AA">
              <w:rPr>
                <w:noProof/>
                <w:webHidden/>
              </w:rPr>
            </w:r>
            <w:r w:rsidR="00BC26AA">
              <w:rPr>
                <w:noProof/>
                <w:webHidden/>
              </w:rPr>
              <w:fldChar w:fldCharType="separate"/>
            </w:r>
            <w:r w:rsidR="00BC26AA">
              <w:rPr>
                <w:noProof/>
                <w:webHidden/>
              </w:rPr>
              <w:t>3</w:t>
            </w:r>
            <w:r w:rsidR="00BC26AA">
              <w:rPr>
                <w:noProof/>
                <w:webHidden/>
              </w:rPr>
              <w:fldChar w:fldCharType="end"/>
            </w:r>
          </w:hyperlink>
        </w:p>
        <w:p w14:paraId="684B5985" w14:textId="3DA749BE" w:rsidR="00BC26AA" w:rsidRDefault="00CE20D3">
          <w:pPr>
            <w:pStyle w:val="TOC3"/>
            <w:tabs>
              <w:tab w:val="right" w:leader="dot" w:pos="9350"/>
            </w:tabs>
            <w:rPr>
              <w:rFonts w:asciiTheme="minorHAnsi" w:eastAsiaTheme="minorEastAsia" w:hAnsiTheme="minorHAnsi" w:cstheme="minorBidi"/>
              <w:noProof/>
              <w:lang w:bidi="ar-SA"/>
            </w:rPr>
          </w:pPr>
          <w:hyperlink w:anchor="_Toc128041267" w:history="1">
            <w:r w:rsidR="00BC26AA" w:rsidRPr="00460476">
              <w:rPr>
                <w:rStyle w:val="Hyperlink"/>
                <w:noProof/>
              </w:rPr>
              <w:t>Alternative Transition Program (ATP) Participant Eligibility</w:t>
            </w:r>
            <w:r w:rsidR="00BC26AA">
              <w:rPr>
                <w:noProof/>
                <w:webHidden/>
              </w:rPr>
              <w:tab/>
            </w:r>
            <w:r w:rsidR="00BC26AA">
              <w:rPr>
                <w:noProof/>
                <w:webHidden/>
              </w:rPr>
              <w:fldChar w:fldCharType="begin"/>
            </w:r>
            <w:r w:rsidR="00BC26AA">
              <w:rPr>
                <w:noProof/>
                <w:webHidden/>
              </w:rPr>
              <w:instrText xml:space="preserve"> PAGEREF _Toc128041267 \h </w:instrText>
            </w:r>
            <w:r w:rsidR="00BC26AA">
              <w:rPr>
                <w:noProof/>
                <w:webHidden/>
              </w:rPr>
            </w:r>
            <w:r w:rsidR="00BC26AA">
              <w:rPr>
                <w:noProof/>
                <w:webHidden/>
              </w:rPr>
              <w:fldChar w:fldCharType="separate"/>
            </w:r>
            <w:r w:rsidR="00BC26AA">
              <w:rPr>
                <w:noProof/>
                <w:webHidden/>
              </w:rPr>
              <w:t>4</w:t>
            </w:r>
            <w:r w:rsidR="00BC26AA">
              <w:rPr>
                <w:noProof/>
                <w:webHidden/>
              </w:rPr>
              <w:fldChar w:fldCharType="end"/>
            </w:r>
          </w:hyperlink>
        </w:p>
        <w:p w14:paraId="2DB63B34" w14:textId="7A4C99F5" w:rsidR="00BC26AA" w:rsidRDefault="00CE20D3">
          <w:pPr>
            <w:pStyle w:val="TOC3"/>
            <w:tabs>
              <w:tab w:val="right" w:leader="dot" w:pos="9350"/>
            </w:tabs>
            <w:rPr>
              <w:rFonts w:asciiTheme="minorHAnsi" w:eastAsiaTheme="minorEastAsia" w:hAnsiTheme="minorHAnsi" w:cstheme="minorBidi"/>
              <w:noProof/>
              <w:lang w:bidi="ar-SA"/>
            </w:rPr>
          </w:pPr>
          <w:hyperlink w:anchor="_Toc128041268" w:history="1">
            <w:r w:rsidR="00BC26AA" w:rsidRPr="00460476">
              <w:rPr>
                <w:rStyle w:val="Hyperlink"/>
                <w:noProof/>
              </w:rPr>
              <w:t>Alternative High School Equivalency Preparation (AHSEP) Program Participant Eligibility</w:t>
            </w:r>
            <w:r w:rsidR="00BC26AA">
              <w:rPr>
                <w:noProof/>
                <w:webHidden/>
              </w:rPr>
              <w:tab/>
            </w:r>
            <w:r w:rsidR="00BC26AA">
              <w:rPr>
                <w:noProof/>
                <w:webHidden/>
              </w:rPr>
              <w:fldChar w:fldCharType="begin"/>
            </w:r>
            <w:r w:rsidR="00BC26AA">
              <w:rPr>
                <w:noProof/>
                <w:webHidden/>
              </w:rPr>
              <w:instrText xml:space="preserve"> PAGEREF _Toc128041268 \h </w:instrText>
            </w:r>
            <w:r w:rsidR="00BC26AA">
              <w:rPr>
                <w:noProof/>
                <w:webHidden/>
              </w:rPr>
            </w:r>
            <w:r w:rsidR="00BC26AA">
              <w:rPr>
                <w:noProof/>
                <w:webHidden/>
              </w:rPr>
              <w:fldChar w:fldCharType="separate"/>
            </w:r>
            <w:r w:rsidR="00BC26AA">
              <w:rPr>
                <w:noProof/>
                <w:webHidden/>
              </w:rPr>
              <w:t>4</w:t>
            </w:r>
            <w:r w:rsidR="00BC26AA">
              <w:rPr>
                <w:noProof/>
                <w:webHidden/>
              </w:rPr>
              <w:fldChar w:fldCharType="end"/>
            </w:r>
          </w:hyperlink>
        </w:p>
        <w:p w14:paraId="430A0558" w14:textId="143CC379" w:rsidR="00BC26AA" w:rsidRDefault="00CE20D3">
          <w:pPr>
            <w:pStyle w:val="TOC2"/>
            <w:tabs>
              <w:tab w:val="right" w:leader="dot" w:pos="9350"/>
            </w:tabs>
            <w:rPr>
              <w:rFonts w:asciiTheme="minorHAnsi" w:eastAsiaTheme="minorEastAsia" w:hAnsiTheme="minorHAnsi" w:cstheme="minorBidi"/>
              <w:noProof/>
              <w:lang w:bidi="ar-SA"/>
            </w:rPr>
          </w:pPr>
          <w:hyperlink w:anchor="_Toc128041269" w:history="1">
            <w:r w:rsidR="00BC26AA" w:rsidRPr="00460476">
              <w:rPr>
                <w:rStyle w:val="Hyperlink"/>
                <w:noProof/>
              </w:rPr>
              <w:t>Program Details</w:t>
            </w:r>
            <w:r w:rsidR="00BC26AA">
              <w:rPr>
                <w:noProof/>
                <w:webHidden/>
              </w:rPr>
              <w:tab/>
            </w:r>
            <w:r w:rsidR="00BC26AA">
              <w:rPr>
                <w:noProof/>
                <w:webHidden/>
              </w:rPr>
              <w:fldChar w:fldCharType="begin"/>
            </w:r>
            <w:r w:rsidR="00BC26AA">
              <w:rPr>
                <w:noProof/>
                <w:webHidden/>
              </w:rPr>
              <w:instrText xml:space="preserve"> PAGEREF _Toc128041269 \h </w:instrText>
            </w:r>
            <w:r w:rsidR="00BC26AA">
              <w:rPr>
                <w:noProof/>
                <w:webHidden/>
              </w:rPr>
            </w:r>
            <w:r w:rsidR="00BC26AA">
              <w:rPr>
                <w:noProof/>
                <w:webHidden/>
              </w:rPr>
              <w:fldChar w:fldCharType="separate"/>
            </w:r>
            <w:r w:rsidR="00BC26AA">
              <w:rPr>
                <w:noProof/>
                <w:webHidden/>
              </w:rPr>
              <w:t>4</w:t>
            </w:r>
            <w:r w:rsidR="00BC26AA">
              <w:rPr>
                <w:noProof/>
                <w:webHidden/>
              </w:rPr>
              <w:fldChar w:fldCharType="end"/>
            </w:r>
          </w:hyperlink>
        </w:p>
        <w:p w14:paraId="727BD76F" w14:textId="48443158" w:rsidR="00BC26AA" w:rsidRDefault="00CE20D3">
          <w:pPr>
            <w:pStyle w:val="TOC3"/>
            <w:tabs>
              <w:tab w:val="right" w:leader="dot" w:pos="9350"/>
            </w:tabs>
            <w:rPr>
              <w:rFonts w:asciiTheme="minorHAnsi" w:eastAsiaTheme="minorEastAsia" w:hAnsiTheme="minorHAnsi" w:cstheme="minorBidi"/>
              <w:noProof/>
              <w:lang w:bidi="ar-SA"/>
            </w:rPr>
          </w:pPr>
          <w:hyperlink w:anchor="_Toc128041270" w:history="1">
            <w:r w:rsidR="00BC26AA" w:rsidRPr="00460476">
              <w:rPr>
                <w:rStyle w:val="Hyperlink"/>
                <w:noProof/>
              </w:rPr>
              <w:t>Accommodations</w:t>
            </w:r>
            <w:r w:rsidR="00BC26AA">
              <w:rPr>
                <w:noProof/>
                <w:webHidden/>
              </w:rPr>
              <w:tab/>
            </w:r>
            <w:r w:rsidR="00BC26AA">
              <w:rPr>
                <w:noProof/>
                <w:webHidden/>
              </w:rPr>
              <w:fldChar w:fldCharType="begin"/>
            </w:r>
            <w:r w:rsidR="00BC26AA">
              <w:rPr>
                <w:noProof/>
                <w:webHidden/>
              </w:rPr>
              <w:instrText xml:space="preserve"> PAGEREF _Toc128041270 \h </w:instrText>
            </w:r>
            <w:r w:rsidR="00BC26AA">
              <w:rPr>
                <w:noProof/>
                <w:webHidden/>
              </w:rPr>
            </w:r>
            <w:r w:rsidR="00BC26AA">
              <w:rPr>
                <w:noProof/>
                <w:webHidden/>
              </w:rPr>
              <w:fldChar w:fldCharType="separate"/>
            </w:r>
            <w:r w:rsidR="00BC26AA">
              <w:rPr>
                <w:noProof/>
                <w:webHidden/>
              </w:rPr>
              <w:t>4</w:t>
            </w:r>
            <w:r w:rsidR="00BC26AA">
              <w:rPr>
                <w:noProof/>
                <w:webHidden/>
              </w:rPr>
              <w:fldChar w:fldCharType="end"/>
            </w:r>
          </w:hyperlink>
        </w:p>
        <w:p w14:paraId="1404AEB2" w14:textId="78BC71B1" w:rsidR="00BC26AA" w:rsidRDefault="00CE20D3">
          <w:pPr>
            <w:pStyle w:val="TOC3"/>
            <w:tabs>
              <w:tab w:val="right" w:leader="dot" w:pos="9350"/>
            </w:tabs>
            <w:rPr>
              <w:rFonts w:asciiTheme="minorHAnsi" w:eastAsiaTheme="minorEastAsia" w:hAnsiTheme="minorHAnsi" w:cstheme="minorBidi"/>
              <w:noProof/>
              <w:lang w:bidi="ar-SA"/>
            </w:rPr>
          </w:pPr>
          <w:hyperlink w:anchor="_Toc128041271" w:history="1">
            <w:r w:rsidR="00BC26AA" w:rsidRPr="00460476">
              <w:rPr>
                <w:rStyle w:val="Hyperlink"/>
                <w:noProof/>
              </w:rPr>
              <w:t>Attendance</w:t>
            </w:r>
            <w:r w:rsidR="00BC26AA">
              <w:rPr>
                <w:noProof/>
                <w:webHidden/>
              </w:rPr>
              <w:tab/>
            </w:r>
            <w:r w:rsidR="00BC26AA">
              <w:rPr>
                <w:noProof/>
                <w:webHidden/>
              </w:rPr>
              <w:fldChar w:fldCharType="begin"/>
            </w:r>
            <w:r w:rsidR="00BC26AA">
              <w:rPr>
                <w:noProof/>
                <w:webHidden/>
              </w:rPr>
              <w:instrText xml:space="preserve"> PAGEREF _Toc128041271 \h </w:instrText>
            </w:r>
            <w:r w:rsidR="00BC26AA">
              <w:rPr>
                <w:noProof/>
                <w:webHidden/>
              </w:rPr>
            </w:r>
            <w:r w:rsidR="00BC26AA">
              <w:rPr>
                <w:noProof/>
                <w:webHidden/>
              </w:rPr>
              <w:fldChar w:fldCharType="separate"/>
            </w:r>
            <w:r w:rsidR="00BC26AA">
              <w:rPr>
                <w:noProof/>
                <w:webHidden/>
              </w:rPr>
              <w:t>4</w:t>
            </w:r>
            <w:r w:rsidR="00BC26AA">
              <w:rPr>
                <w:noProof/>
                <w:webHidden/>
              </w:rPr>
              <w:fldChar w:fldCharType="end"/>
            </w:r>
          </w:hyperlink>
        </w:p>
        <w:p w14:paraId="12AE8F66" w14:textId="0F741C9D" w:rsidR="00BC26AA" w:rsidRDefault="00CE20D3">
          <w:pPr>
            <w:pStyle w:val="TOC2"/>
            <w:tabs>
              <w:tab w:val="right" w:leader="dot" w:pos="9350"/>
            </w:tabs>
            <w:rPr>
              <w:rFonts w:asciiTheme="minorHAnsi" w:eastAsiaTheme="minorEastAsia" w:hAnsiTheme="minorHAnsi" w:cstheme="minorBidi"/>
              <w:noProof/>
              <w:lang w:bidi="ar-SA"/>
            </w:rPr>
          </w:pPr>
          <w:hyperlink w:anchor="_Toc128041272" w:history="1">
            <w:r w:rsidR="00BC26AA" w:rsidRPr="00460476">
              <w:rPr>
                <w:rStyle w:val="Hyperlink"/>
                <w:noProof/>
              </w:rPr>
              <w:t>Instructional Guidelines</w:t>
            </w:r>
            <w:r w:rsidR="00BC26AA">
              <w:rPr>
                <w:noProof/>
                <w:webHidden/>
              </w:rPr>
              <w:tab/>
            </w:r>
            <w:r w:rsidR="00BC26AA">
              <w:rPr>
                <w:noProof/>
                <w:webHidden/>
              </w:rPr>
              <w:fldChar w:fldCharType="begin"/>
            </w:r>
            <w:r w:rsidR="00BC26AA">
              <w:rPr>
                <w:noProof/>
                <w:webHidden/>
              </w:rPr>
              <w:instrText xml:space="preserve"> PAGEREF _Toc128041272 \h </w:instrText>
            </w:r>
            <w:r w:rsidR="00BC26AA">
              <w:rPr>
                <w:noProof/>
                <w:webHidden/>
              </w:rPr>
            </w:r>
            <w:r w:rsidR="00BC26AA">
              <w:rPr>
                <w:noProof/>
                <w:webHidden/>
              </w:rPr>
              <w:fldChar w:fldCharType="separate"/>
            </w:r>
            <w:r w:rsidR="00BC26AA">
              <w:rPr>
                <w:noProof/>
                <w:webHidden/>
              </w:rPr>
              <w:t>5</w:t>
            </w:r>
            <w:r w:rsidR="00BC26AA">
              <w:rPr>
                <w:noProof/>
                <w:webHidden/>
              </w:rPr>
              <w:fldChar w:fldCharType="end"/>
            </w:r>
          </w:hyperlink>
        </w:p>
        <w:p w14:paraId="4DC00064" w14:textId="1A5ED75D" w:rsidR="00BC26AA" w:rsidRDefault="00CE20D3">
          <w:pPr>
            <w:pStyle w:val="TOC3"/>
            <w:tabs>
              <w:tab w:val="right" w:leader="dot" w:pos="9350"/>
            </w:tabs>
            <w:rPr>
              <w:rFonts w:asciiTheme="minorHAnsi" w:eastAsiaTheme="minorEastAsia" w:hAnsiTheme="minorHAnsi" w:cstheme="minorBidi"/>
              <w:noProof/>
              <w:lang w:bidi="ar-SA"/>
            </w:rPr>
          </w:pPr>
          <w:hyperlink w:anchor="_Toc128041273" w:history="1">
            <w:r w:rsidR="00BC26AA" w:rsidRPr="00460476">
              <w:rPr>
                <w:rStyle w:val="Hyperlink"/>
                <w:noProof/>
              </w:rPr>
              <w:t>Counseling and Support Services</w:t>
            </w:r>
            <w:r w:rsidR="00BC26AA">
              <w:rPr>
                <w:noProof/>
                <w:webHidden/>
              </w:rPr>
              <w:tab/>
            </w:r>
            <w:r w:rsidR="00BC26AA">
              <w:rPr>
                <w:noProof/>
                <w:webHidden/>
              </w:rPr>
              <w:fldChar w:fldCharType="begin"/>
            </w:r>
            <w:r w:rsidR="00BC26AA">
              <w:rPr>
                <w:noProof/>
                <w:webHidden/>
              </w:rPr>
              <w:instrText xml:space="preserve"> PAGEREF _Toc128041273 \h </w:instrText>
            </w:r>
            <w:r w:rsidR="00BC26AA">
              <w:rPr>
                <w:noProof/>
                <w:webHidden/>
              </w:rPr>
            </w:r>
            <w:r w:rsidR="00BC26AA">
              <w:rPr>
                <w:noProof/>
                <w:webHidden/>
              </w:rPr>
              <w:fldChar w:fldCharType="separate"/>
            </w:r>
            <w:r w:rsidR="00BC26AA">
              <w:rPr>
                <w:noProof/>
                <w:webHidden/>
              </w:rPr>
              <w:t>5</w:t>
            </w:r>
            <w:r w:rsidR="00BC26AA">
              <w:rPr>
                <w:noProof/>
                <w:webHidden/>
              </w:rPr>
              <w:fldChar w:fldCharType="end"/>
            </w:r>
          </w:hyperlink>
        </w:p>
        <w:p w14:paraId="59DBC8FB" w14:textId="0B3BD59A" w:rsidR="00BC26AA" w:rsidRDefault="00CE20D3">
          <w:pPr>
            <w:pStyle w:val="TOC3"/>
            <w:tabs>
              <w:tab w:val="right" w:leader="dot" w:pos="9350"/>
            </w:tabs>
            <w:rPr>
              <w:rFonts w:asciiTheme="minorHAnsi" w:eastAsiaTheme="minorEastAsia" w:hAnsiTheme="minorHAnsi" w:cstheme="minorBidi"/>
              <w:noProof/>
              <w:lang w:bidi="ar-SA"/>
            </w:rPr>
          </w:pPr>
          <w:hyperlink w:anchor="_Toc128041274" w:history="1">
            <w:r w:rsidR="00BC26AA" w:rsidRPr="00460476">
              <w:rPr>
                <w:rStyle w:val="Hyperlink"/>
                <w:noProof/>
              </w:rPr>
              <w:t>Substantive Instruction</w:t>
            </w:r>
            <w:r w:rsidR="00BC26AA">
              <w:rPr>
                <w:noProof/>
                <w:webHidden/>
              </w:rPr>
              <w:tab/>
            </w:r>
            <w:r w:rsidR="00BC26AA">
              <w:rPr>
                <w:noProof/>
                <w:webHidden/>
              </w:rPr>
              <w:fldChar w:fldCharType="begin"/>
            </w:r>
            <w:r w:rsidR="00BC26AA">
              <w:rPr>
                <w:noProof/>
                <w:webHidden/>
              </w:rPr>
              <w:instrText xml:space="preserve"> PAGEREF _Toc128041274 \h </w:instrText>
            </w:r>
            <w:r w:rsidR="00BC26AA">
              <w:rPr>
                <w:noProof/>
                <w:webHidden/>
              </w:rPr>
            </w:r>
            <w:r w:rsidR="00BC26AA">
              <w:rPr>
                <w:noProof/>
                <w:webHidden/>
              </w:rPr>
              <w:fldChar w:fldCharType="separate"/>
            </w:r>
            <w:r w:rsidR="00BC26AA">
              <w:rPr>
                <w:noProof/>
                <w:webHidden/>
              </w:rPr>
              <w:t>5</w:t>
            </w:r>
            <w:r w:rsidR="00BC26AA">
              <w:rPr>
                <w:noProof/>
                <w:webHidden/>
              </w:rPr>
              <w:fldChar w:fldCharType="end"/>
            </w:r>
          </w:hyperlink>
        </w:p>
        <w:p w14:paraId="5FBA180D" w14:textId="2E045E60" w:rsidR="00BC26AA" w:rsidRDefault="00CE20D3">
          <w:pPr>
            <w:pStyle w:val="TOC3"/>
            <w:tabs>
              <w:tab w:val="right" w:leader="dot" w:pos="9350"/>
            </w:tabs>
            <w:rPr>
              <w:rFonts w:asciiTheme="minorHAnsi" w:eastAsiaTheme="minorEastAsia" w:hAnsiTheme="minorHAnsi" w:cstheme="minorBidi"/>
              <w:noProof/>
              <w:lang w:bidi="ar-SA"/>
            </w:rPr>
          </w:pPr>
          <w:hyperlink w:anchor="_Toc128041275" w:history="1">
            <w:r w:rsidR="00BC26AA" w:rsidRPr="00460476">
              <w:rPr>
                <w:rStyle w:val="Hyperlink"/>
                <w:noProof/>
              </w:rPr>
              <w:t>Instructional resources and Teacher requirements</w:t>
            </w:r>
            <w:r w:rsidR="00BC26AA">
              <w:rPr>
                <w:noProof/>
                <w:webHidden/>
              </w:rPr>
              <w:tab/>
            </w:r>
            <w:r w:rsidR="00BC26AA">
              <w:rPr>
                <w:noProof/>
                <w:webHidden/>
              </w:rPr>
              <w:fldChar w:fldCharType="begin"/>
            </w:r>
            <w:r w:rsidR="00BC26AA">
              <w:rPr>
                <w:noProof/>
                <w:webHidden/>
              </w:rPr>
              <w:instrText xml:space="preserve"> PAGEREF _Toc128041275 \h </w:instrText>
            </w:r>
            <w:r w:rsidR="00BC26AA">
              <w:rPr>
                <w:noProof/>
                <w:webHidden/>
              </w:rPr>
            </w:r>
            <w:r w:rsidR="00BC26AA">
              <w:rPr>
                <w:noProof/>
                <w:webHidden/>
              </w:rPr>
              <w:fldChar w:fldCharType="separate"/>
            </w:r>
            <w:r w:rsidR="00BC26AA">
              <w:rPr>
                <w:noProof/>
                <w:webHidden/>
              </w:rPr>
              <w:t>6</w:t>
            </w:r>
            <w:r w:rsidR="00BC26AA">
              <w:rPr>
                <w:noProof/>
                <w:webHidden/>
              </w:rPr>
              <w:fldChar w:fldCharType="end"/>
            </w:r>
          </w:hyperlink>
        </w:p>
        <w:p w14:paraId="0139A6E2" w14:textId="7AC0640C" w:rsidR="00BC26AA" w:rsidRDefault="00CE20D3">
          <w:pPr>
            <w:pStyle w:val="TOC2"/>
            <w:tabs>
              <w:tab w:val="right" w:leader="dot" w:pos="9350"/>
            </w:tabs>
            <w:rPr>
              <w:rFonts w:asciiTheme="minorHAnsi" w:eastAsiaTheme="minorEastAsia" w:hAnsiTheme="minorHAnsi" w:cstheme="minorBidi"/>
              <w:noProof/>
              <w:lang w:bidi="ar-SA"/>
            </w:rPr>
          </w:pPr>
          <w:hyperlink w:anchor="_Toc128041276" w:history="1">
            <w:r w:rsidR="00BC26AA" w:rsidRPr="00460476">
              <w:rPr>
                <w:rStyle w:val="Hyperlink"/>
                <w:noProof/>
              </w:rPr>
              <w:t>GED</w:t>
            </w:r>
            <w:r w:rsidR="00BC26AA" w:rsidRPr="00460476">
              <w:rPr>
                <w:rStyle w:val="Hyperlink"/>
                <w:noProof/>
                <w:vertAlign w:val="superscript"/>
              </w:rPr>
              <w:t xml:space="preserve">® </w:t>
            </w:r>
            <w:r w:rsidR="00BC26AA" w:rsidRPr="00460476">
              <w:rPr>
                <w:rStyle w:val="Hyperlink"/>
                <w:noProof/>
              </w:rPr>
              <w:t>Test</w:t>
            </w:r>
            <w:r w:rsidR="00BC26AA">
              <w:rPr>
                <w:noProof/>
                <w:webHidden/>
              </w:rPr>
              <w:tab/>
            </w:r>
            <w:r w:rsidR="00BC26AA">
              <w:rPr>
                <w:noProof/>
                <w:webHidden/>
              </w:rPr>
              <w:fldChar w:fldCharType="begin"/>
            </w:r>
            <w:r w:rsidR="00BC26AA">
              <w:rPr>
                <w:noProof/>
                <w:webHidden/>
              </w:rPr>
              <w:instrText xml:space="preserve"> PAGEREF _Toc128041276 \h </w:instrText>
            </w:r>
            <w:r w:rsidR="00BC26AA">
              <w:rPr>
                <w:noProof/>
                <w:webHidden/>
              </w:rPr>
            </w:r>
            <w:r w:rsidR="00BC26AA">
              <w:rPr>
                <w:noProof/>
                <w:webHidden/>
              </w:rPr>
              <w:fldChar w:fldCharType="separate"/>
            </w:r>
            <w:r w:rsidR="00BC26AA">
              <w:rPr>
                <w:noProof/>
                <w:webHidden/>
              </w:rPr>
              <w:t>6</w:t>
            </w:r>
            <w:r w:rsidR="00BC26AA">
              <w:rPr>
                <w:noProof/>
                <w:webHidden/>
              </w:rPr>
              <w:fldChar w:fldCharType="end"/>
            </w:r>
          </w:hyperlink>
        </w:p>
        <w:p w14:paraId="1BC3DEC1" w14:textId="27F50E57" w:rsidR="00BC26AA" w:rsidRDefault="00CE20D3">
          <w:pPr>
            <w:pStyle w:val="TOC2"/>
            <w:tabs>
              <w:tab w:val="right" w:leader="dot" w:pos="9350"/>
            </w:tabs>
            <w:rPr>
              <w:rFonts w:asciiTheme="minorHAnsi" w:eastAsiaTheme="minorEastAsia" w:hAnsiTheme="minorHAnsi" w:cstheme="minorBidi"/>
              <w:noProof/>
              <w:lang w:bidi="ar-SA"/>
            </w:rPr>
          </w:pPr>
          <w:hyperlink w:anchor="_Toc128041277" w:history="1">
            <w:r w:rsidR="00BC26AA" w:rsidRPr="00460476">
              <w:rPr>
                <w:rStyle w:val="Hyperlink"/>
                <w:noProof/>
              </w:rPr>
              <w:t>Graduation</w:t>
            </w:r>
            <w:r w:rsidR="00BC26AA">
              <w:rPr>
                <w:noProof/>
                <w:webHidden/>
              </w:rPr>
              <w:tab/>
            </w:r>
            <w:r w:rsidR="00BC26AA">
              <w:rPr>
                <w:noProof/>
                <w:webHidden/>
              </w:rPr>
              <w:fldChar w:fldCharType="begin"/>
            </w:r>
            <w:r w:rsidR="00BC26AA">
              <w:rPr>
                <w:noProof/>
                <w:webHidden/>
              </w:rPr>
              <w:instrText xml:space="preserve"> PAGEREF _Toc128041277 \h </w:instrText>
            </w:r>
            <w:r w:rsidR="00BC26AA">
              <w:rPr>
                <w:noProof/>
                <w:webHidden/>
              </w:rPr>
            </w:r>
            <w:r w:rsidR="00BC26AA">
              <w:rPr>
                <w:noProof/>
                <w:webHidden/>
              </w:rPr>
              <w:fldChar w:fldCharType="separate"/>
            </w:r>
            <w:r w:rsidR="00BC26AA">
              <w:rPr>
                <w:noProof/>
                <w:webHidden/>
              </w:rPr>
              <w:t>7</w:t>
            </w:r>
            <w:r w:rsidR="00BC26AA">
              <w:rPr>
                <w:noProof/>
                <w:webHidden/>
              </w:rPr>
              <w:fldChar w:fldCharType="end"/>
            </w:r>
          </w:hyperlink>
        </w:p>
        <w:p w14:paraId="444563DC" w14:textId="0277BB55" w:rsidR="00BC26AA" w:rsidRDefault="00CE20D3">
          <w:pPr>
            <w:pStyle w:val="TOC1"/>
            <w:tabs>
              <w:tab w:val="right" w:leader="dot" w:pos="9350"/>
            </w:tabs>
            <w:rPr>
              <w:rFonts w:asciiTheme="minorHAnsi" w:eastAsiaTheme="minorEastAsia" w:hAnsiTheme="minorHAnsi" w:cstheme="minorBidi"/>
              <w:noProof/>
              <w:lang w:bidi="ar-SA"/>
            </w:rPr>
          </w:pPr>
          <w:hyperlink w:anchor="_Toc128041278" w:history="1">
            <w:r w:rsidR="00BC26AA" w:rsidRPr="00460476">
              <w:rPr>
                <w:rStyle w:val="Hyperlink"/>
                <w:noProof/>
              </w:rPr>
              <w:t>Student Information Repository System (SIRS)</w:t>
            </w:r>
            <w:r w:rsidR="00BC26AA">
              <w:rPr>
                <w:noProof/>
                <w:webHidden/>
              </w:rPr>
              <w:tab/>
            </w:r>
            <w:r w:rsidR="00BC26AA">
              <w:rPr>
                <w:noProof/>
                <w:webHidden/>
              </w:rPr>
              <w:fldChar w:fldCharType="begin"/>
            </w:r>
            <w:r w:rsidR="00BC26AA">
              <w:rPr>
                <w:noProof/>
                <w:webHidden/>
              </w:rPr>
              <w:instrText xml:space="preserve"> PAGEREF _Toc128041278 \h </w:instrText>
            </w:r>
            <w:r w:rsidR="00BC26AA">
              <w:rPr>
                <w:noProof/>
                <w:webHidden/>
              </w:rPr>
            </w:r>
            <w:r w:rsidR="00BC26AA">
              <w:rPr>
                <w:noProof/>
                <w:webHidden/>
              </w:rPr>
              <w:fldChar w:fldCharType="separate"/>
            </w:r>
            <w:r w:rsidR="00BC26AA">
              <w:rPr>
                <w:noProof/>
                <w:webHidden/>
              </w:rPr>
              <w:t>8</w:t>
            </w:r>
            <w:r w:rsidR="00BC26AA">
              <w:rPr>
                <w:noProof/>
                <w:webHidden/>
              </w:rPr>
              <w:fldChar w:fldCharType="end"/>
            </w:r>
          </w:hyperlink>
        </w:p>
        <w:p w14:paraId="3514DAC8" w14:textId="1145D78D" w:rsidR="00BC26AA" w:rsidRDefault="00CE20D3">
          <w:pPr>
            <w:pStyle w:val="TOC2"/>
            <w:tabs>
              <w:tab w:val="right" w:leader="dot" w:pos="9350"/>
            </w:tabs>
            <w:rPr>
              <w:rFonts w:asciiTheme="minorHAnsi" w:eastAsiaTheme="minorEastAsia" w:hAnsiTheme="minorHAnsi" w:cstheme="minorBidi"/>
              <w:noProof/>
              <w:lang w:bidi="ar-SA"/>
            </w:rPr>
          </w:pPr>
          <w:hyperlink w:anchor="_Toc128041279" w:history="1">
            <w:r w:rsidR="00BC26AA" w:rsidRPr="00460476">
              <w:rPr>
                <w:rStyle w:val="Hyperlink"/>
                <w:noProof/>
              </w:rPr>
              <w:t>5654 Enrollment</w:t>
            </w:r>
            <w:r w:rsidR="00BC26AA">
              <w:rPr>
                <w:noProof/>
                <w:webHidden/>
              </w:rPr>
              <w:tab/>
            </w:r>
            <w:r w:rsidR="00BC26AA">
              <w:rPr>
                <w:noProof/>
                <w:webHidden/>
              </w:rPr>
              <w:fldChar w:fldCharType="begin"/>
            </w:r>
            <w:r w:rsidR="00BC26AA">
              <w:rPr>
                <w:noProof/>
                <w:webHidden/>
              </w:rPr>
              <w:instrText xml:space="preserve"> PAGEREF _Toc128041279 \h </w:instrText>
            </w:r>
            <w:r w:rsidR="00BC26AA">
              <w:rPr>
                <w:noProof/>
                <w:webHidden/>
              </w:rPr>
            </w:r>
            <w:r w:rsidR="00BC26AA">
              <w:rPr>
                <w:noProof/>
                <w:webHidden/>
              </w:rPr>
              <w:fldChar w:fldCharType="separate"/>
            </w:r>
            <w:r w:rsidR="00BC26AA">
              <w:rPr>
                <w:noProof/>
                <w:webHidden/>
              </w:rPr>
              <w:t>8</w:t>
            </w:r>
            <w:r w:rsidR="00BC26AA">
              <w:rPr>
                <w:noProof/>
                <w:webHidden/>
              </w:rPr>
              <w:fldChar w:fldCharType="end"/>
            </w:r>
          </w:hyperlink>
        </w:p>
        <w:p w14:paraId="7C1A035E" w14:textId="048E96CC" w:rsidR="00BC26AA" w:rsidRDefault="00CE20D3">
          <w:pPr>
            <w:pStyle w:val="TOC2"/>
            <w:tabs>
              <w:tab w:val="right" w:leader="dot" w:pos="9350"/>
            </w:tabs>
            <w:rPr>
              <w:rFonts w:asciiTheme="minorHAnsi" w:eastAsiaTheme="minorEastAsia" w:hAnsiTheme="minorHAnsi" w:cstheme="minorBidi"/>
              <w:noProof/>
              <w:lang w:bidi="ar-SA"/>
            </w:rPr>
          </w:pPr>
          <w:hyperlink w:anchor="_Toc128041280" w:history="1">
            <w:r w:rsidR="00BC26AA" w:rsidRPr="00460476">
              <w:rPr>
                <w:rStyle w:val="Hyperlink"/>
                <w:noProof/>
              </w:rPr>
              <w:t>Non-completers</w:t>
            </w:r>
            <w:r w:rsidR="00BC26AA">
              <w:rPr>
                <w:noProof/>
                <w:webHidden/>
              </w:rPr>
              <w:tab/>
            </w:r>
            <w:r w:rsidR="00BC26AA">
              <w:rPr>
                <w:noProof/>
                <w:webHidden/>
              </w:rPr>
              <w:fldChar w:fldCharType="begin"/>
            </w:r>
            <w:r w:rsidR="00BC26AA">
              <w:rPr>
                <w:noProof/>
                <w:webHidden/>
              </w:rPr>
              <w:instrText xml:space="preserve"> PAGEREF _Toc128041280 \h </w:instrText>
            </w:r>
            <w:r w:rsidR="00BC26AA">
              <w:rPr>
                <w:noProof/>
                <w:webHidden/>
              </w:rPr>
            </w:r>
            <w:r w:rsidR="00BC26AA">
              <w:rPr>
                <w:noProof/>
                <w:webHidden/>
              </w:rPr>
              <w:fldChar w:fldCharType="separate"/>
            </w:r>
            <w:r w:rsidR="00BC26AA">
              <w:rPr>
                <w:noProof/>
                <w:webHidden/>
              </w:rPr>
              <w:t>8</w:t>
            </w:r>
            <w:r w:rsidR="00BC26AA">
              <w:rPr>
                <w:noProof/>
                <w:webHidden/>
              </w:rPr>
              <w:fldChar w:fldCharType="end"/>
            </w:r>
          </w:hyperlink>
        </w:p>
        <w:p w14:paraId="0D002FC0" w14:textId="2A26F384" w:rsidR="00BC26AA" w:rsidRDefault="00CE20D3">
          <w:pPr>
            <w:pStyle w:val="TOC2"/>
            <w:tabs>
              <w:tab w:val="right" w:leader="dot" w:pos="9350"/>
            </w:tabs>
            <w:rPr>
              <w:rFonts w:asciiTheme="minorHAnsi" w:eastAsiaTheme="minorEastAsia" w:hAnsiTheme="minorHAnsi" w:cstheme="minorBidi"/>
              <w:noProof/>
              <w:lang w:bidi="ar-SA"/>
            </w:rPr>
          </w:pPr>
          <w:hyperlink w:anchor="_Toc128041281" w:history="1">
            <w:r w:rsidR="00BC26AA" w:rsidRPr="00460476">
              <w:rPr>
                <w:rStyle w:val="Hyperlink"/>
                <w:noProof/>
              </w:rPr>
              <w:t>Graduation Rate Cohort</w:t>
            </w:r>
            <w:r w:rsidR="00BC26AA">
              <w:rPr>
                <w:noProof/>
                <w:webHidden/>
              </w:rPr>
              <w:tab/>
            </w:r>
            <w:r w:rsidR="00BC26AA">
              <w:rPr>
                <w:noProof/>
                <w:webHidden/>
              </w:rPr>
              <w:fldChar w:fldCharType="begin"/>
            </w:r>
            <w:r w:rsidR="00BC26AA">
              <w:rPr>
                <w:noProof/>
                <w:webHidden/>
              </w:rPr>
              <w:instrText xml:space="preserve"> PAGEREF _Toc128041281 \h </w:instrText>
            </w:r>
            <w:r w:rsidR="00BC26AA">
              <w:rPr>
                <w:noProof/>
                <w:webHidden/>
              </w:rPr>
            </w:r>
            <w:r w:rsidR="00BC26AA">
              <w:rPr>
                <w:noProof/>
                <w:webHidden/>
              </w:rPr>
              <w:fldChar w:fldCharType="separate"/>
            </w:r>
            <w:r w:rsidR="00BC26AA">
              <w:rPr>
                <w:noProof/>
                <w:webHidden/>
              </w:rPr>
              <w:t>8</w:t>
            </w:r>
            <w:r w:rsidR="00BC26AA">
              <w:rPr>
                <w:noProof/>
                <w:webHidden/>
              </w:rPr>
              <w:fldChar w:fldCharType="end"/>
            </w:r>
          </w:hyperlink>
        </w:p>
        <w:p w14:paraId="5B34A34D" w14:textId="74DC05EF" w:rsidR="00BC26AA" w:rsidRDefault="00CE20D3">
          <w:pPr>
            <w:pStyle w:val="TOC2"/>
            <w:tabs>
              <w:tab w:val="right" w:leader="dot" w:pos="9350"/>
            </w:tabs>
            <w:rPr>
              <w:rFonts w:asciiTheme="minorHAnsi" w:eastAsiaTheme="minorEastAsia" w:hAnsiTheme="minorHAnsi" w:cstheme="minorBidi"/>
              <w:noProof/>
              <w:lang w:bidi="ar-SA"/>
            </w:rPr>
          </w:pPr>
          <w:hyperlink w:anchor="_Toc128041282" w:history="1">
            <w:r w:rsidR="00BC26AA" w:rsidRPr="00460476">
              <w:rPr>
                <w:rStyle w:val="Hyperlink"/>
                <w:noProof/>
              </w:rPr>
              <w:t>ELA and Math Cohort</w:t>
            </w:r>
            <w:r w:rsidR="00BC26AA">
              <w:rPr>
                <w:noProof/>
                <w:webHidden/>
              </w:rPr>
              <w:tab/>
            </w:r>
            <w:r w:rsidR="00BC26AA">
              <w:rPr>
                <w:noProof/>
                <w:webHidden/>
              </w:rPr>
              <w:fldChar w:fldCharType="begin"/>
            </w:r>
            <w:r w:rsidR="00BC26AA">
              <w:rPr>
                <w:noProof/>
                <w:webHidden/>
              </w:rPr>
              <w:instrText xml:space="preserve"> PAGEREF _Toc128041282 \h </w:instrText>
            </w:r>
            <w:r w:rsidR="00BC26AA">
              <w:rPr>
                <w:noProof/>
                <w:webHidden/>
              </w:rPr>
            </w:r>
            <w:r w:rsidR="00BC26AA">
              <w:rPr>
                <w:noProof/>
                <w:webHidden/>
              </w:rPr>
              <w:fldChar w:fldCharType="separate"/>
            </w:r>
            <w:r w:rsidR="00BC26AA">
              <w:rPr>
                <w:noProof/>
                <w:webHidden/>
              </w:rPr>
              <w:t>8</w:t>
            </w:r>
            <w:r w:rsidR="00BC26AA">
              <w:rPr>
                <w:noProof/>
                <w:webHidden/>
              </w:rPr>
              <w:fldChar w:fldCharType="end"/>
            </w:r>
          </w:hyperlink>
        </w:p>
        <w:p w14:paraId="0D69B6EA" w14:textId="22E81ED5" w:rsidR="00BC26AA" w:rsidRDefault="00CE20D3">
          <w:pPr>
            <w:pStyle w:val="TOC1"/>
            <w:tabs>
              <w:tab w:val="right" w:leader="dot" w:pos="9350"/>
            </w:tabs>
            <w:rPr>
              <w:rFonts w:asciiTheme="minorHAnsi" w:eastAsiaTheme="minorEastAsia" w:hAnsiTheme="minorHAnsi" w:cstheme="minorBidi"/>
              <w:noProof/>
              <w:lang w:bidi="ar-SA"/>
            </w:rPr>
          </w:pPr>
          <w:hyperlink w:anchor="_Toc128041283" w:history="1">
            <w:r w:rsidR="00BC26AA" w:rsidRPr="00460476">
              <w:rPr>
                <w:rStyle w:val="Hyperlink"/>
                <w:noProof/>
              </w:rPr>
              <w:t>Guidelines for Program Administration</w:t>
            </w:r>
            <w:r w:rsidR="00BC26AA">
              <w:rPr>
                <w:noProof/>
                <w:webHidden/>
              </w:rPr>
              <w:tab/>
            </w:r>
            <w:r w:rsidR="00BC26AA">
              <w:rPr>
                <w:noProof/>
                <w:webHidden/>
              </w:rPr>
              <w:fldChar w:fldCharType="begin"/>
            </w:r>
            <w:r w:rsidR="00BC26AA">
              <w:rPr>
                <w:noProof/>
                <w:webHidden/>
              </w:rPr>
              <w:instrText xml:space="preserve"> PAGEREF _Toc128041283 \h </w:instrText>
            </w:r>
            <w:r w:rsidR="00BC26AA">
              <w:rPr>
                <w:noProof/>
                <w:webHidden/>
              </w:rPr>
            </w:r>
            <w:r w:rsidR="00BC26AA">
              <w:rPr>
                <w:noProof/>
                <w:webHidden/>
              </w:rPr>
              <w:fldChar w:fldCharType="separate"/>
            </w:r>
            <w:r w:rsidR="00BC26AA">
              <w:rPr>
                <w:noProof/>
                <w:webHidden/>
              </w:rPr>
              <w:t>9</w:t>
            </w:r>
            <w:r w:rsidR="00BC26AA">
              <w:rPr>
                <w:noProof/>
                <w:webHidden/>
              </w:rPr>
              <w:fldChar w:fldCharType="end"/>
            </w:r>
          </w:hyperlink>
        </w:p>
        <w:p w14:paraId="2B9ADEBD" w14:textId="4347EB34" w:rsidR="00BC26AA" w:rsidRDefault="00CE20D3">
          <w:pPr>
            <w:pStyle w:val="TOC2"/>
            <w:tabs>
              <w:tab w:val="right" w:leader="dot" w:pos="9350"/>
            </w:tabs>
            <w:rPr>
              <w:rFonts w:asciiTheme="minorHAnsi" w:eastAsiaTheme="minorEastAsia" w:hAnsiTheme="minorHAnsi" w:cstheme="minorBidi"/>
              <w:noProof/>
              <w:lang w:bidi="ar-SA"/>
            </w:rPr>
          </w:pPr>
          <w:hyperlink w:anchor="_Toc128041284" w:history="1">
            <w:r w:rsidR="00BC26AA" w:rsidRPr="00460476">
              <w:rPr>
                <w:rStyle w:val="Hyperlink"/>
                <w:noProof/>
              </w:rPr>
              <w:t>Application</w:t>
            </w:r>
            <w:r w:rsidR="00BC26AA">
              <w:rPr>
                <w:noProof/>
                <w:webHidden/>
              </w:rPr>
              <w:tab/>
            </w:r>
            <w:r w:rsidR="00BC26AA">
              <w:rPr>
                <w:noProof/>
                <w:webHidden/>
              </w:rPr>
              <w:fldChar w:fldCharType="begin"/>
            </w:r>
            <w:r w:rsidR="00BC26AA">
              <w:rPr>
                <w:noProof/>
                <w:webHidden/>
              </w:rPr>
              <w:instrText xml:space="preserve"> PAGEREF _Toc128041284 \h </w:instrText>
            </w:r>
            <w:r w:rsidR="00BC26AA">
              <w:rPr>
                <w:noProof/>
                <w:webHidden/>
              </w:rPr>
            </w:r>
            <w:r w:rsidR="00BC26AA">
              <w:rPr>
                <w:noProof/>
                <w:webHidden/>
              </w:rPr>
              <w:fldChar w:fldCharType="separate"/>
            </w:r>
            <w:r w:rsidR="00BC26AA">
              <w:rPr>
                <w:noProof/>
                <w:webHidden/>
              </w:rPr>
              <w:t>11</w:t>
            </w:r>
            <w:r w:rsidR="00BC26AA">
              <w:rPr>
                <w:noProof/>
                <w:webHidden/>
              </w:rPr>
              <w:fldChar w:fldCharType="end"/>
            </w:r>
          </w:hyperlink>
        </w:p>
        <w:p w14:paraId="6F5FC72F" w14:textId="6144884A" w:rsidR="00BC26AA" w:rsidRDefault="00CE20D3">
          <w:pPr>
            <w:pStyle w:val="TOC1"/>
            <w:tabs>
              <w:tab w:val="right" w:leader="dot" w:pos="9350"/>
            </w:tabs>
            <w:rPr>
              <w:rFonts w:asciiTheme="minorHAnsi" w:eastAsiaTheme="minorEastAsia" w:hAnsiTheme="minorHAnsi" w:cstheme="minorBidi"/>
              <w:noProof/>
              <w:lang w:bidi="ar-SA"/>
            </w:rPr>
          </w:pPr>
          <w:hyperlink w:anchor="_Toc128041285" w:history="1">
            <w:r w:rsidR="00BC26AA" w:rsidRPr="00460476">
              <w:rPr>
                <w:rStyle w:val="Hyperlink"/>
                <w:noProof/>
              </w:rPr>
              <w:t>Instructions for Completing the ATP and AHSEP 202</w:t>
            </w:r>
            <w:r w:rsidR="00BC26AA">
              <w:rPr>
                <w:rStyle w:val="Hyperlink"/>
                <w:noProof/>
              </w:rPr>
              <w:t>3</w:t>
            </w:r>
            <w:r w:rsidR="00BC26AA" w:rsidRPr="00460476">
              <w:rPr>
                <w:rStyle w:val="Hyperlink"/>
                <w:noProof/>
              </w:rPr>
              <w:t>-202</w:t>
            </w:r>
            <w:r w:rsidR="00BC26AA">
              <w:rPr>
                <w:rStyle w:val="Hyperlink"/>
                <w:noProof/>
              </w:rPr>
              <w:t>4</w:t>
            </w:r>
            <w:r w:rsidR="00BC26AA" w:rsidRPr="00460476">
              <w:rPr>
                <w:rStyle w:val="Hyperlink"/>
                <w:noProof/>
              </w:rPr>
              <w:t xml:space="preserve"> Application</w:t>
            </w:r>
            <w:r w:rsidR="00BC26AA">
              <w:rPr>
                <w:noProof/>
                <w:webHidden/>
              </w:rPr>
              <w:tab/>
            </w:r>
            <w:r w:rsidR="00BC26AA">
              <w:rPr>
                <w:noProof/>
                <w:webHidden/>
              </w:rPr>
              <w:fldChar w:fldCharType="begin"/>
            </w:r>
            <w:r w:rsidR="00BC26AA">
              <w:rPr>
                <w:noProof/>
                <w:webHidden/>
              </w:rPr>
              <w:instrText xml:space="preserve"> PAGEREF _Toc128041285 \h </w:instrText>
            </w:r>
            <w:r w:rsidR="00BC26AA">
              <w:rPr>
                <w:noProof/>
                <w:webHidden/>
              </w:rPr>
            </w:r>
            <w:r w:rsidR="00BC26AA">
              <w:rPr>
                <w:noProof/>
                <w:webHidden/>
              </w:rPr>
              <w:fldChar w:fldCharType="separate"/>
            </w:r>
            <w:r w:rsidR="00BC26AA">
              <w:rPr>
                <w:noProof/>
                <w:webHidden/>
              </w:rPr>
              <w:t>11</w:t>
            </w:r>
            <w:r w:rsidR="00BC26AA">
              <w:rPr>
                <w:noProof/>
                <w:webHidden/>
              </w:rPr>
              <w:fldChar w:fldCharType="end"/>
            </w:r>
          </w:hyperlink>
        </w:p>
        <w:p w14:paraId="48693DB3" w14:textId="425F160D" w:rsidR="00BC26AA" w:rsidRDefault="00CE20D3">
          <w:pPr>
            <w:pStyle w:val="TOC2"/>
            <w:tabs>
              <w:tab w:val="right" w:leader="dot" w:pos="9350"/>
            </w:tabs>
            <w:rPr>
              <w:rFonts w:asciiTheme="minorHAnsi" w:eastAsiaTheme="minorEastAsia" w:hAnsiTheme="minorHAnsi" w:cstheme="minorBidi"/>
              <w:noProof/>
              <w:lang w:bidi="ar-SA"/>
            </w:rPr>
          </w:pPr>
          <w:hyperlink w:anchor="_Toc128041286" w:history="1">
            <w:r w:rsidR="00BC26AA" w:rsidRPr="00460476">
              <w:rPr>
                <w:rStyle w:val="Hyperlink"/>
                <w:noProof/>
              </w:rPr>
              <w:t>Statement of General Assurances</w:t>
            </w:r>
            <w:r w:rsidR="00BC26AA">
              <w:rPr>
                <w:noProof/>
                <w:webHidden/>
              </w:rPr>
              <w:tab/>
            </w:r>
            <w:r w:rsidR="00BC26AA">
              <w:rPr>
                <w:noProof/>
                <w:webHidden/>
              </w:rPr>
              <w:fldChar w:fldCharType="begin"/>
            </w:r>
            <w:r w:rsidR="00BC26AA">
              <w:rPr>
                <w:noProof/>
                <w:webHidden/>
              </w:rPr>
              <w:instrText xml:space="preserve"> PAGEREF _Toc128041286 \h </w:instrText>
            </w:r>
            <w:r w:rsidR="00BC26AA">
              <w:rPr>
                <w:noProof/>
                <w:webHidden/>
              </w:rPr>
            </w:r>
            <w:r w:rsidR="00BC26AA">
              <w:rPr>
                <w:noProof/>
                <w:webHidden/>
              </w:rPr>
              <w:fldChar w:fldCharType="separate"/>
            </w:r>
            <w:r w:rsidR="00BC26AA">
              <w:rPr>
                <w:noProof/>
                <w:webHidden/>
              </w:rPr>
              <w:t>14</w:t>
            </w:r>
            <w:r w:rsidR="00BC26AA">
              <w:rPr>
                <w:noProof/>
                <w:webHidden/>
              </w:rPr>
              <w:fldChar w:fldCharType="end"/>
            </w:r>
          </w:hyperlink>
        </w:p>
        <w:p w14:paraId="0870DDF6" w14:textId="5A1B7A38" w:rsidR="00BC26AA" w:rsidRDefault="00CE20D3">
          <w:pPr>
            <w:pStyle w:val="TOC2"/>
            <w:tabs>
              <w:tab w:val="right" w:leader="dot" w:pos="9350"/>
            </w:tabs>
            <w:rPr>
              <w:rFonts w:asciiTheme="minorHAnsi" w:eastAsiaTheme="minorEastAsia" w:hAnsiTheme="minorHAnsi" w:cstheme="minorBidi"/>
              <w:noProof/>
              <w:lang w:bidi="ar-SA"/>
            </w:rPr>
          </w:pPr>
          <w:hyperlink w:anchor="_Toc128041287" w:history="1">
            <w:r w:rsidR="00BC26AA" w:rsidRPr="00460476">
              <w:rPr>
                <w:rStyle w:val="Hyperlink"/>
                <w:noProof/>
              </w:rPr>
              <w:t>Form A</w:t>
            </w:r>
            <w:r w:rsidR="00BC26AA">
              <w:rPr>
                <w:noProof/>
                <w:webHidden/>
              </w:rPr>
              <w:tab/>
            </w:r>
            <w:r w:rsidR="00BC26AA">
              <w:rPr>
                <w:noProof/>
                <w:webHidden/>
              </w:rPr>
              <w:fldChar w:fldCharType="begin"/>
            </w:r>
            <w:r w:rsidR="00BC26AA">
              <w:rPr>
                <w:noProof/>
                <w:webHidden/>
              </w:rPr>
              <w:instrText xml:space="preserve"> PAGEREF _Toc128041287 \h </w:instrText>
            </w:r>
            <w:r w:rsidR="00BC26AA">
              <w:rPr>
                <w:noProof/>
                <w:webHidden/>
              </w:rPr>
            </w:r>
            <w:r w:rsidR="00BC26AA">
              <w:rPr>
                <w:noProof/>
                <w:webHidden/>
              </w:rPr>
              <w:fldChar w:fldCharType="separate"/>
            </w:r>
            <w:r w:rsidR="00BC26AA">
              <w:rPr>
                <w:noProof/>
                <w:webHidden/>
              </w:rPr>
              <w:t>16</w:t>
            </w:r>
            <w:r w:rsidR="00BC26AA">
              <w:rPr>
                <w:noProof/>
                <w:webHidden/>
              </w:rPr>
              <w:fldChar w:fldCharType="end"/>
            </w:r>
          </w:hyperlink>
        </w:p>
        <w:p w14:paraId="6CFFE95A" w14:textId="286A83D3" w:rsidR="00BC26AA" w:rsidRDefault="00CE20D3">
          <w:pPr>
            <w:pStyle w:val="TOC1"/>
            <w:tabs>
              <w:tab w:val="right" w:leader="dot" w:pos="9350"/>
            </w:tabs>
            <w:rPr>
              <w:rFonts w:asciiTheme="minorHAnsi" w:eastAsiaTheme="minorEastAsia" w:hAnsiTheme="minorHAnsi" w:cstheme="minorBidi"/>
              <w:noProof/>
              <w:lang w:bidi="ar-SA"/>
            </w:rPr>
          </w:pPr>
          <w:hyperlink w:anchor="_Toc128041288" w:history="1">
            <w:r w:rsidR="00BC26AA" w:rsidRPr="00460476">
              <w:rPr>
                <w:rStyle w:val="Hyperlink"/>
                <w:noProof/>
              </w:rPr>
              <w:t>System of Accountability for Student Success (SASS) Reporting</w:t>
            </w:r>
            <w:r w:rsidR="00BC26AA">
              <w:rPr>
                <w:noProof/>
                <w:webHidden/>
              </w:rPr>
              <w:tab/>
            </w:r>
            <w:r w:rsidR="00BC26AA">
              <w:rPr>
                <w:noProof/>
                <w:webHidden/>
              </w:rPr>
              <w:fldChar w:fldCharType="begin"/>
            </w:r>
            <w:r w:rsidR="00BC26AA">
              <w:rPr>
                <w:noProof/>
                <w:webHidden/>
              </w:rPr>
              <w:instrText xml:space="preserve"> PAGEREF _Toc128041288 \h </w:instrText>
            </w:r>
            <w:r w:rsidR="00BC26AA">
              <w:rPr>
                <w:noProof/>
                <w:webHidden/>
              </w:rPr>
            </w:r>
            <w:r w:rsidR="00BC26AA">
              <w:rPr>
                <w:noProof/>
                <w:webHidden/>
              </w:rPr>
              <w:fldChar w:fldCharType="separate"/>
            </w:r>
            <w:r w:rsidR="00BC26AA">
              <w:rPr>
                <w:noProof/>
                <w:webHidden/>
              </w:rPr>
              <w:t>19</w:t>
            </w:r>
            <w:r w:rsidR="00BC26AA">
              <w:rPr>
                <w:noProof/>
                <w:webHidden/>
              </w:rPr>
              <w:fldChar w:fldCharType="end"/>
            </w:r>
          </w:hyperlink>
        </w:p>
        <w:p w14:paraId="30A80A5F" w14:textId="2D024262" w:rsidR="00BC26AA" w:rsidRDefault="00CE20D3">
          <w:pPr>
            <w:pStyle w:val="TOC2"/>
            <w:tabs>
              <w:tab w:val="right" w:leader="dot" w:pos="9350"/>
            </w:tabs>
            <w:rPr>
              <w:rFonts w:asciiTheme="minorHAnsi" w:eastAsiaTheme="minorEastAsia" w:hAnsiTheme="minorHAnsi" w:cstheme="minorBidi"/>
              <w:noProof/>
              <w:lang w:bidi="ar-SA"/>
            </w:rPr>
          </w:pPr>
          <w:hyperlink w:anchor="_Toc128041289" w:history="1">
            <w:r w:rsidR="00BC26AA" w:rsidRPr="00460476">
              <w:rPr>
                <w:rStyle w:val="Hyperlink"/>
                <w:noProof/>
              </w:rPr>
              <w:t>Grouping students</w:t>
            </w:r>
            <w:r w:rsidR="00BC26AA">
              <w:rPr>
                <w:noProof/>
                <w:webHidden/>
              </w:rPr>
              <w:tab/>
            </w:r>
            <w:r w:rsidR="00BC26AA">
              <w:rPr>
                <w:noProof/>
                <w:webHidden/>
              </w:rPr>
              <w:fldChar w:fldCharType="begin"/>
            </w:r>
            <w:r w:rsidR="00BC26AA">
              <w:rPr>
                <w:noProof/>
                <w:webHidden/>
              </w:rPr>
              <w:instrText xml:space="preserve"> PAGEREF _Toc128041289 \h </w:instrText>
            </w:r>
            <w:r w:rsidR="00BC26AA">
              <w:rPr>
                <w:noProof/>
                <w:webHidden/>
              </w:rPr>
            </w:r>
            <w:r w:rsidR="00BC26AA">
              <w:rPr>
                <w:noProof/>
                <w:webHidden/>
              </w:rPr>
              <w:fldChar w:fldCharType="separate"/>
            </w:r>
            <w:r w:rsidR="00BC26AA">
              <w:rPr>
                <w:noProof/>
                <w:webHidden/>
              </w:rPr>
              <w:t>19</w:t>
            </w:r>
            <w:r w:rsidR="00BC26AA">
              <w:rPr>
                <w:noProof/>
                <w:webHidden/>
              </w:rPr>
              <w:fldChar w:fldCharType="end"/>
            </w:r>
          </w:hyperlink>
        </w:p>
        <w:p w14:paraId="39A2AEE9" w14:textId="454E4D43" w:rsidR="00BC26AA" w:rsidRDefault="00CE20D3">
          <w:pPr>
            <w:pStyle w:val="TOC2"/>
            <w:tabs>
              <w:tab w:val="right" w:leader="dot" w:pos="9350"/>
            </w:tabs>
            <w:rPr>
              <w:rFonts w:asciiTheme="minorHAnsi" w:eastAsiaTheme="minorEastAsia" w:hAnsiTheme="minorHAnsi" w:cstheme="minorBidi"/>
              <w:noProof/>
              <w:lang w:bidi="ar-SA"/>
            </w:rPr>
          </w:pPr>
          <w:hyperlink w:anchor="_Toc128041290" w:history="1">
            <w:r w:rsidR="00BC26AA" w:rsidRPr="00460476">
              <w:rPr>
                <w:rStyle w:val="Hyperlink"/>
                <w:noProof/>
              </w:rPr>
              <w:t>Instructional Hour &amp; Post-testing intervals 150 program hours</w:t>
            </w:r>
            <w:r w:rsidR="00BC26AA">
              <w:rPr>
                <w:noProof/>
                <w:webHidden/>
              </w:rPr>
              <w:tab/>
            </w:r>
            <w:r w:rsidR="00BC26AA">
              <w:rPr>
                <w:noProof/>
                <w:webHidden/>
              </w:rPr>
              <w:fldChar w:fldCharType="begin"/>
            </w:r>
            <w:r w:rsidR="00BC26AA">
              <w:rPr>
                <w:noProof/>
                <w:webHidden/>
              </w:rPr>
              <w:instrText xml:space="preserve"> PAGEREF _Toc128041290 \h </w:instrText>
            </w:r>
            <w:r w:rsidR="00BC26AA">
              <w:rPr>
                <w:noProof/>
                <w:webHidden/>
              </w:rPr>
            </w:r>
            <w:r w:rsidR="00BC26AA">
              <w:rPr>
                <w:noProof/>
                <w:webHidden/>
              </w:rPr>
              <w:fldChar w:fldCharType="separate"/>
            </w:r>
            <w:r w:rsidR="00BC26AA">
              <w:rPr>
                <w:noProof/>
                <w:webHidden/>
              </w:rPr>
              <w:t>20</w:t>
            </w:r>
            <w:r w:rsidR="00BC26AA">
              <w:rPr>
                <w:noProof/>
                <w:webHidden/>
              </w:rPr>
              <w:fldChar w:fldCharType="end"/>
            </w:r>
          </w:hyperlink>
        </w:p>
        <w:p w14:paraId="311CF6AA" w14:textId="073660DE" w:rsidR="00BC26AA" w:rsidRDefault="00CE20D3">
          <w:pPr>
            <w:pStyle w:val="TOC2"/>
            <w:tabs>
              <w:tab w:val="right" w:leader="dot" w:pos="9350"/>
            </w:tabs>
            <w:rPr>
              <w:rFonts w:asciiTheme="minorHAnsi" w:eastAsiaTheme="minorEastAsia" w:hAnsiTheme="minorHAnsi" w:cstheme="minorBidi"/>
              <w:noProof/>
              <w:lang w:bidi="ar-SA"/>
            </w:rPr>
          </w:pPr>
          <w:hyperlink w:anchor="_Toc128041291" w:history="1">
            <w:r w:rsidR="00BC26AA" w:rsidRPr="00460476">
              <w:rPr>
                <w:rStyle w:val="Hyperlink"/>
                <w:noProof/>
              </w:rPr>
              <w:t>Enrollment</w:t>
            </w:r>
            <w:r w:rsidR="00BC26AA">
              <w:rPr>
                <w:noProof/>
                <w:webHidden/>
              </w:rPr>
              <w:tab/>
            </w:r>
            <w:r w:rsidR="00BC26AA">
              <w:rPr>
                <w:noProof/>
                <w:webHidden/>
              </w:rPr>
              <w:fldChar w:fldCharType="begin"/>
            </w:r>
            <w:r w:rsidR="00BC26AA">
              <w:rPr>
                <w:noProof/>
                <w:webHidden/>
              </w:rPr>
              <w:instrText xml:space="preserve"> PAGEREF _Toc128041291 \h </w:instrText>
            </w:r>
            <w:r w:rsidR="00BC26AA">
              <w:rPr>
                <w:noProof/>
                <w:webHidden/>
              </w:rPr>
            </w:r>
            <w:r w:rsidR="00BC26AA">
              <w:rPr>
                <w:noProof/>
                <w:webHidden/>
              </w:rPr>
              <w:fldChar w:fldCharType="separate"/>
            </w:r>
            <w:r w:rsidR="00BC26AA">
              <w:rPr>
                <w:noProof/>
                <w:webHidden/>
              </w:rPr>
              <w:t>20</w:t>
            </w:r>
            <w:r w:rsidR="00BC26AA">
              <w:rPr>
                <w:noProof/>
                <w:webHidden/>
              </w:rPr>
              <w:fldChar w:fldCharType="end"/>
            </w:r>
          </w:hyperlink>
        </w:p>
        <w:p w14:paraId="3F2F9F51" w14:textId="3A0F6D5A" w:rsidR="00BC26AA" w:rsidRDefault="00CE20D3">
          <w:pPr>
            <w:pStyle w:val="TOC2"/>
            <w:tabs>
              <w:tab w:val="right" w:leader="dot" w:pos="9350"/>
            </w:tabs>
            <w:rPr>
              <w:rFonts w:asciiTheme="minorHAnsi" w:eastAsiaTheme="minorEastAsia" w:hAnsiTheme="minorHAnsi" w:cstheme="minorBidi"/>
              <w:noProof/>
              <w:lang w:bidi="ar-SA"/>
            </w:rPr>
          </w:pPr>
          <w:hyperlink w:anchor="_Toc128041292" w:history="1">
            <w:r w:rsidR="00BC26AA" w:rsidRPr="00460476">
              <w:rPr>
                <w:rStyle w:val="Hyperlink"/>
                <w:noProof/>
              </w:rPr>
              <w:t>Program Reporting for Agencies with Multiple Sites</w:t>
            </w:r>
            <w:r w:rsidR="00BC26AA">
              <w:rPr>
                <w:noProof/>
                <w:webHidden/>
              </w:rPr>
              <w:tab/>
            </w:r>
            <w:r w:rsidR="00BC26AA">
              <w:rPr>
                <w:noProof/>
                <w:webHidden/>
              </w:rPr>
              <w:fldChar w:fldCharType="begin"/>
            </w:r>
            <w:r w:rsidR="00BC26AA">
              <w:rPr>
                <w:noProof/>
                <w:webHidden/>
              </w:rPr>
              <w:instrText xml:space="preserve"> PAGEREF _Toc128041292 \h </w:instrText>
            </w:r>
            <w:r w:rsidR="00BC26AA">
              <w:rPr>
                <w:noProof/>
                <w:webHidden/>
              </w:rPr>
            </w:r>
            <w:r w:rsidR="00BC26AA">
              <w:rPr>
                <w:noProof/>
                <w:webHidden/>
              </w:rPr>
              <w:fldChar w:fldCharType="separate"/>
            </w:r>
            <w:r w:rsidR="00BC26AA">
              <w:rPr>
                <w:noProof/>
                <w:webHidden/>
              </w:rPr>
              <w:t>20</w:t>
            </w:r>
            <w:r w:rsidR="00BC26AA">
              <w:rPr>
                <w:noProof/>
                <w:webHidden/>
              </w:rPr>
              <w:fldChar w:fldCharType="end"/>
            </w:r>
          </w:hyperlink>
        </w:p>
        <w:p w14:paraId="20FFABD0" w14:textId="28DE2E83" w:rsidR="00BC26AA" w:rsidRDefault="00CE20D3">
          <w:pPr>
            <w:pStyle w:val="TOC2"/>
            <w:tabs>
              <w:tab w:val="right" w:leader="dot" w:pos="9350"/>
            </w:tabs>
            <w:rPr>
              <w:rFonts w:asciiTheme="minorHAnsi" w:eastAsiaTheme="minorEastAsia" w:hAnsiTheme="minorHAnsi" w:cstheme="minorBidi"/>
              <w:noProof/>
              <w:lang w:bidi="ar-SA"/>
            </w:rPr>
          </w:pPr>
          <w:hyperlink w:anchor="_Toc128041293" w:history="1">
            <w:r w:rsidR="00BC26AA" w:rsidRPr="00460476">
              <w:rPr>
                <w:rStyle w:val="Hyperlink"/>
                <w:noProof/>
              </w:rPr>
              <w:t>Statewide Accountability Data</w:t>
            </w:r>
            <w:r w:rsidR="00BC26AA">
              <w:rPr>
                <w:noProof/>
                <w:webHidden/>
              </w:rPr>
              <w:tab/>
            </w:r>
            <w:r w:rsidR="00BC26AA">
              <w:rPr>
                <w:noProof/>
                <w:webHidden/>
              </w:rPr>
              <w:fldChar w:fldCharType="begin"/>
            </w:r>
            <w:r w:rsidR="00BC26AA">
              <w:rPr>
                <w:noProof/>
                <w:webHidden/>
              </w:rPr>
              <w:instrText xml:space="preserve"> PAGEREF _Toc128041293 \h </w:instrText>
            </w:r>
            <w:r w:rsidR="00BC26AA">
              <w:rPr>
                <w:noProof/>
                <w:webHidden/>
              </w:rPr>
            </w:r>
            <w:r w:rsidR="00BC26AA">
              <w:rPr>
                <w:noProof/>
                <w:webHidden/>
              </w:rPr>
              <w:fldChar w:fldCharType="separate"/>
            </w:r>
            <w:r w:rsidR="00BC26AA">
              <w:rPr>
                <w:noProof/>
                <w:webHidden/>
              </w:rPr>
              <w:t>21</w:t>
            </w:r>
            <w:r w:rsidR="00BC26AA">
              <w:rPr>
                <w:noProof/>
                <w:webHidden/>
              </w:rPr>
              <w:fldChar w:fldCharType="end"/>
            </w:r>
          </w:hyperlink>
        </w:p>
        <w:p w14:paraId="0B6F05AF" w14:textId="36EAADC6" w:rsidR="00BC26AA" w:rsidRDefault="00CE20D3">
          <w:pPr>
            <w:pStyle w:val="TOC3"/>
            <w:tabs>
              <w:tab w:val="right" w:leader="dot" w:pos="9350"/>
            </w:tabs>
            <w:rPr>
              <w:rFonts w:asciiTheme="minorHAnsi" w:eastAsiaTheme="minorEastAsia" w:hAnsiTheme="minorHAnsi" w:cstheme="minorBidi"/>
              <w:noProof/>
              <w:lang w:bidi="ar-SA"/>
            </w:rPr>
          </w:pPr>
          <w:hyperlink w:anchor="_Toc128041294" w:history="1">
            <w:r w:rsidR="00BC26AA" w:rsidRPr="00460476">
              <w:rPr>
                <w:rStyle w:val="Hyperlink"/>
                <w:noProof/>
              </w:rPr>
              <w:t>Performance Measurement Standards</w:t>
            </w:r>
            <w:r w:rsidR="00BC26AA">
              <w:rPr>
                <w:noProof/>
                <w:webHidden/>
              </w:rPr>
              <w:tab/>
            </w:r>
            <w:r w:rsidR="00BC26AA">
              <w:rPr>
                <w:noProof/>
                <w:webHidden/>
              </w:rPr>
              <w:fldChar w:fldCharType="begin"/>
            </w:r>
            <w:r w:rsidR="00BC26AA">
              <w:rPr>
                <w:noProof/>
                <w:webHidden/>
              </w:rPr>
              <w:instrText xml:space="preserve"> PAGEREF _Toc128041294 \h </w:instrText>
            </w:r>
            <w:r w:rsidR="00BC26AA">
              <w:rPr>
                <w:noProof/>
                <w:webHidden/>
              </w:rPr>
            </w:r>
            <w:r w:rsidR="00BC26AA">
              <w:rPr>
                <w:noProof/>
                <w:webHidden/>
              </w:rPr>
              <w:fldChar w:fldCharType="separate"/>
            </w:r>
            <w:r w:rsidR="00BC26AA">
              <w:rPr>
                <w:noProof/>
                <w:webHidden/>
              </w:rPr>
              <w:t>21</w:t>
            </w:r>
            <w:r w:rsidR="00BC26AA">
              <w:rPr>
                <w:noProof/>
                <w:webHidden/>
              </w:rPr>
              <w:fldChar w:fldCharType="end"/>
            </w:r>
          </w:hyperlink>
        </w:p>
        <w:p w14:paraId="3D39CA1D" w14:textId="3BB4847B" w:rsidR="00BC26AA" w:rsidRDefault="00CE20D3">
          <w:pPr>
            <w:pStyle w:val="TOC3"/>
            <w:tabs>
              <w:tab w:val="right" w:leader="dot" w:pos="9350"/>
            </w:tabs>
            <w:rPr>
              <w:rFonts w:asciiTheme="minorHAnsi" w:eastAsiaTheme="minorEastAsia" w:hAnsiTheme="minorHAnsi" w:cstheme="minorBidi"/>
              <w:noProof/>
              <w:lang w:bidi="ar-SA"/>
            </w:rPr>
          </w:pPr>
          <w:hyperlink w:anchor="_Toc128041295" w:history="1">
            <w:r w:rsidR="00BC26AA" w:rsidRPr="00460476">
              <w:rPr>
                <w:rStyle w:val="Hyperlink"/>
                <w:noProof/>
              </w:rPr>
              <w:t>Measure of Success Statewide Reference Points (SRP)</w:t>
            </w:r>
            <w:r w:rsidR="00BC26AA">
              <w:rPr>
                <w:noProof/>
                <w:webHidden/>
              </w:rPr>
              <w:tab/>
            </w:r>
            <w:r w:rsidR="00BC26AA">
              <w:rPr>
                <w:noProof/>
                <w:webHidden/>
              </w:rPr>
              <w:fldChar w:fldCharType="begin"/>
            </w:r>
            <w:r w:rsidR="00BC26AA">
              <w:rPr>
                <w:noProof/>
                <w:webHidden/>
              </w:rPr>
              <w:instrText xml:space="preserve"> PAGEREF _Toc128041295 \h </w:instrText>
            </w:r>
            <w:r w:rsidR="00BC26AA">
              <w:rPr>
                <w:noProof/>
                <w:webHidden/>
              </w:rPr>
            </w:r>
            <w:r w:rsidR="00BC26AA">
              <w:rPr>
                <w:noProof/>
                <w:webHidden/>
              </w:rPr>
              <w:fldChar w:fldCharType="separate"/>
            </w:r>
            <w:r w:rsidR="00BC26AA">
              <w:rPr>
                <w:noProof/>
                <w:webHidden/>
              </w:rPr>
              <w:t>21</w:t>
            </w:r>
            <w:r w:rsidR="00BC26AA">
              <w:rPr>
                <w:noProof/>
                <w:webHidden/>
              </w:rPr>
              <w:fldChar w:fldCharType="end"/>
            </w:r>
          </w:hyperlink>
        </w:p>
        <w:p w14:paraId="6D0B9592" w14:textId="3C637218" w:rsidR="00BC26AA" w:rsidRDefault="00CE20D3">
          <w:pPr>
            <w:pStyle w:val="TOC2"/>
            <w:tabs>
              <w:tab w:val="right" w:leader="dot" w:pos="9350"/>
            </w:tabs>
            <w:rPr>
              <w:rFonts w:asciiTheme="minorHAnsi" w:eastAsiaTheme="minorEastAsia" w:hAnsiTheme="minorHAnsi" w:cstheme="minorBidi"/>
              <w:noProof/>
              <w:lang w:bidi="ar-SA"/>
            </w:rPr>
          </w:pPr>
          <w:hyperlink w:anchor="_Toc128041296" w:history="1">
            <w:r w:rsidR="00BC26AA" w:rsidRPr="00460476">
              <w:rPr>
                <w:rStyle w:val="Hyperlink"/>
                <w:noProof/>
              </w:rPr>
              <w:t>Instructions for Completing SASS Table</w:t>
            </w:r>
            <w:r w:rsidR="00BC26AA">
              <w:rPr>
                <w:noProof/>
                <w:webHidden/>
              </w:rPr>
              <w:tab/>
            </w:r>
            <w:r w:rsidR="00BC26AA">
              <w:rPr>
                <w:noProof/>
                <w:webHidden/>
              </w:rPr>
              <w:fldChar w:fldCharType="begin"/>
            </w:r>
            <w:r w:rsidR="00BC26AA">
              <w:rPr>
                <w:noProof/>
                <w:webHidden/>
              </w:rPr>
              <w:instrText xml:space="preserve"> PAGEREF _Toc128041296 \h </w:instrText>
            </w:r>
            <w:r w:rsidR="00BC26AA">
              <w:rPr>
                <w:noProof/>
                <w:webHidden/>
              </w:rPr>
            </w:r>
            <w:r w:rsidR="00BC26AA">
              <w:rPr>
                <w:noProof/>
                <w:webHidden/>
              </w:rPr>
              <w:fldChar w:fldCharType="separate"/>
            </w:r>
            <w:r w:rsidR="00BC26AA">
              <w:rPr>
                <w:noProof/>
                <w:webHidden/>
              </w:rPr>
              <w:t>22</w:t>
            </w:r>
            <w:r w:rsidR="00BC26AA">
              <w:rPr>
                <w:noProof/>
                <w:webHidden/>
              </w:rPr>
              <w:fldChar w:fldCharType="end"/>
            </w:r>
          </w:hyperlink>
        </w:p>
        <w:p w14:paraId="7075F67A" w14:textId="42F8BA9F" w:rsidR="00BC26AA" w:rsidRDefault="00CE20D3">
          <w:pPr>
            <w:pStyle w:val="TOC3"/>
            <w:tabs>
              <w:tab w:val="right" w:leader="dot" w:pos="9350"/>
            </w:tabs>
            <w:rPr>
              <w:rFonts w:asciiTheme="minorHAnsi" w:eastAsiaTheme="minorEastAsia" w:hAnsiTheme="minorHAnsi" w:cstheme="minorBidi"/>
              <w:noProof/>
              <w:lang w:bidi="ar-SA"/>
            </w:rPr>
          </w:pPr>
          <w:hyperlink w:anchor="_Toc128041297" w:history="1">
            <w:r w:rsidR="00BC26AA" w:rsidRPr="00460476">
              <w:rPr>
                <w:rStyle w:val="Hyperlink"/>
                <w:noProof/>
              </w:rPr>
              <w:t>Group 1 Students ONLY</w:t>
            </w:r>
            <w:r w:rsidR="00BC26AA">
              <w:rPr>
                <w:noProof/>
                <w:webHidden/>
              </w:rPr>
              <w:tab/>
            </w:r>
            <w:r w:rsidR="00BC26AA">
              <w:rPr>
                <w:noProof/>
                <w:webHidden/>
              </w:rPr>
              <w:fldChar w:fldCharType="begin"/>
            </w:r>
            <w:r w:rsidR="00BC26AA">
              <w:rPr>
                <w:noProof/>
                <w:webHidden/>
              </w:rPr>
              <w:instrText xml:space="preserve"> PAGEREF _Toc128041297 \h </w:instrText>
            </w:r>
            <w:r w:rsidR="00BC26AA">
              <w:rPr>
                <w:noProof/>
                <w:webHidden/>
              </w:rPr>
            </w:r>
            <w:r w:rsidR="00BC26AA">
              <w:rPr>
                <w:noProof/>
                <w:webHidden/>
              </w:rPr>
              <w:fldChar w:fldCharType="separate"/>
            </w:r>
            <w:r w:rsidR="00BC26AA">
              <w:rPr>
                <w:noProof/>
                <w:webHidden/>
              </w:rPr>
              <w:t>22</w:t>
            </w:r>
            <w:r w:rsidR="00BC26AA">
              <w:rPr>
                <w:noProof/>
                <w:webHidden/>
              </w:rPr>
              <w:fldChar w:fldCharType="end"/>
            </w:r>
          </w:hyperlink>
        </w:p>
        <w:p w14:paraId="787D8AA5" w14:textId="6855EADF" w:rsidR="00BC26AA" w:rsidRDefault="00CE20D3">
          <w:pPr>
            <w:pStyle w:val="TOC3"/>
            <w:tabs>
              <w:tab w:val="right" w:leader="dot" w:pos="9350"/>
            </w:tabs>
            <w:rPr>
              <w:rFonts w:asciiTheme="minorHAnsi" w:eastAsiaTheme="minorEastAsia" w:hAnsiTheme="minorHAnsi" w:cstheme="minorBidi"/>
              <w:noProof/>
              <w:lang w:bidi="ar-SA"/>
            </w:rPr>
          </w:pPr>
          <w:hyperlink w:anchor="_Toc128041298" w:history="1">
            <w:r w:rsidR="00BC26AA" w:rsidRPr="00460476">
              <w:rPr>
                <w:rStyle w:val="Hyperlink"/>
                <w:noProof/>
              </w:rPr>
              <w:t>Group 2 Students ONLY</w:t>
            </w:r>
            <w:r w:rsidR="00BC26AA">
              <w:rPr>
                <w:noProof/>
                <w:webHidden/>
              </w:rPr>
              <w:tab/>
            </w:r>
            <w:r w:rsidR="00BC26AA">
              <w:rPr>
                <w:noProof/>
                <w:webHidden/>
              </w:rPr>
              <w:fldChar w:fldCharType="begin"/>
            </w:r>
            <w:r w:rsidR="00BC26AA">
              <w:rPr>
                <w:noProof/>
                <w:webHidden/>
              </w:rPr>
              <w:instrText xml:space="preserve"> PAGEREF _Toc128041298 \h </w:instrText>
            </w:r>
            <w:r w:rsidR="00BC26AA">
              <w:rPr>
                <w:noProof/>
                <w:webHidden/>
              </w:rPr>
            </w:r>
            <w:r w:rsidR="00BC26AA">
              <w:rPr>
                <w:noProof/>
                <w:webHidden/>
              </w:rPr>
              <w:fldChar w:fldCharType="separate"/>
            </w:r>
            <w:r w:rsidR="00BC26AA">
              <w:rPr>
                <w:noProof/>
                <w:webHidden/>
              </w:rPr>
              <w:t>22</w:t>
            </w:r>
            <w:r w:rsidR="00BC26AA">
              <w:rPr>
                <w:noProof/>
                <w:webHidden/>
              </w:rPr>
              <w:fldChar w:fldCharType="end"/>
            </w:r>
          </w:hyperlink>
        </w:p>
        <w:p w14:paraId="033CE48A" w14:textId="49E8D83E" w:rsidR="00BC26AA" w:rsidRDefault="00CE20D3">
          <w:pPr>
            <w:pStyle w:val="TOC3"/>
            <w:tabs>
              <w:tab w:val="right" w:leader="dot" w:pos="9350"/>
            </w:tabs>
            <w:rPr>
              <w:rFonts w:asciiTheme="minorHAnsi" w:eastAsiaTheme="minorEastAsia" w:hAnsiTheme="minorHAnsi" w:cstheme="minorBidi"/>
              <w:noProof/>
              <w:lang w:bidi="ar-SA"/>
            </w:rPr>
          </w:pPr>
          <w:hyperlink w:anchor="_Toc128041299" w:history="1">
            <w:r w:rsidR="00BC26AA" w:rsidRPr="00460476">
              <w:rPr>
                <w:rStyle w:val="Hyperlink"/>
                <w:noProof/>
              </w:rPr>
              <w:t>Group 3 Students ONLY</w:t>
            </w:r>
            <w:r w:rsidR="00BC26AA">
              <w:rPr>
                <w:noProof/>
                <w:webHidden/>
              </w:rPr>
              <w:tab/>
            </w:r>
            <w:r w:rsidR="00BC26AA">
              <w:rPr>
                <w:noProof/>
                <w:webHidden/>
              </w:rPr>
              <w:fldChar w:fldCharType="begin"/>
            </w:r>
            <w:r w:rsidR="00BC26AA">
              <w:rPr>
                <w:noProof/>
                <w:webHidden/>
              </w:rPr>
              <w:instrText xml:space="preserve"> PAGEREF _Toc128041299 \h </w:instrText>
            </w:r>
            <w:r w:rsidR="00BC26AA">
              <w:rPr>
                <w:noProof/>
                <w:webHidden/>
              </w:rPr>
            </w:r>
            <w:r w:rsidR="00BC26AA">
              <w:rPr>
                <w:noProof/>
                <w:webHidden/>
              </w:rPr>
              <w:fldChar w:fldCharType="separate"/>
            </w:r>
            <w:r w:rsidR="00BC26AA">
              <w:rPr>
                <w:noProof/>
                <w:webHidden/>
              </w:rPr>
              <w:t>22</w:t>
            </w:r>
            <w:r w:rsidR="00BC26AA">
              <w:rPr>
                <w:noProof/>
                <w:webHidden/>
              </w:rPr>
              <w:fldChar w:fldCharType="end"/>
            </w:r>
          </w:hyperlink>
        </w:p>
        <w:p w14:paraId="52183AB4" w14:textId="55C40B0E" w:rsidR="00BC26AA" w:rsidRDefault="00CE20D3">
          <w:pPr>
            <w:pStyle w:val="TOC3"/>
            <w:tabs>
              <w:tab w:val="right" w:leader="dot" w:pos="9350"/>
            </w:tabs>
            <w:rPr>
              <w:rFonts w:asciiTheme="minorHAnsi" w:eastAsiaTheme="minorEastAsia" w:hAnsiTheme="minorHAnsi" w:cstheme="minorBidi"/>
              <w:noProof/>
              <w:lang w:bidi="ar-SA"/>
            </w:rPr>
          </w:pPr>
          <w:hyperlink w:anchor="_Toc128041300" w:history="1">
            <w:r w:rsidR="00BC26AA" w:rsidRPr="00460476">
              <w:rPr>
                <w:rStyle w:val="Hyperlink"/>
                <w:noProof/>
              </w:rPr>
              <w:t>Program Performance</w:t>
            </w:r>
            <w:r w:rsidR="00BC26AA">
              <w:rPr>
                <w:noProof/>
                <w:webHidden/>
              </w:rPr>
              <w:tab/>
            </w:r>
            <w:r w:rsidR="00BC26AA">
              <w:rPr>
                <w:noProof/>
                <w:webHidden/>
              </w:rPr>
              <w:fldChar w:fldCharType="begin"/>
            </w:r>
            <w:r w:rsidR="00BC26AA">
              <w:rPr>
                <w:noProof/>
                <w:webHidden/>
              </w:rPr>
              <w:instrText xml:space="preserve"> PAGEREF _Toc128041300 \h </w:instrText>
            </w:r>
            <w:r w:rsidR="00BC26AA">
              <w:rPr>
                <w:noProof/>
                <w:webHidden/>
              </w:rPr>
            </w:r>
            <w:r w:rsidR="00BC26AA">
              <w:rPr>
                <w:noProof/>
                <w:webHidden/>
              </w:rPr>
              <w:fldChar w:fldCharType="separate"/>
            </w:r>
            <w:r w:rsidR="00BC26AA">
              <w:rPr>
                <w:noProof/>
                <w:webHidden/>
              </w:rPr>
              <w:t>22</w:t>
            </w:r>
            <w:r w:rsidR="00BC26AA">
              <w:rPr>
                <w:noProof/>
                <w:webHidden/>
              </w:rPr>
              <w:fldChar w:fldCharType="end"/>
            </w:r>
          </w:hyperlink>
        </w:p>
        <w:p w14:paraId="40506FEB" w14:textId="0690EA8E" w:rsidR="006F17D1" w:rsidRPr="00767CC7" w:rsidRDefault="00C23CD0" w:rsidP="00B32CBC">
          <w:pPr>
            <w:tabs>
              <w:tab w:val="left" w:pos="900"/>
            </w:tabs>
            <w:sectPr w:rsidR="006F17D1" w:rsidRPr="00767CC7" w:rsidSect="00D566D3">
              <w:footerReference w:type="default" r:id="rId11"/>
              <w:type w:val="continuous"/>
              <w:pgSz w:w="12240" w:h="15840"/>
              <w:pgMar w:top="460" w:right="1440" w:bottom="720" w:left="1440" w:header="720" w:footer="526" w:gutter="0"/>
              <w:cols w:space="720"/>
            </w:sectPr>
          </w:pPr>
          <w:r w:rsidRPr="00BC26AA">
            <w:rPr>
              <w:b/>
              <w:bCs/>
              <w:noProof/>
            </w:rPr>
            <w:fldChar w:fldCharType="end"/>
          </w:r>
        </w:p>
      </w:sdtContent>
    </w:sdt>
    <w:p w14:paraId="53398BBC" w14:textId="68387E73" w:rsidR="009D4EDC" w:rsidRPr="00767CC7" w:rsidRDefault="003B7252" w:rsidP="00B32CBC">
      <w:pPr>
        <w:pStyle w:val="Heading1"/>
        <w:tabs>
          <w:tab w:val="left" w:pos="900"/>
        </w:tabs>
      </w:pPr>
      <w:bookmarkStart w:id="1" w:name="_Toc128041263"/>
      <w:r w:rsidRPr="00B96341">
        <w:lastRenderedPageBreak/>
        <w:t>ATP &amp; AHSEP Program</w:t>
      </w:r>
      <w:r w:rsidR="005A410A" w:rsidRPr="00B96341">
        <w:t xml:space="preserve"> Details</w:t>
      </w:r>
      <w:bookmarkEnd w:id="1"/>
    </w:p>
    <w:p w14:paraId="31AEC1D2" w14:textId="3886C110" w:rsidR="00ED2A69" w:rsidRPr="00280FD7" w:rsidRDefault="0022526E" w:rsidP="00243FF4">
      <w:pPr>
        <w:pStyle w:val="Heading2"/>
        <w:tabs>
          <w:tab w:val="left" w:pos="900"/>
        </w:tabs>
        <w:ind w:left="0" w:right="0"/>
      </w:pPr>
      <w:bookmarkStart w:id="2" w:name="_Toc128041264"/>
      <w:r w:rsidRPr="00280FD7">
        <w:t>General Information</w:t>
      </w:r>
      <w:bookmarkEnd w:id="2"/>
    </w:p>
    <w:p w14:paraId="6C694C25" w14:textId="18A48441" w:rsidR="00FE23F6" w:rsidRPr="00065438" w:rsidRDefault="00FE23F6" w:rsidP="00243FF4">
      <w:pPr>
        <w:tabs>
          <w:tab w:val="left" w:pos="900"/>
        </w:tabs>
        <w:spacing w:after="240"/>
        <w:jc w:val="both"/>
        <w:rPr>
          <w:sz w:val="24"/>
          <w:szCs w:val="24"/>
        </w:rPr>
      </w:pPr>
      <w:r w:rsidRPr="00065438">
        <w:rPr>
          <w:spacing w:val="-4"/>
          <w:sz w:val="24"/>
          <w:szCs w:val="24"/>
        </w:rPr>
        <w:t xml:space="preserve">School </w:t>
      </w:r>
      <w:r w:rsidRPr="00065438">
        <w:rPr>
          <w:spacing w:val="-3"/>
          <w:sz w:val="24"/>
          <w:szCs w:val="24"/>
        </w:rPr>
        <w:t xml:space="preserve">districts, </w:t>
      </w:r>
      <w:r w:rsidR="005F11EC" w:rsidRPr="00065438">
        <w:rPr>
          <w:spacing w:val="-3"/>
          <w:sz w:val="24"/>
          <w:szCs w:val="24"/>
        </w:rPr>
        <w:t>Boards of Cooperative Educational Services (</w:t>
      </w:r>
      <w:r w:rsidRPr="00065438">
        <w:rPr>
          <w:spacing w:val="-5"/>
          <w:sz w:val="24"/>
          <w:szCs w:val="24"/>
        </w:rPr>
        <w:t>BOCES</w:t>
      </w:r>
      <w:r w:rsidR="005F11EC" w:rsidRPr="00065438">
        <w:rPr>
          <w:spacing w:val="-5"/>
          <w:sz w:val="24"/>
          <w:szCs w:val="24"/>
        </w:rPr>
        <w:t>)</w:t>
      </w:r>
      <w:r w:rsidRPr="00065438">
        <w:rPr>
          <w:spacing w:val="-5"/>
          <w:sz w:val="24"/>
          <w:szCs w:val="24"/>
        </w:rPr>
        <w:t xml:space="preserve"> </w:t>
      </w:r>
      <w:r w:rsidR="00767CC7" w:rsidRPr="00065438">
        <w:rPr>
          <w:spacing w:val="-5"/>
          <w:sz w:val="24"/>
          <w:szCs w:val="24"/>
        </w:rPr>
        <w:t xml:space="preserve">and </w:t>
      </w:r>
      <w:r w:rsidRPr="00065438">
        <w:rPr>
          <w:sz w:val="24"/>
          <w:szCs w:val="24"/>
        </w:rPr>
        <w:t>State agencies responsible for providing daily instruction to residential students</w:t>
      </w:r>
      <w:r w:rsidRPr="00065438">
        <w:rPr>
          <w:spacing w:val="-3"/>
          <w:sz w:val="24"/>
          <w:szCs w:val="24"/>
        </w:rPr>
        <w:t xml:space="preserve"> that </w:t>
      </w:r>
      <w:r w:rsidRPr="00065438">
        <w:rPr>
          <w:sz w:val="24"/>
          <w:szCs w:val="24"/>
        </w:rPr>
        <w:t xml:space="preserve">are </w:t>
      </w:r>
      <w:r w:rsidRPr="00065438">
        <w:rPr>
          <w:spacing w:val="-3"/>
          <w:sz w:val="24"/>
          <w:szCs w:val="24"/>
        </w:rPr>
        <w:t xml:space="preserve">interested </w:t>
      </w:r>
      <w:r w:rsidRPr="00065438">
        <w:rPr>
          <w:sz w:val="24"/>
          <w:szCs w:val="24"/>
        </w:rPr>
        <w:t xml:space="preserve">in </w:t>
      </w:r>
      <w:r w:rsidRPr="00065438">
        <w:rPr>
          <w:spacing w:val="-3"/>
          <w:sz w:val="24"/>
          <w:szCs w:val="24"/>
        </w:rPr>
        <w:t xml:space="preserve">operating </w:t>
      </w:r>
      <w:r w:rsidRPr="00065438">
        <w:rPr>
          <w:sz w:val="24"/>
          <w:szCs w:val="24"/>
        </w:rPr>
        <w:t xml:space="preserve">an Alternative Transition Program (ATP) </w:t>
      </w:r>
      <w:r w:rsidRPr="00065438">
        <w:rPr>
          <w:spacing w:val="-3"/>
          <w:sz w:val="24"/>
          <w:szCs w:val="24"/>
        </w:rPr>
        <w:t>and/or Alternative High School Equivalency Preparation (</w:t>
      </w:r>
      <w:r w:rsidRPr="00065438">
        <w:rPr>
          <w:sz w:val="24"/>
          <w:szCs w:val="24"/>
        </w:rPr>
        <w:t xml:space="preserve">AHSEP) Program for </w:t>
      </w:r>
      <w:r w:rsidRPr="00065438">
        <w:rPr>
          <w:spacing w:val="-5"/>
          <w:sz w:val="24"/>
          <w:szCs w:val="24"/>
        </w:rPr>
        <w:t xml:space="preserve">the </w:t>
      </w:r>
      <w:r w:rsidRPr="00ED654E">
        <w:rPr>
          <w:spacing w:val="-3"/>
          <w:sz w:val="24"/>
          <w:szCs w:val="24"/>
        </w:rPr>
        <w:t>202</w:t>
      </w:r>
      <w:r w:rsidR="002F51A4" w:rsidRPr="00ED654E">
        <w:rPr>
          <w:spacing w:val="-3"/>
          <w:sz w:val="24"/>
          <w:szCs w:val="24"/>
        </w:rPr>
        <w:t>3-24</w:t>
      </w:r>
      <w:r w:rsidRPr="00065438">
        <w:rPr>
          <w:spacing w:val="-3"/>
          <w:sz w:val="24"/>
          <w:szCs w:val="24"/>
        </w:rPr>
        <w:t xml:space="preserve"> school </w:t>
      </w:r>
      <w:r w:rsidRPr="00065438">
        <w:rPr>
          <w:spacing w:val="-5"/>
          <w:sz w:val="24"/>
          <w:szCs w:val="24"/>
        </w:rPr>
        <w:t xml:space="preserve">year </w:t>
      </w:r>
      <w:r w:rsidRPr="00065438">
        <w:rPr>
          <w:spacing w:val="-3"/>
          <w:sz w:val="24"/>
          <w:szCs w:val="24"/>
        </w:rPr>
        <w:t xml:space="preserve">should </w:t>
      </w:r>
      <w:r w:rsidRPr="00065438">
        <w:rPr>
          <w:spacing w:val="-5"/>
          <w:sz w:val="24"/>
          <w:szCs w:val="24"/>
        </w:rPr>
        <w:t xml:space="preserve">complete </w:t>
      </w:r>
      <w:r w:rsidRPr="00065438">
        <w:rPr>
          <w:sz w:val="24"/>
          <w:szCs w:val="24"/>
        </w:rPr>
        <w:t xml:space="preserve">and return an </w:t>
      </w:r>
      <w:r w:rsidRPr="00065438">
        <w:rPr>
          <w:spacing w:val="-4"/>
          <w:sz w:val="24"/>
          <w:szCs w:val="24"/>
        </w:rPr>
        <w:t xml:space="preserve">application </w:t>
      </w:r>
      <w:r w:rsidRPr="00065438">
        <w:rPr>
          <w:sz w:val="24"/>
          <w:szCs w:val="24"/>
        </w:rPr>
        <w:t xml:space="preserve">by </w:t>
      </w:r>
      <w:r w:rsidRPr="00065438">
        <w:rPr>
          <w:b/>
          <w:bCs/>
          <w:sz w:val="24"/>
          <w:szCs w:val="24"/>
        </w:rPr>
        <w:t xml:space="preserve">June 30, </w:t>
      </w:r>
      <w:r w:rsidRPr="00065438">
        <w:rPr>
          <w:b/>
          <w:bCs/>
          <w:spacing w:val="-3"/>
          <w:sz w:val="24"/>
          <w:szCs w:val="24"/>
        </w:rPr>
        <w:t>202</w:t>
      </w:r>
      <w:r w:rsidR="00081756">
        <w:rPr>
          <w:b/>
          <w:bCs/>
          <w:spacing w:val="-3"/>
          <w:sz w:val="24"/>
          <w:szCs w:val="24"/>
        </w:rPr>
        <w:t>3</w:t>
      </w:r>
      <w:r w:rsidRPr="00065438">
        <w:rPr>
          <w:b/>
          <w:bCs/>
          <w:spacing w:val="-3"/>
          <w:sz w:val="24"/>
          <w:szCs w:val="24"/>
        </w:rPr>
        <w:t xml:space="preserve">. </w:t>
      </w:r>
      <w:r w:rsidRPr="00065438">
        <w:rPr>
          <w:spacing w:val="-4"/>
          <w:sz w:val="24"/>
          <w:szCs w:val="24"/>
        </w:rPr>
        <w:t xml:space="preserve">Approval </w:t>
      </w:r>
      <w:r w:rsidRPr="00065438">
        <w:rPr>
          <w:sz w:val="24"/>
          <w:szCs w:val="24"/>
        </w:rPr>
        <w:t xml:space="preserve">for the </w:t>
      </w:r>
      <w:r w:rsidRPr="00065438">
        <w:rPr>
          <w:spacing w:val="-3"/>
          <w:sz w:val="24"/>
          <w:szCs w:val="24"/>
        </w:rPr>
        <w:t xml:space="preserve">ATP </w:t>
      </w:r>
      <w:r w:rsidRPr="00065438">
        <w:rPr>
          <w:sz w:val="24"/>
          <w:szCs w:val="24"/>
        </w:rPr>
        <w:t xml:space="preserve">and </w:t>
      </w:r>
      <w:r w:rsidRPr="00065438">
        <w:rPr>
          <w:spacing w:val="-6"/>
          <w:sz w:val="24"/>
          <w:szCs w:val="24"/>
        </w:rPr>
        <w:t xml:space="preserve">the </w:t>
      </w:r>
      <w:r w:rsidRPr="00065438">
        <w:rPr>
          <w:spacing w:val="-3"/>
          <w:sz w:val="24"/>
          <w:szCs w:val="24"/>
        </w:rPr>
        <w:t xml:space="preserve">AHSEP </w:t>
      </w:r>
      <w:r w:rsidRPr="00065438">
        <w:rPr>
          <w:sz w:val="24"/>
          <w:szCs w:val="24"/>
        </w:rPr>
        <w:t xml:space="preserve">programs described in </w:t>
      </w:r>
      <w:r w:rsidRPr="00065438">
        <w:rPr>
          <w:spacing w:val="-3"/>
          <w:sz w:val="24"/>
          <w:szCs w:val="24"/>
        </w:rPr>
        <w:t xml:space="preserve">this application covers </w:t>
      </w:r>
      <w:r w:rsidRPr="00065438">
        <w:rPr>
          <w:sz w:val="24"/>
          <w:szCs w:val="24"/>
        </w:rPr>
        <w:t xml:space="preserve">the time period from </w:t>
      </w:r>
      <w:r w:rsidRPr="00065438">
        <w:rPr>
          <w:b/>
          <w:spacing w:val="-3"/>
          <w:sz w:val="24"/>
          <w:szCs w:val="24"/>
        </w:rPr>
        <w:t xml:space="preserve">July </w:t>
      </w:r>
      <w:r w:rsidRPr="00065438">
        <w:rPr>
          <w:b/>
          <w:sz w:val="24"/>
          <w:szCs w:val="24"/>
        </w:rPr>
        <w:t>1, 202</w:t>
      </w:r>
      <w:r w:rsidR="00081756">
        <w:rPr>
          <w:b/>
          <w:sz w:val="24"/>
          <w:szCs w:val="24"/>
        </w:rPr>
        <w:t>3</w:t>
      </w:r>
      <w:r w:rsidRPr="00065438">
        <w:rPr>
          <w:b/>
          <w:sz w:val="24"/>
          <w:szCs w:val="24"/>
        </w:rPr>
        <w:t xml:space="preserve"> </w:t>
      </w:r>
      <w:r w:rsidRPr="00065438">
        <w:rPr>
          <w:b/>
          <w:spacing w:val="-4"/>
          <w:sz w:val="24"/>
          <w:szCs w:val="24"/>
        </w:rPr>
        <w:t xml:space="preserve">through </w:t>
      </w:r>
      <w:r w:rsidRPr="00065438">
        <w:rPr>
          <w:b/>
          <w:spacing w:val="-3"/>
          <w:sz w:val="24"/>
          <w:szCs w:val="24"/>
        </w:rPr>
        <w:t xml:space="preserve">June </w:t>
      </w:r>
      <w:r w:rsidRPr="00065438">
        <w:rPr>
          <w:b/>
          <w:sz w:val="24"/>
          <w:szCs w:val="24"/>
        </w:rPr>
        <w:t>30, 202</w:t>
      </w:r>
      <w:r w:rsidR="00081756">
        <w:rPr>
          <w:b/>
          <w:sz w:val="24"/>
          <w:szCs w:val="24"/>
        </w:rPr>
        <w:t>4</w:t>
      </w:r>
      <w:r w:rsidRPr="00065438">
        <w:rPr>
          <w:b/>
          <w:sz w:val="24"/>
          <w:szCs w:val="24"/>
        </w:rPr>
        <w:t>.</w:t>
      </w:r>
    </w:p>
    <w:p w14:paraId="6FE90228" w14:textId="77777777" w:rsidR="007D4D92" w:rsidRPr="00767CC7" w:rsidRDefault="00FE23F6" w:rsidP="00243FF4">
      <w:pPr>
        <w:pStyle w:val="BodyText"/>
        <w:tabs>
          <w:tab w:val="left" w:pos="900"/>
        </w:tabs>
        <w:spacing w:before="1" w:after="240" w:line="242" w:lineRule="auto"/>
        <w:jc w:val="both"/>
        <w:rPr>
          <w:sz w:val="24"/>
          <w:szCs w:val="24"/>
        </w:rPr>
      </w:pPr>
      <w:r w:rsidRPr="002651FF">
        <w:rPr>
          <w:sz w:val="24"/>
          <w:szCs w:val="24"/>
        </w:rPr>
        <w:t xml:space="preserve">School districts, </w:t>
      </w:r>
      <w:r w:rsidRPr="002651FF">
        <w:rPr>
          <w:spacing w:val="-3"/>
          <w:sz w:val="24"/>
          <w:szCs w:val="24"/>
        </w:rPr>
        <w:t xml:space="preserve">BOCES, </w:t>
      </w:r>
      <w:r w:rsidRPr="002651FF">
        <w:rPr>
          <w:sz w:val="24"/>
          <w:szCs w:val="24"/>
        </w:rPr>
        <w:t xml:space="preserve">and State agencies responsible for providing daily instruction to residential students may operate one or both programs as appropriate. </w:t>
      </w:r>
      <w:r w:rsidRPr="002651FF">
        <w:rPr>
          <w:spacing w:val="-4"/>
          <w:sz w:val="24"/>
          <w:szCs w:val="24"/>
        </w:rPr>
        <w:t xml:space="preserve">These </w:t>
      </w:r>
      <w:r w:rsidRPr="002651FF">
        <w:rPr>
          <w:sz w:val="24"/>
          <w:szCs w:val="24"/>
        </w:rPr>
        <w:t xml:space="preserve">programs provide educational services to individuals under twenty-one (21) </w:t>
      </w:r>
      <w:r w:rsidRPr="002651FF">
        <w:rPr>
          <w:spacing w:val="-5"/>
          <w:sz w:val="24"/>
          <w:szCs w:val="24"/>
        </w:rPr>
        <w:t xml:space="preserve">years </w:t>
      </w:r>
      <w:r w:rsidRPr="002651FF">
        <w:rPr>
          <w:sz w:val="24"/>
          <w:szCs w:val="24"/>
        </w:rPr>
        <w:t xml:space="preserve">of age who are at risk of dropping out of school or have dropped out of school and have not received a </w:t>
      </w:r>
      <w:r w:rsidRPr="002651FF">
        <w:rPr>
          <w:spacing w:val="-5"/>
          <w:sz w:val="24"/>
          <w:szCs w:val="24"/>
        </w:rPr>
        <w:t xml:space="preserve">high </w:t>
      </w:r>
      <w:r w:rsidRPr="002651FF">
        <w:rPr>
          <w:sz w:val="24"/>
          <w:szCs w:val="24"/>
        </w:rPr>
        <w:t>school diploma or its equivalent.</w:t>
      </w:r>
    </w:p>
    <w:p w14:paraId="318862B8" w14:textId="52D7F9F9" w:rsidR="00FE23F6" w:rsidRPr="00D21FF2" w:rsidRDefault="007D4D92" w:rsidP="00243FF4">
      <w:pPr>
        <w:pStyle w:val="BodyText"/>
        <w:tabs>
          <w:tab w:val="left" w:pos="900"/>
        </w:tabs>
        <w:spacing w:before="1" w:after="240" w:line="242" w:lineRule="auto"/>
        <w:jc w:val="both"/>
        <w:rPr>
          <w:sz w:val="24"/>
          <w:szCs w:val="24"/>
        </w:rPr>
      </w:pPr>
      <w:r w:rsidRPr="00767CC7">
        <w:rPr>
          <w:sz w:val="24"/>
          <w:szCs w:val="24"/>
        </w:rPr>
        <w:t xml:space="preserve">The </w:t>
      </w:r>
      <w:r w:rsidRPr="00767CC7">
        <w:rPr>
          <w:spacing w:val="-2"/>
          <w:sz w:val="24"/>
          <w:szCs w:val="24"/>
        </w:rPr>
        <w:t xml:space="preserve">AHSEP </w:t>
      </w:r>
      <w:r w:rsidRPr="00767CC7">
        <w:rPr>
          <w:spacing w:val="-4"/>
          <w:sz w:val="24"/>
          <w:szCs w:val="24"/>
        </w:rPr>
        <w:t xml:space="preserve">program </w:t>
      </w:r>
      <w:r w:rsidRPr="00767CC7">
        <w:rPr>
          <w:sz w:val="24"/>
          <w:szCs w:val="24"/>
        </w:rPr>
        <w:t xml:space="preserve">is not meant to be a preferred means of completing </w:t>
      </w:r>
      <w:r w:rsidRPr="00767CC7">
        <w:rPr>
          <w:spacing w:val="-3"/>
          <w:sz w:val="24"/>
          <w:szCs w:val="24"/>
        </w:rPr>
        <w:t xml:space="preserve">high </w:t>
      </w:r>
      <w:r w:rsidRPr="00767CC7">
        <w:rPr>
          <w:spacing w:val="-4"/>
          <w:sz w:val="24"/>
          <w:szCs w:val="24"/>
        </w:rPr>
        <w:t xml:space="preserve">school </w:t>
      </w:r>
      <w:r w:rsidRPr="00767CC7">
        <w:rPr>
          <w:sz w:val="24"/>
          <w:szCs w:val="24"/>
        </w:rPr>
        <w:t xml:space="preserve">or to provide a faster route for </w:t>
      </w:r>
      <w:r w:rsidRPr="00767CC7">
        <w:rPr>
          <w:spacing w:val="-3"/>
          <w:sz w:val="24"/>
          <w:szCs w:val="24"/>
        </w:rPr>
        <w:t xml:space="preserve">high </w:t>
      </w:r>
      <w:r w:rsidRPr="00767CC7">
        <w:rPr>
          <w:sz w:val="24"/>
          <w:szCs w:val="24"/>
        </w:rPr>
        <w:t>school completion.</w:t>
      </w:r>
      <w:r w:rsidRPr="00D21FF2">
        <w:rPr>
          <w:sz w:val="24"/>
          <w:szCs w:val="24"/>
        </w:rPr>
        <w:t xml:space="preserve"> </w:t>
      </w:r>
      <w:r w:rsidRPr="00767CC7">
        <w:rPr>
          <w:sz w:val="24"/>
          <w:szCs w:val="24"/>
        </w:rPr>
        <w:t xml:space="preserve">Preferably, students will enter the AHSEP </w:t>
      </w:r>
      <w:r w:rsidRPr="00767CC7">
        <w:rPr>
          <w:spacing w:val="-4"/>
          <w:sz w:val="24"/>
          <w:szCs w:val="24"/>
        </w:rPr>
        <w:t xml:space="preserve">program </w:t>
      </w:r>
      <w:r w:rsidRPr="00767CC7">
        <w:rPr>
          <w:sz w:val="24"/>
          <w:szCs w:val="24"/>
        </w:rPr>
        <w:t xml:space="preserve">during the last </w:t>
      </w:r>
      <w:r w:rsidRPr="00767CC7">
        <w:rPr>
          <w:spacing w:val="-5"/>
          <w:sz w:val="24"/>
          <w:szCs w:val="24"/>
        </w:rPr>
        <w:t xml:space="preserve">year </w:t>
      </w:r>
      <w:r w:rsidRPr="00767CC7">
        <w:rPr>
          <w:sz w:val="24"/>
          <w:szCs w:val="24"/>
        </w:rPr>
        <w:t xml:space="preserve">in </w:t>
      </w:r>
      <w:r w:rsidRPr="00767CC7">
        <w:rPr>
          <w:spacing w:val="-3"/>
          <w:sz w:val="24"/>
          <w:szCs w:val="24"/>
        </w:rPr>
        <w:t xml:space="preserve">which </w:t>
      </w:r>
      <w:r w:rsidRPr="00767CC7">
        <w:rPr>
          <w:sz w:val="24"/>
          <w:szCs w:val="24"/>
        </w:rPr>
        <w:t xml:space="preserve">their cohort attends </w:t>
      </w:r>
      <w:r w:rsidRPr="00767CC7">
        <w:rPr>
          <w:spacing w:val="-3"/>
          <w:sz w:val="24"/>
          <w:szCs w:val="24"/>
        </w:rPr>
        <w:t xml:space="preserve">high </w:t>
      </w:r>
      <w:r w:rsidRPr="00767CC7">
        <w:rPr>
          <w:sz w:val="24"/>
          <w:szCs w:val="24"/>
        </w:rPr>
        <w:t>school and exit at or near the same time of the cohort’s graduation. The AHSEP program should be geared towards students who will not graduate with their class because of credit deficiency, but who are otherwise capable of completing graduation</w:t>
      </w:r>
      <w:r w:rsidRPr="00767CC7">
        <w:rPr>
          <w:spacing w:val="46"/>
          <w:sz w:val="24"/>
          <w:szCs w:val="24"/>
        </w:rPr>
        <w:t xml:space="preserve"> </w:t>
      </w:r>
      <w:r w:rsidRPr="00767CC7">
        <w:rPr>
          <w:spacing w:val="-3"/>
          <w:sz w:val="24"/>
          <w:szCs w:val="24"/>
        </w:rPr>
        <w:t>requirements.</w:t>
      </w:r>
    </w:p>
    <w:p w14:paraId="24177A7B" w14:textId="5EA1891F" w:rsidR="002651FF" w:rsidRDefault="002651FF" w:rsidP="00243FF4">
      <w:pPr>
        <w:tabs>
          <w:tab w:val="left" w:pos="900"/>
        </w:tabs>
        <w:spacing w:after="240"/>
        <w:jc w:val="both"/>
        <w:rPr>
          <w:sz w:val="24"/>
          <w:szCs w:val="24"/>
        </w:rPr>
      </w:pPr>
      <w:r w:rsidRPr="00D21FF2">
        <w:rPr>
          <w:sz w:val="24"/>
          <w:szCs w:val="24"/>
        </w:rPr>
        <w:t xml:space="preserve">The following guidelines provided by the New York State Education Department </w:t>
      </w:r>
      <w:r w:rsidR="0056415E">
        <w:rPr>
          <w:sz w:val="24"/>
          <w:szCs w:val="24"/>
        </w:rPr>
        <w:t xml:space="preserve">(NYSED) </w:t>
      </w:r>
      <w:r w:rsidRPr="00D21FF2">
        <w:rPr>
          <w:sz w:val="24"/>
          <w:szCs w:val="24"/>
        </w:rPr>
        <w:t>are intended to provide instructiona</w:t>
      </w:r>
      <w:r w:rsidRPr="002651FF">
        <w:rPr>
          <w:sz w:val="24"/>
          <w:szCs w:val="24"/>
        </w:rPr>
        <w:t>l and administrative guidance to</w:t>
      </w:r>
      <w:r w:rsidRPr="00C14BAD">
        <w:rPr>
          <w:sz w:val="24"/>
          <w:szCs w:val="24"/>
        </w:rPr>
        <w:t xml:space="preserve"> maintain the highest program quality for the Alternative High School Equivalency Preparation (AHSEP) program.</w:t>
      </w:r>
    </w:p>
    <w:p w14:paraId="1E9B0E9F" w14:textId="65AFCB4F" w:rsidR="00FE23F6" w:rsidRPr="00D66062" w:rsidRDefault="00FE23F6" w:rsidP="00243FF4">
      <w:pPr>
        <w:tabs>
          <w:tab w:val="left" w:pos="900"/>
        </w:tabs>
        <w:spacing w:after="240"/>
        <w:jc w:val="both"/>
        <w:rPr>
          <w:sz w:val="24"/>
          <w:szCs w:val="24"/>
        </w:rPr>
      </w:pPr>
      <w:r w:rsidRPr="006002BB">
        <w:rPr>
          <w:sz w:val="24"/>
          <w:szCs w:val="24"/>
        </w:rPr>
        <w:t xml:space="preserve">Agencies </w:t>
      </w:r>
      <w:r w:rsidRPr="006002BB">
        <w:rPr>
          <w:spacing w:val="-3"/>
          <w:sz w:val="24"/>
          <w:szCs w:val="24"/>
        </w:rPr>
        <w:t xml:space="preserve">must </w:t>
      </w:r>
      <w:r w:rsidRPr="007928BA">
        <w:rPr>
          <w:sz w:val="24"/>
          <w:szCs w:val="24"/>
        </w:rPr>
        <w:t xml:space="preserve">apply each </w:t>
      </w:r>
      <w:r w:rsidRPr="007928BA">
        <w:rPr>
          <w:spacing w:val="-4"/>
          <w:sz w:val="24"/>
          <w:szCs w:val="24"/>
        </w:rPr>
        <w:t xml:space="preserve">year </w:t>
      </w:r>
      <w:r w:rsidRPr="007928BA">
        <w:rPr>
          <w:sz w:val="24"/>
          <w:szCs w:val="24"/>
        </w:rPr>
        <w:t xml:space="preserve">for </w:t>
      </w:r>
      <w:r w:rsidRPr="007928BA">
        <w:rPr>
          <w:spacing w:val="-4"/>
          <w:sz w:val="24"/>
          <w:szCs w:val="24"/>
        </w:rPr>
        <w:t xml:space="preserve">approval </w:t>
      </w:r>
      <w:r w:rsidRPr="007928BA">
        <w:rPr>
          <w:sz w:val="24"/>
          <w:szCs w:val="24"/>
        </w:rPr>
        <w:t>to operate an ATP</w:t>
      </w:r>
      <w:r w:rsidRPr="00D66062">
        <w:rPr>
          <w:sz w:val="24"/>
          <w:szCs w:val="24"/>
        </w:rPr>
        <w:t xml:space="preserve"> </w:t>
      </w:r>
      <w:r w:rsidRPr="00D66062">
        <w:rPr>
          <w:spacing w:val="-3"/>
          <w:sz w:val="24"/>
          <w:szCs w:val="24"/>
        </w:rPr>
        <w:t xml:space="preserve">and/or </w:t>
      </w:r>
      <w:r>
        <w:rPr>
          <w:spacing w:val="-3"/>
          <w:sz w:val="24"/>
          <w:szCs w:val="24"/>
        </w:rPr>
        <w:t>A</w:t>
      </w:r>
      <w:r w:rsidRPr="00D66062">
        <w:rPr>
          <w:sz w:val="24"/>
          <w:szCs w:val="24"/>
        </w:rPr>
        <w:t>HSEP</w:t>
      </w:r>
      <w:r>
        <w:rPr>
          <w:sz w:val="24"/>
          <w:szCs w:val="24"/>
        </w:rPr>
        <w:t xml:space="preserve"> Program</w:t>
      </w:r>
      <w:r w:rsidRPr="00D66062">
        <w:rPr>
          <w:sz w:val="24"/>
          <w:szCs w:val="24"/>
        </w:rPr>
        <w:t xml:space="preserve">. This </w:t>
      </w:r>
      <w:r w:rsidRPr="00D66062">
        <w:rPr>
          <w:spacing w:val="-3"/>
          <w:sz w:val="24"/>
          <w:szCs w:val="24"/>
        </w:rPr>
        <w:t xml:space="preserve">application </w:t>
      </w:r>
      <w:r w:rsidRPr="00D66062">
        <w:rPr>
          <w:spacing w:val="-4"/>
          <w:sz w:val="24"/>
          <w:szCs w:val="24"/>
        </w:rPr>
        <w:t xml:space="preserve">packet </w:t>
      </w:r>
      <w:r w:rsidRPr="00D66062">
        <w:rPr>
          <w:spacing w:val="-3"/>
          <w:sz w:val="24"/>
          <w:szCs w:val="24"/>
        </w:rPr>
        <w:t xml:space="preserve">contains </w:t>
      </w:r>
      <w:r w:rsidRPr="00D66062">
        <w:rPr>
          <w:sz w:val="24"/>
          <w:szCs w:val="24"/>
        </w:rPr>
        <w:t xml:space="preserve">the following </w:t>
      </w:r>
      <w:r w:rsidRPr="00D66062">
        <w:rPr>
          <w:spacing w:val="-4"/>
          <w:sz w:val="24"/>
          <w:szCs w:val="24"/>
        </w:rPr>
        <w:t>forms:</w:t>
      </w:r>
    </w:p>
    <w:p w14:paraId="6A125EF2" w14:textId="77777777" w:rsidR="00243FF4" w:rsidRPr="00243FF4" w:rsidRDefault="00FE23F6" w:rsidP="008137A3">
      <w:pPr>
        <w:pStyle w:val="ListParagraph"/>
        <w:numPr>
          <w:ilvl w:val="0"/>
          <w:numId w:val="20"/>
        </w:numPr>
        <w:tabs>
          <w:tab w:val="left" w:pos="270"/>
        </w:tabs>
        <w:ind w:left="720" w:hanging="450"/>
        <w:jc w:val="both"/>
        <w:rPr>
          <w:sz w:val="24"/>
          <w:szCs w:val="24"/>
        </w:rPr>
      </w:pPr>
      <w:r w:rsidRPr="00065438">
        <w:rPr>
          <w:sz w:val="24"/>
          <w:szCs w:val="24"/>
        </w:rPr>
        <w:t xml:space="preserve">Application </w:t>
      </w:r>
      <w:r w:rsidRPr="00065438">
        <w:rPr>
          <w:spacing w:val="-4"/>
          <w:sz w:val="24"/>
          <w:szCs w:val="24"/>
        </w:rPr>
        <w:t xml:space="preserve">Form (Sections </w:t>
      </w:r>
      <w:r w:rsidRPr="00065438">
        <w:rPr>
          <w:spacing w:val="-6"/>
          <w:sz w:val="24"/>
          <w:szCs w:val="24"/>
        </w:rPr>
        <w:t xml:space="preserve">I, </w:t>
      </w:r>
      <w:r w:rsidRPr="00065438">
        <w:rPr>
          <w:sz w:val="24"/>
          <w:szCs w:val="24"/>
        </w:rPr>
        <w:t xml:space="preserve">II and </w:t>
      </w:r>
      <w:r w:rsidRPr="00065438">
        <w:rPr>
          <w:spacing w:val="-6"/>
          <w:sz w:val="24"/>
          <w:szCs w:val="24"/>
        </w:rPr>
        <w:t xml:space="preserve">III) </w:t>
      </w:r>
      <w:r w:rsidRPr="00065438">
        <w:rPr>
          <w:sz w:val="24"/>
          <w:szCs w:val="24"/>
        </w:rPr>
        <w:t>- to be completed by all</w:t>
      </w:r>
      <w:r w:rsidRPr="00065438">
        <w:rPr>
          <w:spacing w:val="-13"/>
          <w:sz w:val="24"/>
          <w:szCs w:val="24"/>
        </w:rPr>
        <w:t xml:space="preserve"> </w:t>
      </w:r>
      <w:r w:rsidRPr="00065438">
        <w:rPr>
          <w:spacing w:val="-5"/>
          <w:sz w:val="24"/>
          <w:szCs w:val="24"/>
        </w:rPr>
        <w:t>agencies</w:t>
      </w:r>
    </w:p>
    <w:p w14:paraId="43099A6A" w14:textId="77777777" w:rsidR="00243FF4" w:rsidRPr="00243FF4" w:rsidRDefault="00FE23F6" w:rsidP="008137A3">
      <w:pPr>
        <w:pStyle w:val="ListParagraph"/>
        <w:numPr>
          <w:ilvl w:val="0"/>
          <w:numId w:val="20"/>
        </w:numPr>
        <w:tabs>
          <w:tab w:val="left" w:pos="270"/>
        </w:tabs>
        <w:ind w:left="720" w:hanging="450"/>
        <w:jc w:val="both"/>
        <w:rPr>
          <w:sz w:val="24"/>
          <w:szCs w:val="24"/>
        </w:rPr>
      </w:pPr>
      <w:r w:rsidRPr="00243FF4">
        <w:rPr>
          <w:sz w:val="24"/>
          <w:szCs w:val="24"/>
        </w:rPr>
        <w:t xml:space="preserve">Form A – should </w:t>
      </w:r>
      <w:r w:rsidRPr="00243FF4">
        <w:rPr>
          <w:spacing w:val="-3"/>
          <w:sz w:val="24"/>
          <w:szCs w:val="24"/>
        </w:rPr>
        <w:t xml:space="preserve">include </w:t>
      </w:r>
      <w:r w:rsidRPr="00243FF4">
        <w:rPr>
          <w:sz w:val="24"/>
          <w:szCs w:val="24"/>
        </w:rPr>
        <w:t xml:space="preserve">ALL </w:t>
      </w:r>
      <w:r w:rsidRPr="00243FF4">
        <w:rPr>
          <w:spacing w:val="-3"/>
          <w:sz w:val="24"/>
          <w:szCs w:val="24"/>
        </w:rPr>
        <w:t xml:space="preserve">locations </w:t>
      </w:r>
      <w:r w:rsidRPr="00243FF4">
        <w:rPr>
          <w:sz w:val="24"/>
          <w:szCs w:val="24"/>
        </w:rPr>
        <w:t xml:space="preserve">where the </w:t>
      </w:r>
      <w:r w:rsidRPr="00243FF4">
        <w:rPr>
          <w:spacing w:val="-3"/>
          <w:sz w:val="24"/>
          <w:szCs w:val="24"/>
        </w:rPr>
        <w:t xml:space="preserve">agency operates </w:t>
      </w:r>
      <w:r w:rsidRPr="00243FF4">
        <w:rPr>
          <w:sz w:val="24"/>
          <w:szCs w:val="24"/>
        </w:rPr>
        <w:t xml:space="preserve">an </w:t>
      </w:r>
      <w:r w:rsidRPr="00243FF4">
        <w:rPr>
          <w:spacing w:val="-4"/>
          <w:sz w:val="24"/>
          <w:szCs w:val="24"/>
        </w:rPr>
        <w:t xml:space="preserve">alternative </w:t>
      </w:r>
      <w:r w:rsidRPr="00243FF4">
        <w:rPr>
          <w:sz w:val="24"/>
          <w:szCs w:val="24"/>
        </w:rPr>
        <w:t xml:space="preserve">high </w:t>
      </w:r>
      <w:r w:rsidRPr="00243FF4">
        <w:rPr>
          <w:spacing w:val="-3"/>
          <w:sz w:val="24"/>
          <w:szCs w:val="24"/>
        </w:rPr>
        <w:t xml:space="preserve">school </w:t>
      </w:r>
    </w:p>
    <w:p w14:paraId="09271FBA" w14:textId="42989AC2" w:rsidR="00243FF4" w:rsidRDefault="00243FF4" w:rsidP="008137A3">
      <w:pPr>
        <w:pStyle w:val="ListParagraph"/>
        <w:tabs>
          <w:tab w:val="left" w:pos="270"/>
        </w:tabs>
        <w:ind w:left="720" w:hanging="450"/>
        <w:jc w:val="both"/>
        <w:rPr>
          <w:sz w:val="24"/>
          <w:szCs w:val="24"/>
        </w:rPr>
      </w:pPr>
      <w:r>
        <w:rPr>
          <w:spacing w:val="-3"/>
          <w:sz w:val="24"/>
          <w:szCs w:val="24"/>
        </w:rPr>
        <w:t xml:space="preserve">  </w:t>
      </w:r>
      <w:r w:rsidR="008137A3">
        <w:rPr>
          <w:spacing w:val="-3"/>
          <w:sz w:val="24"/>
          <w:szCs w:val="24"/>
        </w:rPr>
        <w:t xml:space="preserve">  </w:t>
      </w:r>
      <w:r>
        <w:rPr>
          <w:spacing w:val="-3"/>
          <w:sz w:val="24"/>
          <w:szCs w:val="24"/>
        </w:rPr>
        <w:t xml:space="preserve"> </w:t>
      </w:r>
      <w:r w:rsidR="008137A3">
        <w:rPr>
          <w:spacing w:val="-3"/>
          <w:sz w:val="24"/>
          <w:szCs w:val="24"/>
        </w:rPr>
        <w:t xml:space="preserve">   </w:t>
      </w:r>
      <w:r w:rsidR="00FE23F6" w:rsidRPr="00243FF4">
        <w:rPr>
          <w:spacing w:val="-3"/>
          <w:sz w:val="24"/>
          <w:szCs w:val="24"/>
        </w:rPr>
        <w:t xml:space="preserve">equivalency </w:t>
      </w:r>
      <w:r w:rsidR="00FE23F6" w:rsidRPr="00243FF4">
        <w:rPr>
          <w:spacing w:val="-4"/>
          <w:sz w:val="24"/>
          <w:szCs w:val="24"/>
        </w:rPr>
        <w:t>preparation</w:t>
      </w:r>
      <w:r w:rsidR="00FE23F6" w:rsidRPr="00243FF4">
        <w:rPr>
          <w:spacing w:val="28"/>
          <w:sz w:val="24"/>
          <w:szCs w:val="24"/>
        </w:rPr>
        <w:t xml:space="preserve"> </w:t>
      </w:r>
      <w:r w:rsidR="00FE23F6" w:rsidRPr="00243FF4">
        <w:rPr>
          <w:sz w:val="24"/>
          <w:szCs w:val="24"/>
        </w:rPr>
        <w:t>program</w:t>
      </w:r>
    </w:p>
    <w:p w14:paraId="090C9014" w14:textId="77777777" w:rsidR="00243FF4" w:rsidRDefault="00FE23F6" w:rsidP="008137A3">
      <w:pPr>
        <w:pStyle w:val="ListParagraph"/>
        <w:numPr>
          <w:ilvl w:val="0"/>
          <w:numId w:val="20"/>
        </w:numPr>
        <w:tabs>
          <w:tab w:val="left" w:pos="270"/>
        </w:tabs>
        <w:ind w:left="720" w:hanging="450"/>
        <w:jc w:val="both"/>
        <w:rPr>
          <w:sz w:val="24"/>
          <w:szCs w:val="24"/>
        </w:rPr>
      </w:pPr>
      <w:r w:rsidRPr="00243FF4">
        <w:rPr>
          <w:sz w:val="24"/>
          <w:szCs w:val="24"/>
        </w:rPr>
        <w:t>Form</w:t>
      </w:r>
      <w:r w:rsidRPr="00243FF4">
        <w:rPr>
          <w:spacing w:val="-9"/>
          <w:sz w:val="24"/>
          <w:szCs w:val="24"/>
        </w:rPr>
        <w:t xml:space="preserve"> </w:t>
      </w:r>
      <w:r w:rsidRPr="00243FF4">
        <w:rPr>
          <w:sz w:val="24"/>
          <w:szCs w:val="24"/>
        </w:rPr>
        <w:t>B</w:t>
      </w:r>
      <w:r w:rsidRPr="00243FF4">
        <w:rPr>
          <w:spacing w:val="-15"/>
          <w:sz w:val="24"/>
          <w:szCs w:val="24"/>
        </w:rPr>
        <w:t xml:space="preserve"> </w:t>
      </w:r>
      <w:r w:rsidR="005F11EC" w:rsidRPr="00243FF4">
        <w:rPr>
          <w:sz w:val="24"/>
          <w:szCs w:val="24"/>
        </w:rPr>
        <w:t>–</w:t>
      </w:r>
      <w:r w:rsidRPr="00243FF4">
        <w:rPr>
          <w:spacing w:val="-9"/>
          <w:sz w:val="24"/>
          <w:szCs w:val="24"/>
        </w:rPr>
        <w:t xml:space="preserve"> </w:t>
      </w:r>
      <w:r w:rsidR="005F11EC" w:rsidRPr="00243FF4">
        <w:rPr>
          <w:sz w:val="24"/>
          <w:szCs w:val="24"/>
        </w:rPr>
        <w:t>t</w:t>
      </w:r>
      <w:r w:rsidRPr="00243FF4">
        <w:rPr>
          <w:sz w:val="24"/>
          <w:szCs w:val="24"/>
        </w:rPr>
        <w:t>o</w:t>
      </w:r>
      <w:r w:rsidRPr="00243FF4">
        <w:rPr>
          <w:spacing w:val="-9"/>
          <w:sz w:val="24"/>
          <w:szCs w:val="24"/>
        </w:rPr>
        <w:t xml:space="preserve"> </w:t>
      </w:r>
      <w:r w:rsidRPr="00243FF4">
        <w:rPr>
          <w:sz w:val="24"/>
          <w:szCs w:val="24"/>
        </w:rPr>
        <w:t>be</w:t>
      </w:r>
      <w:r w:rsidRPr="00243FF4">
        <w:rPr>
          <w:spacing w:val="-14"/>
          <w:sz w:val="24"/>
          <w:szCs w:val="24"/>
        </w:rPr>
        <w:t xml:space="preserve"> </w:t>
      </w:r>
      <w:r w:rsidRPr="00243FF4">
        <w:rPr>
          <w:sz w:val="24"/>
          <w:szCs w:val="24"/>
        </w:rPr>
        <w:t>completed</w:t>
      </w:r>
      <w:r w:rsidRPr="00243FF4">
        <w:rPr>
          <w:spacing w:val="-13"/>
          <w:sz w:val="24"/>
          <w:szCs w:val="24"/>
        </w:rPr>
        <w:t xml:space="preserve"> </w:t>
      </w:r>
      <w:r w:rsidRPr="00243FF4">
        <w:rPr>
          <w:sz w:val="24"/>
          <w:szCs w:val="24"/>
        </w:rPr>
        <w:t>when</w:t>
      </w:r>
      <w:r w:rsidRPr="00243FF4">
        <w:rPr>
          <w:spacing w:val="-16"/>
          <w:sz w:val="24"/>
          <w:szCs w:val="24"/>
        </w:rPr>
        <w:t xml:space="preserve"> </w:t>
      </w:r>
      <w:r w:rsidRPr="00243FF4">
        <w:rPr>
          <w:sz w:val="24"/>
          <w:szCs w:val="24"/>
        </w:rPr>
        <w:t>seeking</w:t>
      </w:r>
      <w:r w:rsidRPr="00243FF4">
        <w:rPr>
          <w:spacing w:val="-18"/>
          <w:sz w:val="24"/>
          <w:szCs w:val="24"/>
        </w:rPr>
        <w:t xml:space="preserve"> </w:t>
      </w:r>
      <w:r w:rsidRPr="00243FF4">
        <w:rPr>
          <w:sz w:val="24"/>
          <w:szCs w:val="24"/>
        </w:rPr>
        <w:t>a</w:t>
      </w:r>
      <w:r w:rsidRPr="00243FF4">
        <w:rPr>
          <w:spacing w:val="-14"/>
          <w:sz w:val="24"/>
          <w:szCs w:val="24"/>
        </w:rPr>
        <w:t xml:space="preserve"> </w:t>
      </w:r>
      <w:r w:rsidRPr="00243FF4">
        <w:rPr>
          <w:sz w:val="24"/>
          <w:szCs w:val="24"/>
        </w:rPr>
        <w:t>variance</w:t>
      </w:r>
      <w:r w:rsidRPr="00243FF4">
        <w:rPr>
          <w:spacing w:val="-12"/>
          <w:sz w:val="24"/>
          <w:szCs w:val="24"/>
        </w:rPr>
        <w:t xml:space="preserve"> </w:t>
      </w:r>
      <w:r w:rsidRPr="00243FF4">
        <w:rPr>
          <w:sz w:val="24"/>
          <w:szCs w:val="24"/>
        </w:rPr>
        <w:t>to</w:t>
      </w:r>
      <w:r w:rsidRPr="00243FF4">
        <w:rPr>
          <w:spacing w:val="-9"/>
          <w:sz w:val="24"/>
          <w:szCs w:val="24"/>
        </w:rPr>
        <w:t xml:space="preserve"> </w:t>
      </w:r>
      <w:r w:rsidRPr="00243FF4">
        <w:rPr>
          <w:spacing w:val="-3"/>
          <w:sz w:val="24"/>
          <w:szCs w:val="24"/>
        </w:rPr>
        <w:t>admit</w:t>
      </w:r>
      <w:r w:rsidRPr="00243FF4">
        <w:rPr>
          <w:spacing w:val="-13"/>
          <w:sz w:val="24"/>
          <w:szCs w:val="24"/>
        </w:rPr>
        <w:t xml:space="preserve"> </w:t>
      </w:r>
      <w:r w:rsidRPr="00243FF4">
        <w:rPr>
          <w:sz w:val="24"/>
          <w:szCs w:val="24"/>
        </w:rPr>
        <w:t>a</w:t>
      </w:r>
      <w:r w:rsidRPr="00243FF4">
        <w:rPr>
          <w:spacing w:val="-17"/>
          <w:sz w:val="24"/>
          <w:szCs w:val="24"/>
        </w:rPr>
        <w:t xml:space="preserve"> </w:t>
      </w:r>
      <w:r w:rsidRPr="00243FF4">
        <w:rPr>
          <w:sz w:val="24"/>
          <w:szCs w:val="24"/>
        </w:rPr>
        <w:t>student</w:t>
      </w:r>
      <w:r w:rsidRPr="00243FF4">
        <w:rPr>
          <w:spacing w:val="-9"/>
          <w:sz w:val="24"/>
          <w:szCs w:val="24"/>
        </w:rPr>
        <w:t xml:space="preserve"> </w:t>
      </w:r>
      <w:r w:rsidRPr="00243FF4">
        <w:rPr>
          <w:sz w:val="24"/>
          <w:szCs w:val="24"/>
        </w:rPr>
        <w:t>who</w:t>
      </w:r>
      <w:r w:rsidRPr="00243FF4">
        <w:rPr>
          <w:spacing w:val="-16"/>
          <w:sz w:val="24"/>
          <w:szCs w:val="24"/>
        </w:rPr>
        <w:t xml:space="preserve"> </w:t>
      </w:r>
      <w:r w:rsidRPr="00243FF4">
        <w:rPr>
          <w:sz w:val="24"/>
          <w:szCs w:val="24"/>
        </w:rPr>
        <w:t>does</w:t>
      </w:r>
      <w:r w:rsidRPr="00243FF4">
        <w:rPr>
          <w:spacing w:val="-9"/>
          <w:sz w:val="24"/>
          <w:szCs w:val="24"/>
        </w:rPr>
        <w:t xml:space="preserve"> </w:t>
      </w:r>
      <w:r w:rsidRPr="00243FF4">
        <w:rPr>
          <w:sz w:val="24"/>
          <w:szCs w:val="24"/>
        </w:rPr>
        <w:t>not</w:t>
      </w:r>
      <w:r w:rsidRPr="00243FF4">
        <w:rPr>
          <w:spacing w:val="-9"/>
          <w:sz w:val="24"/>
          <w:szCs w:val="24"/>
        </w:rPr>
        <w:t xml:space="preserve"> </w:t>
      </w:r>
      <w:r w:rsidRPr="00243FF4">
        <w:rPr>
          <w:spacing w:val="-3"/>
          <w:sz w:val="24"/>
          <w:szCs w:val="24"/>
        </w:rPr>
        <w:t>meet</w:t>
      </w:r>
      <w:r w:rsidRPr="00243FF4">
        <w:rPr>
          <w:spacing w:val="-15"/>
          <w:sz w:val="24"/>
          <w:szCs w:val="24"/>
        </w:rPr>
        <w:t xml:space="preserve"> </w:t>
      </w:r>
      <w:r w:rsidRPr="00243FF4">
        <w:rPr>
          <w:sz w:val="24"/>
          <w:szCs w:val="24"/>
        </w:rPr>
        <w:t xml:space="preserve">the </w:t>
      </w:r>
      <w:r w:rsidR="00243FF4">
        <w:rPr>
          <w:sz w:val="24"/>
          <w:szCs w:val="24"/>
        </w:rPr>
        <w:t xml:space="preserve"> </w:t>
      </w:r>
    </w:p>
    <w:p w14:paraId="1D8EE426" w14:textId="36A61F71" w:rsidR="00243FF4" w:rsidRDefault="00243FF4" w:rsidP="008137A3">
      <w:pPr>
        <w:pStyle w:val="ListParagraph"/>
        <w:tabs>
          <w:tab w:val="left" w:pos="270"/>
        </w:tabs>
        <w:ind w:left="720" w:hanging="450"/>
        <w:jc w:val="both"/>
        <w:rPr>
          <w:sz w:val="24"/>
          <w:szCs w:val="24"/>
        </w:rPr>
      </w:pPr>
      <w:r>
        <w:rPr>
          <w:sz w:val="24"/>
          <w:szCs w:val="24"/>
        </w:rPr>
        <w:t xml:space="preserve">   </w:t>
      </w:r>
      <w:r w:rsidR="008137A3">
        <w:rPr>
          <w:sz w:val="24"/>
          <w:szCs w:val="24"/>
        </w:rPr>
        <w:t xml:space="preserve">     </w:t>
      </w:r>
      <w:r w:rsidR="00FE23F6" w:rsidRPr="00243FF4">
        <w:rPr>
          <w:sz w:val="24"/>
          <w:szCs w:val="24"/>
        </w:rPr>
        <w:t>eligibility criteria to an AHSEP program</w:t>
      </w:r>
    </w:p>
    <w:p w14:paraId="2686625D" w14:textId="1C992728" w:rsidR="00FE23F6" w:rsidRPr="00243FF4" w:rsidRDefault="00EB6E8B" w:rsidP="008137A3">
      <w:pPr>
        <w:pStyle w:val="ListParagraph"/>
        <w:numPr>
          <w:ilvl w:val="0"/>
          <w:numId w:val="20"/>
        </w:numPr>
        <w:tabs>
          <w:tab w:val="left" w:pos="270"/>
        </w:tabs>
        <w:ind w:left="720" w:hanging="450"/>
        <w:jc w:val="both"/>
        <w:rPr>
          <w:sz w:val="24"/>
          <w:szCs w:val="24"/>
        </w:rPr>
      </w:pPr>
      <w:r w:rsidRPr="00243FF4">
        <w:rPr>
          <w:sz w:val="24"/>
          <w:szCs w:val="24"/>
        </w:rPr>
        <w:t xml:space="preserve">Table for Reporting </w:t>
      </w:r>
      <w:r w:rsidR="00FE23F6" w:rsidRPr="00243FF4">
        <w:rPr>
          <w:sz w:val="24"/>
          <w:szCs w:val="24"/>
        </w:rPr>
        <w:t>SASS</w:t>
      </w:r>
      <w:r w:rsidR="00FE23F6" w:rsidRPr="00243FF4">
        <w:rPr>
          <w:spacing w:val="-5"/>
          <w:sz w:val="24"/>
          <w:szCs w:val="24"/>
        </w:rPr>
        <w:t xml:space="preserve"> </w:t>
      </w:r>
      <w:r w:rsidR="00FE23F6" w:rsidRPr="00243FF4">
        <w:rPr>
          <w:sz w:val="24"/>
          <w:szCs w:val="24"/>
        </w:rPr>
        <w:t>data</w:t>
      </w:r>
      <w:r w:rsidR="00FE23F6" w:rsidRPr="00243FF4">
        <w:rPr>
          <w:spacing w:val="-14"/>
          <w:sz w:val="24"/>
          <w:szCs w:val="24"/>
        </w:rPr>
        <w:t xml:space="preserve"> </w:t>
      </w:r>
      <w:r w:rsidR="00FE23F6" w:rsidRPr="00AF41DE">
        <w:rPr>
          <w:sz w:val="24"/>
          <w:szCs w:val="24"/>
        </w:rPr>
        <w:t>on</w:t>
      </w:r>
      <w:r w:rsidR="00FE23F6" w:rsidRPr="00AF41DE">
        <w:rPr>
          <w:spacing w:val="-1"/>
          <w:sz w:val="24"/>
          <w:szCs w:val="24"/>
        </w:rPr>
        <w:t xml:space="preserve"> </w:t>
      </w:r>
      <w:r w:rsidR="00FE23F6" w:rsidRPr="00AF41DE">
        <w:rPr>
          <w:sz w:val="24"/>
          <w:szCs w:val="24"/>
        </w:rPr>
        <w:t>page</w:t>
      </w:r>
      <w:r w:rsidR="00FE23F6" w:rsidRPr="00AF41DE">
        <w:rPr>
          <w:spacing w:val="-2"/>
          <w:sz w:val="24"/>
          <w:szCs w:val="24"/>
        </w:rPr>
        <w:t xml:space="preserve"> </w:t>
      </w:r>
      <w:r w:rsidR="00FE23F6" w:rsidRPr="00AF41DE">
        <w:rPr>
          <w:sz w:val="24"/>
          <w:szCs w:val="24"/>
        </w:rPr>
        <w:t>2</w:t>
      </w:r>
      <w:r w:rsidR="00AF41DE">
        <w:rPr>
          <w:sz w:val="24"/>
          <w:szCs w:val="24"/>
        </w:rPr>
        <w:t>3</w:t>
      </w:r>
      <w:r w:rsidR="00FE23F6" w:rsidRPr="00AF41DE">
        <w:rPr>
          <w:spacing w:val="-1"/>
          <w:sz w:val="24"/>
          <w:szCs w:val="24"/>
        </w:rPr>
        <w:t xml:space="preserve"> </w:t>
      </w:r>
      <w:r w:rsidR="00FE23F6" w:rsidRPr="00AF41DE">
        <w:rPr>
          <w:sz w:val="24"/>
          <w:szCs w:val="24"/>
        </w:rPr>
        <w:t>is</w:t>
      </w:r>
      <w:r w:rsidR="00FE23F6" w:rsidRPr="00243FF4">
        <w:rPr>
          <w:spacing w:val="-1"/>
          <w:sz w:val="24"/>
          <w:szCs w:val="24"/>
        </w:rPr>
        <w:t xml:space="preserve"> </w:t>
      </w:r>
      <w:r w:rsidR="00FE23F6" w:rsidRPr="00243FF4">
        <w:rPr>
          <w:sz w:val="24"/>
          <w:szCs w:val="24"/>
        </w:rPr>
        <w:t>to</w:t>
      </w:r>
      <w:r w:rsidR="00FE23F6" w:rsidRPr="00243FF4">
        <w:rPr>
          <w:spacing w:val="-9"/>
          <w:sz w:val="24"/>
          <w:szCs w:val="24"/>
        </w:rPr>
        <w:t xml:space="preserve"> </w:t>
      </w:r>
      <w:r w:rsidR="00FE23F6" w:rsidRPr="00243FF4">
        <w:rPr>
          <w:sz w:val="24"/>
          <w:szCs w:val="24"/>
        </w:rPr>
        <w:t>be</w:t>
      </w:r>
      <w:r w:rsidR="00FE23F6" w:rsidRPr="00243FF4">
        <w:rPr>
          <w:spacing w:val="-2"/>
          <w:sz w:val="24"/>
          <w:szCs w:val="24"/>
        </w:rPr>
        <w:t xml:space="preserve"> </w:t>
      </w:r>
      <w:r w:rsidR="00FE23F6" w:rsidRPr="00243FF4">
        <w:rPr>
          <w:sz w:val="24"/>
          <w:szCs w:val="24"/>
        </w:rPr>
        <w:t>submitted</w:t>
      </w:r>
      <w:r w:rsidR="00FE23F6" w:rsidRPr="00243FF4">
        <w:rPr>
          <w:spacing w:val="-9"/>
          <w:sz w:val="24"/>
          <w:szCs w:val="24"/>
        </w:rPr>
        <w:t xml:space="preserve"> </w:t>
      </w:r>
      <w:r w:rsidR="00FE23F6" w:rsidRPr="00243FF4">
        <w:rPr>
          <w:sz w:val="24"/>
          <w:szCs w:val="24"/>
        </w:rPr>
        <w:t>the</w:t>
      </w:r>
      <w:r w:rsidR="00FE23F6" w:rsidRPr="00243FF4">
        <w:rPr>
          <w:spacing w:val="-2"/>
          <w:sz w:val="24"/>
          <w:szCs w:val="24"/>
        </w:rPr>
        <w:t xml:space="preserve"> </w:t>
      </w:r>
      <w:r w:rsidR="00FE23F6" w:rsidRPr="00243FF4">
        <w:rPr>
          <w:spacing w:val="-3"/>
          <w:sz w:val="24"/>
          <w:szCs w:val="24"/>
        </w:rPr>
        <w:t>first</w:t>
      </w:r>
      <w:r w:rsidR="00FE23F6" w:rsidRPr="00243FF4">
        <w:rPr>
          <w:spacing w:val="-8"/>
          <w:sz w:val="24"/>
          <w:szCs w:val="24"/>
        </w:rPr>
        <w:t xml:space="preserve"> </w:t>
      </w:r>
      <w:r w:rsidR="00FE23F6" w:rsidRPr="00243FF4">
        <w:rPr>
          <w:spacing w:val="-3"/>
          <w:sz w:val="24"/>
          <w:szCs w:val="24"/>
        </w:rPr>
        <w:t>week</w:t>
      </w:r>
      <w:r w:rsidR="00FE23F6" w:rsidRPr="00243FF4">
        <w:rPr>
          <w:spacing w:val="-6"/>
          <w:sz w:val="24"/>
          <w:szCs w:val="24"/>
        </w:rPr>
        <w:t xml:space="preserve"> </w:t>
      </w:r>
      <w:r w:rsidR="00FE23F6" w:rsidRPr="00243FF4">
        <w:rPr>
          <w:sz w:val="24"/>
          <w:szCs w:val="24"/>
        </w:rPr>
        <w:t>of</w:t>
      </w:r>
      <w:r w:rsidR="00FE23F6" w:rsidRPr="00243FF4">
        <w:rPr>
          <w:spacing w:val="-2"/>
          <w:sz w:val="24"/>
          <w:szCs w:val="24"/>
        </w:rPr>
        <w:t xml:space="preserve"> </w:t>
      </w:r>
      <w:r w:rsidR="00FE23F6" w:rsidRPr="00243FF4">
        <w:rPr>
          <w:spacing w:val="-4"/>
          <w:sz w:val="24"/>
          <w:szCs w:val="24"/>
        </w:rPr>
        <w:t xml:space="preserve">October </w:t>
      </w:r>
    </w:p>
    <w:p w14:paraId="1C21FD40" w14:textId="77777777" w:rsidR="00ED2A69" w:rsidRPr="00065438" w:rsidRDefault="00ED2A69" w:rsidP="00243FF4">
      <w:pPr>
        <w:pStyle w:val="Heading2"/>
        <w:tabs>
          <w:tab w:val="left" w:pos="547"/>
        </w:tabs>
        <w:ind w:left="0" w:right="0"/>
      </w:pPr>
      <w:bookmarkStart w:id="3" w:name="_Toc128041265"/>
      <w:r w:rsidRPr="00065438">
        <w:t>Eligibility</w:t>
      </w:r>
      <w:bookmarkEnd w:id="3"/>
    </w:p>
    <w:p w14:paraId="5EFD36DF" w14:textId="77777777" w:rsidR="00ED2A69" w:rsidRPr="00767CC7" w:rsidRDefault="00ED2A69" w:rsidP="008137A3">
      <w:pPr>
        <w:pStyle w:val="Heading3"/>
        <w:tabs>
          <w:tab w:val="left" w:pos="900"/>
        </w:tabs>
        <w:ind w:left="360" w:right="0"/>
      </w:pPr>
      <w:bookmarkStart w:id="4" w:name="_Toc128041266"/>
      <w:r w:rsidRPr="00767CC7">
        <w:t>Eligible Agencies</w:t>
      </w:r>
      <w:bookmarkEnd w:id="4"/>
    </w:p>
    <w:p w14:paraId="23E3091A" w14:textId="77777777" w:rsidR="008137A3" w:rsidRPr="008137A3" w:rsidRDefault="00ED2A69" w:rsidP="008137A3">
      <w:pPr>
        <w:pStyle w:val="ListParagraph"/>
        <w:numPr>
          <w:ilvl w:val="0"/>
          <w:numId w:val="33"/>
        </w:numPr>
        <w:tabs>
          <w:tab w:val="left" w:pos="900"/>
        </w:tabs>
        <w:spacing w:after="240" w:line="286" w:lineRule="exact"/>
        <w:ind w:left="720"/>
        <w:contextualSpacing/>
        <w:jc w:val="both"/>
        <w:rPr>
          <w:sz w:val="24"/>
          <w:szCs w:val="24"/>
        </w:rPr>
      </w:pPr>
      <w:r w:rsidRPr="008137A3">
        <w:rPr>
          <w:spacing w:val="-3"/>
          <w:sz w:val="24"/>
          <w:szCs w:val="24"/>
        </w:rPr>
        <w:t>School</w:t>
      </w:r>
      <w:r w:rsidRPr="008137A3">
        <w:rPr>
          <w:spacing w:val="-5"/>
          <w:sz w:val="24"/>
          <w:szCs w:val="24"/>
        </w:rPr>
        <w:t xml:space="preserve"> </w:t>
      </w:r>
      <w:r w:rsidRPr="008137A3">
        <w:rPr>
          <w:spacing w:val="-4"/>
          <w:sz w:val="24"/>
          <w:szCs w:val="24"/>
        </w:rPr>
        <w:t>Districts</w:t>
      </w:r>
    </w:p>
    <w:p w14:paraId="40FD70D7" w14:textId="77777777" w:rsidR="008137A3" w:rsidRDefault="005F11EC" w:rsidP="008137A3">
      <w:pPr>
        <w:pStyle w:val="ListParagraph"/>
        <w:numPr>
          <w:ilvl w:val="0"/>
          <w:numId w:val="33"/>
        </w:numPr>
        <w:tabs>
          <w:tab w:val="left" w:pos="900"/>
        </w:tabs>
        <w:spacing w:after="240" w:line="286" w:lineRule="exact"/>
        <w:ind w:left="720"/>
        <w:contextualSpacing/>
        <w:jc w:val="both"/>
        <w:rPr>
          <w:sz w:val="24"/>
          <w:szCs w:val="24"/>
        </w:rPr>
      </w:pPr>
      <w:r w:rsidRPr="008137A3">
        <w:rPr>
          <w:sz w:val="24"/>
          <w:szCs w:val="24"/>
        </w:rPr>
        <w:t>BOCES</w:t>
      </w:r>
    </w:p>
    <w:p w14:paraId="665BB6BF" w14:textId="425E916A" w:rsidR="00ED2A69" w:rsidRPr="008137A3" w:rsidRDefault="00ED2A69" w:rsidP="008137A3">
      <w:pPr>
        <w:pStyle w:val="ListParagraph"/>
        <w:numPr>
          <w:ilvl w:val="0"/>
          <w:numId w:val="33"/>
        </w:numPr>
        <w:tabs>
          <w:tab w:val="left" w:pos="900"/>
        </w:tabs>
        <w:spacing w:after="240" w:line="286" w:lineRule="exact"/>
        <w:ind w:left="720"/>
        <w:contextualSpacing/>
        <w:jc w:val="both"/>
        <w:rPr>
          <w:sz w:val="24"/>
          <w:szCs w:val="24"/>
        </w:rPr>
      </w:pPr>
      <w:r w:rsidRPr="008137A3">
        <w:rPr>
          <w:sz w:val="24"/>
          <w:szCs w:val="24"/>
        </w:rPr>
        <w:t>State agencies responsible for providing daily instruction to residential students</w:t>
      </w:r>
    </w:p>
    <w:p w14:paraId="13D81EBF" w14:textId="2BB19CD6" w:rsidR="005F7969" w:rsidRPr="00DF7D5F" w:rsidRDefault="005F7969" w:rsidP="00243FF4">
      <w:pPr>
        <w:tabs>
          <w:tab w:val="left" w:pos="900"/>
        </w:tabs>
        <w:spacing w:after="240"/>
        <w:contextualSpacing/>
        <w:jc w:val="both"/>
        <w:rPr>
          <w:sz w:val="24"/>
          <w:szCs w:val="24"/>
        </w:rPr>
      </w:pPr>
      <w:r w:rsidRPr="00DF7D5F">
        <w:rPr>
          <w:sz w:val="24"/>
          <w:szCs w:val="24"/>
        </w:rPr>
        <w:t>The selection process for ATP and AHSEP programs should be communicated and implemented</w:t>
      </w:r>
      <w:r w:rsidR="008673CC" w:rsidRPr="00DF7D5F">
        <w:rPr>
          <w:sz w:val="24"/>
          <w:szCs w:val="24"/>
        </w:rPr>
        <w:t xml:space="preserve"> according to the following standards:</w:t>
      </w:r>
    </w:p>
    <w:p w14:paraId="7C98FE0B" w14:textId="77777777" w:rsidR="008137A3" w:rsidRDefault="00DF7D5F" w:rsidP="008137A3">
      <w:pPr>
        <w:pStyle w:val="ListParagraph"/>
        <w:numPr>
          <w:ilvl w:val="0"/>
          <w:numId w:val="30"/>
        </w:numPr>
        <w:tabs>
          <w:tab w:val="left" w:pos="900"/>
          <w:tab w:val="left" w:pos="1080"/>
        </w:tabs>
        <w:spacing w:after="240"/>
        <w:contextualSpacing/>
        <w:jc w:val="both"/>
        <w:rPr>
          <w:sz w:val="24"/>
          <w:szCs w:val="24"/>
        </w:rPr>
      </w:pPr>
      <w:r w:rsidRPr="008137A3">
        <w:rPr>
          <w:sz w:val="24"/>
          <w:szCs w:val="24"/>
          <w:u w:val="single"/>
        </w:rPr>
        <w:t>Screening and selection</w:t>
      </w:r>
      <w:r w:rsidRPr="008137A3">
        <w:rPr>
          <w:sz w:val="24"/>
          <w:szCs w:val="24"/>
        </w:rPr>
        <w:t xml:space="preserve"> – For </w:t>
      </w:r>
      <w:r w:rsidR="00600D5E" w:rsidRPr="008137A3">
        <w:rPr>
          <w:sz w:val="24"/>
          <w:szCs w:val="24"/>
        </w:rPr>
        <w:t>students who are still on the day register, screening</w:t>
      </w:r>
      <w:r w:rsidR="00600D5E" w:rsidRPr="008137A3">
        <w:rPr>
          <w:spacing w:val="-14"/>
          <w:sz w:val="24"/>
          <w:szCs w:val="24"/>
        </w:rPr>
        <w:t xml:space="preserve"> </w:t>
      </w:r>
      <w:r w:rsidR="00600D5E" w:rsidRPr="008137A3">
        <w:rPr>
          <w:sz w:val="24"/>
          <w:szCs w:val="24"/>
        </w:rPr>
        <w:t>and</w:t>
      </w:r>
      <w:r w:rsidR="00600D5E" w:rsidRPr="008137A3">
        <w:rPr>
          <w:spacing w:val="-13"/>
          <w:sz w:val="24"/>
          <w:szCs w:val="24"/>
        </w:rPr>
        <w:t xml:space="preserve"> </w:t>
      </w:r>
      <w:r w:rsidR="00600D5E" w:rsidRPr="008137A3">
        <w:rPr>
          <w:sz w:val="24"/>
          <w:szCs w:val="24"/>
        </w:rPr>
        <w:t>selection</w:t>
      </w:r>
      <w:r w:rsidR="00600D5E" w:rsidRPr="008137A3">
        <w:rPr>
          <w:spacing w:val="-14"/>
          <w:sz w:val="24"/>
          <w:szCs w:val="24"/>
        </w:rPr>
        <w:t xml:space="preserve"> </w:t>
      </w:r>
      <w:r w:rsidR="00600D5E" w:rsidRPr="008137A3">
        <w:rPr>
          <w:sz w:val="24"/>
          <w:szCs w:val="24"/>
        </w:rPr>
        <w:t>should</w:t>
      </w:r>
      <w:r w:rsidR="00600D5E" w:rsidRPr="008137A3">
        <w:rPr>
          <w:spacing w:val="-14"/>
          <w:sz w:val="24"/>
          <w:szCs w:val="24"/>
        </w:rPr>
        <w:t xml:space="preserve"> </w:t>
      </w:r>
      <w:r w:rsidR="00600D5E" w:rsidRPr="008137A3">
        <w:rPr>
          <w:sz w:val="24"/>
          <w:szCs w:val="24"/>
        </w:rPr>
        <w:t>involve</w:t>
      </w:r>
      <w:r w:rsidR="00600D5E" w:rsidRPr="008137A3">
        <w:rPr>
          <w:spacing w:val="-12"/>
          <w:sz w:val="24"/>
          <w:szCs w:val="24"/>
        </w:rPr>
        <w:t xml:space="preserve"> </w:t>
      </w:r>
      <w:r w:rsidR="00600D5E" w:rsidRPr="008137A3">
        <w:rPr>
          <w:sz w:val="24"/>
          <w:szCs w:val="24"/>
        </w:rPr>
        <w:t>teachers,</w:t>
      </w:r>
      <w:r w:rsidR="00600D5E" w:rsidRPr="008137A3">
        <w:rPr>
          <w:spacing w:val="-11"/>
          <w:sz w:val="24"/>
          <w:szCs w:val="24"/>
        </w:rPr>
        <w:t xml:space="preserve"> </w:t>
      </w:r>
      <w:r w:rsidR="00600D5E" w:rsidRPr="008137A3">
        <w:rPr>
          <w:sz w:val="24"/>
          <w:szCs w:val="24"/>
        </w:rPr>
        <w:t>administrators,</w:t>
      </w:r>
      <w:r w:rsidR="00600D5E" w:rsidRPr="008137A3">
        <w:rPr>
          <w:spacing w:val="-14"/>
          <w:sz w:val="24"/>
          <w:szCs w:val="24"/>
        </w:rPr>
        <w:t xml:space="preserve"> </w:t>
      </w:r>
      <w:r w:rsidR="00600D5E" w:rsidRPr="008137A3">
        <w:rPr>
          <w:sz w:val="24"/>
          <w:szCs w:val="24"/>
        </w:rPr>
        <w:t>and</w:t>
      </w:r>
      <w:r w:rsidR="00600D5E" w:rsidRPr="008137A3">
        <w:rPr>
          <w:spacing w:val="-6"/>
          <w:sz w:val="24"/>
          <w:szCs w:val="24"/>
        </w:rPr>
        <w:t xml:space="preserve"> </w:t>
      </w:r>
      <w:r w:rsidR="00600D5E" w:rsidRPr="008137A3">
        <w:rPr>
          <w:sz w:val="24"/>
          <w:szCs w:val="24"/>
        </w:rPr>
        <w:t>counselors.</w:t>
      </w:r>
      <w:r w:rsidR="00600D5E" w:rsidRPr="008137A3">
        <w:rPr>
          <w:spacing w:val="-3"/>
          <w:sz w:val="24"/>
          <w:szCs w:val="24"/>
        </w:rPr>
        <w:t xml:space="preserve"> Students who </w:t>
      </w:r>
      <w:r w:rsidR="00600D5E" w:rsidRPr="008137A3">
        <w:rPr>
          <w:sz w:val="24"/>
          <w:szCs w:val="24"/>
        </w:rPr>
        <w:t xml:space="preserve">have formally dropped out </w:t>
      </w:r>
      <w:r w:rsidR="00600D5E" w:rsidRPr="008137A3">
        <w:rPr>
          <w:spacing w:val="-3"/>
          <w:sz w:val="24"/>
          <w:szCs w:val="24"/>
        </w:rPr>
        <w:t xml:space="preserve">will </w:t>
      </w:r>
      <w:r w:rsidR="00600D5E" w:rsidRPr="008137A3">
        <w:rPr>
          <w:spacing w:val="-4"/>
          <w:sz w:val="24"/>
          <w:szCs w:val="24"/>
        </w:rPr>
        <w:t xml:space="preserve">need approval </w:t>
      </w:r>
      <w:r w:rsidR="00600D5E" w:rsidRPr="008137A3">
        <w:rPr>
          <w:sz w:val="24"/>
          <w:szCs w:val="24"/>
        </w:rPr>
        <w:t xml:space="preserve">from school administrators </w:t>
      </w:r>
      <w:r w:rsidR="00600D5E" w:rsidRPr="008137A3">
        <w:rPr>
          <w:spacing w:val="-3"/>
          <w:sz w:val="24"/>
          <w:szCs w:val="24"/>
        </w:rPr>
        <w:t xml:space="preserve">of the </w:t>
      </w:r>
      <w:r w:rsidR="00600D5E" w:rsidRPr="008137A3">
        <w:rPr>
          <w:sz w:val="24"/>
          <w:szCs w:val="24"/>
        </w:rPr>
        <w:t xml:space="preserve">local </w:t>
      </w:r>
      <w:r w:rsidR="00600D5E" w:rsidRPr="008137A3">
        <w:rPr>
          <w:spacing w:val="-3"/>
          <w:sz w:val="24"/>
          <w:szCs w:val="24"/>
        </w:rPr>
        <w:t xml:space="preserve">educational </w:t>
      </w:r>
      <w:r w:rsidR="00600D5E" w:rsidRPr="008137A3">
        <w:rPr>
          <w:spacing w:val="-5"/>
          <w:sz w:val="24"/>
          <w:szCs w:val="24"/>
        </w:rPr>
        <w:t xml:space="preserve">agency </w:t>
      </w:r>
      <w:r w:rsidR="00600D5E" w:rsidRPr="008137A3">
        <w:rPr>
          <w:sz w:val="24"/>
          <w:szCs w:val="24"/>
        </w:rPr>
        <w:t xml:space="preserve">in order to </w:t>
      </w:r>
      <w:r w:rsidR="00600D5E" w:rsidRPr="008137A3">
        <w:rPr>
          <w:spacing w:val="-5"/>
          <w:sz w:val="24"/>
          <w:szCs w:val="24"/>
        </w:rPr>
        <w:t xml:space="preserve">participate </w:t>
      </w:r>
      <w:r w:rsidR="00600D5E" w:rsidRPr="008137A3">
        <w:rPr>
          <w:sz w:val="24"/>
          <w:szCs w:val="24"/>
        </w:rPr>
        <w:t>in the</w:t>
      </w:r>
      <w:r w:rsidR="00600D5E" w:rsidRPr="008137A3">
        <w:rPr>
          <w:spacing w:val="51"/>
          <w:sz w:val="24"/>
          <w:szCs w:val="24"/>
        </w:rPr>
        <w:t xml:space="preserve"> </w:t>
      </w:r>
      <w:r w:rsidR="00600D5E" w:rsidRPr="008137A3">
        <w:rPr>
          <w:sz w:val="24"/>
          <w:szCs w:val="24"/>
        </w:rPr>
        <w:t>program.</w:t>
      </w:r>
    </w:p>
    <w:p w14:paraId="0CA97439" w14:textId="507CFEA0" w:rsidR="00DF7D5F" w:rsidRPr="008137A3" w:rsidRDefault="00600D5E" w:rsidP="008137A3">
      <w:pPr>
        <w:pStyle w:val="ListParagraph"/>
        <w:numPr>
          <w:ilvl w:val="0"/>
          <w:numId w:val="30"/>
        </w:numPr>
        <w:tabs>
          <w:tab w:val="left" w:pos="900"/>
          <w:tab w:val="left" w:pos="1080"/>
        </w:tabs>
        <w:spacing w:after="240"/>
        <w:contextualSpacing/>
        <w:jc w:val="both"/>
        <w:rPr>
          <w:sz w:val="24"/>
          <w:szCs w:val="24"/>
        </w:rPr>
      </w:pPr>
      <w:r w:rsidRPr="008137A3">
        <w:rPr>
          <w:sz w:val="24"/>
          <w:szCs w:val="24"/>
          <w:u w:val="single"/>
        </w:rPr>
        <w:t>Explanation of the program</w:t>
      </w:r>
      <w:r w:rsidRPr="008137A3">
        <w:rPr>
          <w:sz w:val="24"/>
          <w:szCs w:val="24"/>
        </w:rPr>
        <w:t xml:space="preserve"> – For students who are still on the day register, an explanation </w:t>
      </w:r>
      <w:r w:rsidRPr="008137A3">
        <w:rPr>
          <w:sz w:val="24"/>
          <w:szCs w:val="24"/>
        </w:rPr>
        <w:lastRenderedPageBreak/>
        <w:t>of the program should be provided to the student and</w:t>
      </w:r>
      <w:r w:rsidR="00D26530">
        <w:rPr>
          <w:sz w:val="24"/>
          <w:szCs w:val="24"/>
        </w:rPr>
        <w:t xml:space="preserve"> </w:t>
      </w:r>
      <w:bookmarkStart w:id="5" w:name="_Hlk102369005"/>
      <w:r w:rsidR="00D26530">
        <w:rPr>
          <w:sz w:val="24"/>
          <w:szCs w:val="24"/>
        </w:rPr>
        <w:t xml:space="preserve">parent </w:t>
      </w:r>
      <w:r w:rsidRPr="008137A3">
        <w:rPr>
          <w:sz w:val="24"/>
          <w:szCs w:val="24"/>
        </w:rPr>
        <w:t>or persons with parental relationship.</w:t>
      </w:r>
    </w:p>
    <w:bookmarkEnd w:id="5"/>
    <w:p w14:paraId="69DFEEEB" w14:textId="07D5E11A" w:rsidR="00DF7D5F" w:rsidRPr="00B07AC2" w:rsidRDefault="00600D5E" w:rsidP="008137A3">
      <w:pPr>
        <w:pStyle w:val="ListParagraph"/>
        <w:numPr>
          <w:ilvl w:val="0"/>
          <w:numId w:val="30"/>
        </w:numPr>
        <w:tabs>
          <w:tab w:val="left" w:pos="900"/>
          <w:tab w:val="left" w:pos="1080"/>
        </w:tabs>
        <w:spacing w:after="240"/>
        <w:contextualSpacing/>
        <w:jc w:val="both"/>
        <w:rPr>
          <w:szCs w:val="24"/>
        </w:rPr>
      </w:pPr>
      <w:r w:rsidRPr="00767CC7">
        <w:rPr>
          <w:sz w:val="24"/>
          <w:szCs w:val="24"/>
          <w:u w:val="single"/>
        </w:rPr>
        <w:t>Program Participation Agreement</w:t>
      </w:r>
      <w:r w:rsidRPr="00767CC7">
        <w:rPr>
          <w:sz w:val="24"/>
          <w:szCs w:val="24"/>
        </w:rPr>
        <w:t xml:space="preserve"> – All programs must obtain written approval by a person in parental relation to the student or by the student as required by</w:t>
      </w:r>
      <w:r w:rsidR="007B0B3E">
        <w:rPr>
          <w:sz w:val="24"/>
          <w:szCs w:val="24"/>
        </w:rPr>
        <w:t xml:space="preserve"> Education Law Sections</w:t>
      </w:r>
      <w:hyperlink r:id="rId12" w:history="1">
        <w:r w:rsidR="007B0B3E">
          <w:rPr>
            <w:rStyle w:val="Hyperlink"/>
            <w:color w:val="auto"/>
            <w:sz w:val="24"/>
            <w:szCs w:val="24"/>
            <w:u w:val="none"/>
          </w:rPr>
          <w:t xml:space="preserve"> </w:t>
        </w:r>
        <w:r w:rsidRPr="00767CC7">
          <w:rPr>
            <w:rStyle w:val="Hyperlink"/>
            <w:color w:val="auto"/>
            <w:sz w:val="24"/>
            <w:szCs w:val="24"/>
            <w:u w:val="none"/>
          </w:rPr>
          <w:t>3212</w:t>
        </w:r>
      </w:hyperlink>
      <w:r w:rsidRPr="00767CC7">
        <w:rPr>
          <w:sz w:val="24"/>
          <w:szCs w:val="24"/>
        </w:rPr>
        <w:t>(1)</w:t>
      </w:r>
      <w:r w:rsidR="002F51A4">
        <w:rPr>
          <w:sz w:val="24"/>
          <w:szCs w:val="24"/>
        </w:rPr>
        <w:t xml:space="preserve"> </w:t>
      </w:r>
      <w:r w:rsidRPr="00767CC7">
        <w:rPr>
          <w:sz w:val="24"/>
          <w:szCs w:val="24"/>
        </w:rPr>
        <w:t>and (4), of each student’s enrollment or transfer, as well as written consent to counseling services, as necessary.</w:t>
      </w:r>
    </w:p>
    <w:p w14:paraId="677EB50C" w14:textId="6B06E274" w:rsidR="00ED2A69" w:rsidRPr="00767CC7" w:rsidRDefault="00ED2A69" w:rsidP="008137A3">
      <w:pPr>
        <w:pStyle w:val="Heading3"/>
        <w:tabs>
          <w:tab w:val="left" w:pos="900"/>
        </w:tabs>
        <w:ind w:left="720" w:right="0" w:hanging="360"/>
      </w:pPr>
      <w:bookmarkStart w:id="6" w:name="_Toc128041267"/>
      <w:r w:rsidRPr="00767CC7">
        <w:t>Alternative Transition Program (ATP) Participant Eligibility</w:t>
      </w:r>
      <w:bookmarkEnd w:id="6"/>
    </w:p>
    <w:p w14:paraId="049F2513" w14:textId="7ECD6265" w:rsidR="00E41351" w:rsidRPr="00767CC7" w:rsidRDefault="00E41351" w:rsidP="008137A3">
      <w:pPr>
        <w:pStyle w:val="ListParagraph"/>
        <w:numPr>
          <w:ilvl w:val="0"/>
          <w:numId w:val="29"/>
        </w:numPr>
        <w:tabs>
          <w:tab w:val="left" w:pos="900"/>
        </w:tabs>
        <w:spacing w:after="240"/>
        <w:contextualSpacing/>
        <w:jc w:val="both"/>
        <w:rPr>
          <w:sz w:val="24"/>
          <w:szCs w:val="24"/>
        </w:rPr>
      </w:pPr>
      <w:r w:rsidRPr="00767CC7">
        <w:rPr>
          <w:sz w:val="24"/>
          <w:szCs w:val="24"/>
        </w:rPr>
        <w:t xml:space="preserve">Students who have </w:t>
      </w:r>
      <w:r w:rsidRPr="00767CC7">
        <w:rPr>
          <w:b/>
          <w:bCs/>
          <w:sz w:val="24"/>
          <w:szCs w:val="24"/>
        </w:rPr>
        <w:t>not</w:t>
      </w:r>
      <w:r w:rsidRPr="00767CC7">
        <w:rPr>
          <w:sz w:val="24"/>
          <w:szCs w:val="24"/>
        </w:rPr>
        <w:t xml:space="preserve"> completed the school year in which they turn 16, or 17 where applicable, and are at risk of dropping out of school.</w:t>
      </w:r>
    </w:p>
    <w:p w14:paraId="549706E6" w14:textId="5EA89669" w:rsidR="007928BA" w:rsidRPr="00767CC7" w:rsidRDefault="007928BA" w:rsidP="008137A3">
      <w:pPr>
        <w:pStyle w:val="ListParagraph"/>
        <w:numPr>
          <w:ilvl w:val="0"/>
          <w:numId w:val="29"/>
        </w:numPr>
        <w:tabs>
          <w:tab w:val="left" w:pos="900"/>
        </w:tabs>
        <w:spacing w:after="240"/>
        <w:contextualSpacing/>
        <w:jc w:val="both"/>
        <w:rPr>
          <w:sz w:val="24"/>
          <w:szCs w:val="24"/>
        </w:rPr>
      </w:pPr>
      <w:r w:rsidRPr="00767CC7">
        <w:rPr>
          <w:sz w:val="24"/>
          <w:szCs w:val="24"/>
        </w:rPr>
        <w:t xml:space="preserve">Students who are still on the day register and have </w:t>
      </w:r>
      <w:r w:rsidRPr="00767CC7">
        <w:rPr>
          <w:b/>
          <w:bCs/>
          <w:sz w:val="24"/>
          <w:szCs w:val="24"/>
        </w:rPr>
        <w:t>not</w:t>
      </w:r>
      <w:r w:rsidRPr="00767CC7">
        <w:rPr>
          <w:sz w:val="24"/>
          <w:szCs w:val="24"/>
        </w:rPr>
        <w:t xml:space="preserve"> reached the maximum compulsory school attendance age (MCSAA) as the board of education of the school district may require for school attendance pursuant to Education Law </w:t>
      </w:r>
      <w:hyperlink r:id="rId13" w:history="1">
        <w:r w:rsidRPr="00767CC7">
          <w:rPr>
            <w:rStyle w:val="Hyperlink"/>
            <w:sz w:val="24"/>
            <w:szCs w:val="24"/>
          </w:rPr>
          <w:t>Section 3205(3)</w:t>
        </w:r>
      </w:hyperlink>
      <w:r w:rsidRPr="00767CC7">
        <w:rPr>
          <w:sz w:val="24"/>
          <w:szCs w:val="24"/>
        </w:rPr>
        <w:t>.</w:t>
      </w:r>
    </w:p>
    <w:p w14:paraId="3F3E3070" w14:textId="1BCEE285" w:rsidR="00ED2A69" w:rsidRPr="00767CC7" w:rsidRDefault="00ED2A69" w:rsidP="008137A3">
      <w:pPr>
        <w:pStyle w:val="Heading3"/>
        <w:tabs>
          <w:tab w:val="left" w:pos="900"/>
        </w:tabs>
        <w:ind w:left="720" w:right="0" w:hanging="360"/>
      </w:pPr>
      <w:bookmarkStart w:id="7" w:name="_Toc128041268"/>
      <w:r w:rsidRPr="00767CC7">
        <w:t>Alternative High School Equivalency Preparation</w:t>
      </w:r>
      <w:r w:rsidR="000E4D93">
        <w:t xml:space="preserve"> </w:t>
      </w:r>
      <w:r w:rsidR="000E4D93" w:rsidRPr="00B33A8C">
        <w:t>(AHSEP)</w:t>
      </w:r>
      <w:r w:rsidRPr="00767CC7">
        <w:t xml:space="preserve"> Program Participant Eligibility</w:t>
      </w:r>
      <w:bookmarkEnd w:id="7"/>
    </w:p>
    <w:p w14:paraId="194EBFF7" w14:textId="539315BE" w:rsidR="00E41351" w:rsidRDefault="00E41351" w:rsidP="008137A3">
      <w:pPr>
        <w:pStyle w:val="ListParagraph"/>
        <w:numPr>
          <w:ilvl w:val="0"/>
          <w:numId w:val="7"/>
        </w:numPr>
        <w:tabs>
          <w:tab w:val="left" w:pos="900"/>
        </w:tabs>
        <w:spacing w:after="240" w:line="291" w:lineRule="exact"/>
        <w:ind w:left="720"/>
        <w:contextualSpacing/>
        <w:jc w:val="both"/>
        <w:rPr>
          <w:sz w:val="24"/>
          <w:szCs w:val="24"/>
        </w:rPr>
      </w:pPr>
      <w:r>
        <w:rPr>
          <w:sz w:val="24"/>
          <w:szCs w:val="24"/>
        </w:rPr>
        <w:t xml:space="preserve">Students who have </w:t>
      </w:r>
      <w:r w:rsidR="00B71E1F">
        <w:rPr>
          <w:sz w:val="24"/>
          <w:szCs w:val="24"/>
        </w:rPr>
        <w:t xml:space="preserve">completed the school year in which they turn 16, or such older MCSAA as the </w:t>
      </w:r>
      <w:r w:rsidR="00B71E1F" w:rsidRPr="006002BB">
        <w:rPr>
          <w:sz w:val="24"/>
          <w:szCs w:val="24"/>
        </w:rPr>
        <w:t>board of education of the school district may require for school</w:t>
      </w:r>
      <w:r w:rsidR="00B71E1F" w:rsidRPr="00B71E1F">
        <w:rPr>
          <w:sz w:val="24"/>
          <w:szCs w:val="24"/>
        </w:rPr>
        <w:t xml:space="preserve"> attendance pursuant to Education Law </w:t>
      </w:r>
      <w:hyperlink r:id="rId14" w:history="1">
        <w:r w:rsidR="00B71E1F" w:rsidRPr="00767CC7">
          <w:rPr>
            <w:rStyle w:val="Hyperlink"/>
            <w:sz w:val="24"/>
            <w:szCs w:val="24"/>
          </w:rPr>
          <w:t>Section 3205(3)</w:t>
        </w:r>
      </w:hyperlink>
      <w:r w:rsidR="00380A6F">
        <w:rPr>
          <w:sz w:val="24"/>
          <w:szCs w:val="24"/>
        </w:rPr>
        <w:t>, and are at risk of not completing graduation requirements for a high school diploma</w:t>
      </w:r>
      <w:r w:rsidR="00B71E1F" w:rsidRPr="00767CC7">
        <w:rPr>
          <w:sz w:val="24"/>
          <w:szCs w:val="24"/>
        </w:rPr>
        <w:t>.</w:t>
      </w:r>
    </w:p>
    <w:p w14:paraId="722B10B4" w14:textId="47E30DC4" w:rsidR="00ED2A69" w:rsidRDefault="00ED2A69" w:rsidP="008137A3">
      <w:pPr>
        <w:pStyle w:val="ListParagraph"/>
        <w:numPr>
          <w:ilvl w:val="0"/>
          <w:numId w:val="7"/>
        </w:numPr>
        <w:tabs>
          <w:tab w:val="left" w:pos="900"/>
        </w:tabs>
        <w:spacing w:before="6" w:after="240" w:line="247" w:lineRule="auto"/>
        <w:ind w:left="720"/>
        <w:contextualSpacing/>
        <w:jc w:val="both"/>
        <w:rPr>
          <w:sz w:val="24"/>
          <w:szCs w:val="24"/>
        </w:rPr>
      </w:pPr>
      <w:r w:rsidRPr="00767CC7">
        <w:rPr>
          <w:sz w:val="24"/>
          <w:szCs w:val="24"/>
        </w:rPr>
        <w:t>Students who are between 18 and under 2</w:t>
      </w:r>
      <w:r w:rsidR="002F0C21">
        <w:rPr>
          <w:sz w:val="24"/>
          <w:szCs w:val="24"/>
        </w:rPr>
        <w:t xml:space="preserve">1 </w:t>
      </w:r>
      <w:r w:rsidR="00B85C69">
        <w:rPr>
          <w:sz w:val="24"/>
          <w:szCs w:val="24"/>
        </w:rPr>
        <w:t>who have met program eligibility requirements and have</w:t>
      </w:r>
      <w:r w:rsidRPr="00767CC7">
        <w:rPr>
          <w:sz w:val="24"/>
          <w:szCs w:val="24"/>
        </w:rPr>
        <w:t xml:space="preserve"> approval from</w:t>
      </w:r>
      <w:r w:rsidRPr="00767CC7">
        <w:rPr>
          <w:spacing w:val="-18"/>
          <w:sz w:val="24"/>
          <w:szCs w:val="24"/>
        </w:rPr>
        <w:t xml:space="preserve"> </w:t>
      </w:r>
      <w:r w:rsidRPr="00767CC7">
        <w:rPr>
          <w:sz w:val="24"/>
          <w:szCs w:val="24"/>
        </w:rPr>
        <w:t>school administrator of the local educational</w:t>
      </w:r>
      <w:r w:rsidRPr="00767CC7">
        <w:rPr>
          <w:spacing w:val="-1"/>
          <w:sz w:val="24"/>
          <w:szCs w:val="24"/>
        </w:rPr>
        <w:t xml:space="preserve"> </w:t>
      </w:r>
      <w:r w:rsidRPr="00767CC7">
        <w:rPr>
          <w:sz w:val="24"/>
          <w:szCs w:val="24"/>
        </w:rPr>
        <w:t>agency</w:t>
      </w:r>
      <w:r w:rsidR="004C41A9">
        <w:rPr>
          <w:sz w:val="24"/>
          <w:szCs w:val="24"/>
        </w:rPr>
        <w:t>.</w:t>
      </w:r>
    </w:p>
    <w:p w14:paraId="58637ACE" w14:textId="37CAA6EC" w:rsidR="00851E41" w:rsidRPr="00767CC7" w:rsidRDefault="00851E41" w:rsidP="008137A3">
      <w:pPr>
        <w:pStyle w:val="ListParagraph"/>
        <w:numPr>
          <w:ilvl w:val="0"/>
          <w:numId w:val="7"/>
        </w:numPr>
        <w:tabs>
          <w:tab w:val="left" w:pos="900"/>
          <w:tab w:val="left" w:pos="1080"/>
        </w:tabs>
        <w:spacing w:before="73" w:after="240" w:line="249" w:lineRule="auto"/>
        <w:ind w:left="720"/>
        <w:contextualSpacing/>
        <w:jc w:val="both"/>
        <w:rPr>
          <w:sz w:val="24"/>
          <w:szCs w:val="24"/>
        </w:rPr>
      </w:pPr>
      <w:r w:rsidRPr="007E68E3">
        <w:rPr>
          <w:sz w:val="24"/>
          <w:szCs w:val="24"/>
        </w:rPr>
        <w:t xml:space="preserve">Students shall not begin instruction that is specifically designed for the alternative testing preparation unless they can perform math and </w:t>
      </w:r>
      <w:r w:rsidRPr="007E68E3">
        <w:rPr>
          <w:spacing w:val="-3"/>
          <w:sz w:val="24"/>
          <w:szCs w:val="24"/>
        </w:rPr>
        <w:t xml:space="preserve">reading </w:t>
      </w:r>
      <w:r w:rsidRPr="007E68E3">
        <w:rPr>
          <w:sz w:val="24"/>
          <w:szCs w:val="24"/>
        </w:rPr>
        <w:t xml:space="preserve">at a 9.0 grade level as determined by a standardized achievement test; </w:t>
      </w:r>
      <w:r w:rsidRPr="007E68E3">
        <w:rPr>
          <w:spacing w:val="-3"/>
          <w:sz w:val="24"/>
          <w:szCs w:val="24"/>
        </w:rPr>
        <w:t xml:space="preserve">students </w:t>
      </w:r>
      <w:r w:rsidRPr="007E68E3">
        <w:rPr>
          <w:sz w:val="24"/>
          <w:szCs w:val="24"/>
        </w:rPr>
        <w:t xml:space="preserve">who are not </w:t>
      </w:r>
      <w:r w:rsidRPr="007E68E3">
        <w:rPr>
          <w:spacing w:val="-3"/>
          <w:sz w:val="24"/>
          <w:szCs w:val="24"/>
        </w:rPr>
        <w:t xml:space="preserve">performing </w:t>
      </w:r>
      <w:r w:rsidRPr="007E68E3">
        <w:rPr>
          <w:sz w:val="24"/>
          <w:szCs w:val="24"/>
        </w:rPr>
        <w:t>at the 9</w:t>
      </w:r>
      <w:r w:rsidRPr="007E68E3">
        <w:rPr>
          <w:sz w:val="24"/>
          <w:szCs w:val="24"/>
          <w:vertAlign w:val="superscript"/>
        </w:rPr>
        <w:t>th</w:t>
      </w:r>
      <w:r w:rsidRPr="007E68E3">
        <w:rPr>
          <w:sz w:val="24"/>
          <w:szCs w:val="24"/>
        </w:rPr>
        <w:t xml:space="preserve"> grade level should receive intensive </w:t>
      </w:r>
      <w:r w:rsidRPr="007E68E3">
        <w:rPr>
          <w:spacing w:val="-3"/>
          <w:sz w:val="24"/>
          <w:szCs w:val="24"/>
        </w:rPr>
        <w:t>remedial instruction</w:t>
      </w:r>
      <w:r>
        <w:rPr>
          <w:spacing w:val="-3"/>
          <w:sz w:val="24"/>
          <w:szCs w:val="24"/>
        </w:rPr>
        <w:t>.</w:t>
      </w:r>
    </w:p>
    <w:p w14:paraId="74728113" w14:textId="2D5337C6" w:rsidR="004A54F7" w:rsidRPr="00767CC7" w:rsidRDefault="004A54F7" w:rsidP="008137A3">
      <w:pPr>
        <w:pStyle w:val="ListParagraph"/>
        <w:numPr>
          <w:ilvl w:val="0"/>
          <w:numId w:val="7"/>
        </w:numPr>
        <w:tabs>
          <w:tab w:val="left" w:pos="900"/>
          <w:tab w:val="left" w:pos="1080"/>
        </w:tabs>
        <w:spacing w:before="73" w:after="240" w:line="249" w:lineRule="auto"/>
        <w:ind w:left="720"/>
        <w:contextualSpacing/>
        <w:jc w:val="both"/>
        <w:rPr>
          <w:sz w:val="24"/>
          <w:szCs w:val="24"/>
        </w:rPr>
      </w:pPr>
      <w:r>
        <w:rPr>
          <w:spacing w:val="-3"/>
          <w:sz w:val="24"/>
          <w:szCs w:val="24"/>
        </w:rPr>
        <w:t xml:space="preserve">VARIANCE: </w:t>
      </w:r>
      <w:r w:rsidRPr="00977B45">
        <w:rPr>
          <w:spacing w:val="-3"/>
          <w:sz w:val="24"/>
          <w:szCs w:val="24"/>
        </w:rPr>
        <w:t xml:space="preserve">Students who </w:t>
      </w:r>
      <w:r w:rsidR="00977B45" w:rsidRPr="00767CC7">
        <w:rPr>
          <w:sz w:val="24"/>
          <w:szCs w:val="24"/>
        </w:rPr>
        <w:t xml:space="preserve">have fewer credits </w:t>
      </w:r>
      <w:r w:rsidR="00977B45" w:rsidRPr="00767CC7">
        <w:rPr>
          <w:spacing w:val="-3"/>
          <w:sz w:val="24"/>
          <w:szCs w:val="24"/>
        </w:rPr>
        <w:t xml:space="preserve">than </w:t>
      </w:r>
      <w:r w:rsidR="00977B45" w:rsidRPr="00767CC7">
        <w:rPr>
          <w:sz w:val="24"/>
          <w:szCs w:val="24"/>
        </w:rPr>
        <w:t>the formula allows (see page 1</w:t>
      </w:r>
      <w:r w:rsidR="004433EB">
        <w:rPr>
          <w:sz w:val="24"/>
          <w:szCs w:val="24"/>
        </w:rPr>
        <w:t>7</w:t>
      </w:r>
      <w:r w:rsidR="00977B45" w:rsidRPr="00767CC7">
        <w:rPr>
          <w:sz w:val="24"/>
          <w:szCs w:val="24"/>
        </w:rPr>
        <w:t xml:space="preserve"> of this application) or has an approved variance (a variance is required only for students who are still on the day register and who yield a positive number after calculating earned credits using the formula on p.</w:t>
      </w:r>
      <w:r w:rsidR="00977B45" w:rsidRPr="00767CC7">
        <w:rPr>
          <w:spacing w:val="-39"/>
          <w:sz w:val="24"/>
          <w:szCs w:val="24"/>
        </w:rPr>
        <w:t xml:space="preserve"> </w:t>
      </w:r>
      <w:r w:rsidR="00977B45" w:rsidRPr="00767CC7">
        <w:rPr>
          <w:sz w:val="24"/>
          <w:szCs w:val="24"/>
        </w:rPr>
        <w:t>1</w:t>
      </w:r>
      <w:r w:rsidR="004433EB">
        <w:rPr>
          <w:sz w:val="24"/>
          <w:szCs w:val="24"/>
        </w:rPr>
        <w:t>7</w:t>
      </w:r>
      <w:r w:rsidR="00977B45" w:rsidRPr="00767CC7">
        <w:rPr>
          <w:sz w:val="24"/>
          <w:szCs w:val="24"/>
        </w:rPr>
        <w:t>)</w:t>
      </w:r>
    </w:p>
    <w:p w14:paraId="10A8DEDC" w14:textId="4148BE45" w:rsidR="00855656" w:rsidRPr="006002BB" w:rsidRDefault="00855656" w:rsidP="00243FF4">
      <w:pPr>
        <w:pStyle w:val="Heading2"/>
        <w:tabs>
          <w:tab w:val="left" w:pos="900"/>
        </w:tabs>
        <w:ind w:left="0" w:right="0"/>
      </w:pPr>
      <w:bookmarkStart w:id="8" w:name="_Toc128041269"/>
      <w:r>
        <w:t>Program Details</w:t>
      </w:r>
      <w:bookmarkEnd w:id="8"/>
    </w:p>
    <w:p w14:paraId="1E06697A" w14:textId="77777777" w:rsidR="0038396B" w:rsidRDefault="0038396B" w:rsidP="008137A3">
      <w:pPr>
        <w:pStyle w:val="Heading3"/>
        <w:tabs>
          <w:tab w:val="left" w:pos="900"/>
        </w:tabs>
        <w:ind w:left="720" w:right="0" w:hanging="360"/>
      </w:pPr>
      <w:bookmarkStart w:id="9" w:name="_Toc128041270"/>
      <w:r>
        <w:t>Accommodations</w:t>
      </w:r>
      <w:bookmarkEnd w:id="9"/>
    </w:p>
    <w:p w14:paraId="77092870" w14:textId="77777777" w:rsidR="0038396B" w:rsidRPr="002F78C8" w:rsidRDefault="0038396B" w:rsidP="008137A3">
      <w:pPr>
        <w:pStyle w:val="TableParagraph"/>
        <w:numPr>
          <w:ilvl w:val="0"/>
          <w:numId w:val="26"/>
        </w:numPr>
        <w:tabs>
          <w:tab w:val="left" w:pos="900"/>
          <w:tab w:val="left" w:pos="1080"/>
          <w:tab w:val="left" w:pos="11160"/>
        </w:tabs>
        <w:spacing w:after="240"/>
        <w:ind w:left="720"/>
        <w:jc w:val="both"/>
        <w:rPr>
          <w:bCs/>
          <w:iCs/>
          <w:sz w:val="24"/>
          <w:szCs w:val="24"/>
        </w:rPr>
      </w:pPr>
      <w:r w:rsidRPr="002F78C8">
        <w:rPr>
          <w:bCs/>
          <w:iCs/>
          <w:sz w:val="24"/>
          <w:szCs w:val="24"/>
        </w:rPr>
        <w:t xml:space="preserve">Students with an IEP (Individualized Education Program) must receive services and accommodations specified in their IEP plan </w:t>
      </w:r>
      <w:r w:rsidRPr="002F78C8">
        <w:rPr>
          <w:bCs/>
          <w:iCs/>
          <w:spacing w:val="-3"/>
          <w:sz w:val="24"/>
          <w:szCs w:val="24"/>
        </w:rPr>
        <w:t xml:space="preserve">during </w:t>
      </w:r>
      <w:r w:rsidRPr="002F78C8">
        <w:rPr>
          <w:bCs/>
          <w:iCs/>
          <w:sz w:val="24"/>
          <w:szCs w:val="24"/>
        </w:rPr>
        <w:t>their participation in the AHSEP</w:t>
      </w:r>
      <w:r w:rsidRPr="002F78C8">
        <w:rPr>
          <w:bCs/>
          <w:iCs/>
          <w:spacing w:val="-6"/>
          <w:sz w:val="24"/>
          <w:szCs w:val="24"/>
        </w:rPr>
        <w:t xml:space="preserve"> </w:t>
      </w:r>
      <w:r w:rsidRPr="002F78C8">
        <w:rPr>
          <w:bCs/>
          <w:iCs/>
          <w:sz w:val="24"/>
          <w:szCs w:val="24"/>
        </w:rPr>
        <w:t>program.</w:t>
      </w:r>
    </w:p>
    <w:p w14:paraId="58824493" w14:textId="0F34DDA1" w:rsidR="0016103D" w:rsidRDefault="0016103D" w:rsidP="008137A3">
      <w:pPr>
        <w:pStyle w:val="Heading3"/>
        <w:tabs>
          <w:tab w:val="left" w:pos="900"/>
        </w:tabs>
        <w:ind w:left="720" w:right="0" w:hanging="360"/>
      </w:pPr>
      <w:bookmarkStart w:id="10" w:name="_Toc128041271"/>
      <w:r>
        <w:t>Attendance</w:t>
      </w:r>
      <w:bookmarkEnd w:id="10"/>
    </w:p>
    <w:p w14:paraId="5E433E09" w14:textId="77777777" w:rsidR="00224B72" w:rsidRPr="00767CC7" w:rsidRDefault="00855656" w:rsidP="008137A3">
      <w:pPr>
        <w:pStyle w:val="TableParagraph"/>
        <w:numPr>
          <w:ilvl w:val="0"/>
          <w:numId w:val="26"/>
        </w:numPr>
        <w:tabs>
          <w:tab w:val="left" w:pos="900"/>
          <w:tab w:val="left" w:pos="1080"/>
          <w:tab w:val="left" w:pos="11160"/>
        </w:tabs>
        <w:spacing w:after="240"/>
        <w:ind w:left="720"/>
        <w:contextualSpacing/>
        <w:jc w:val="both"/>
        <w:rPr>
          <w:bCs/>
          <w:iCs/>
          <w:sz w:val="24"/>
          <w:szCs w:val="24"/>
        </w:rPr>
      </w:pPr>
      <w:r w:rsidRPr="00D22615">
        <w:rPr>
          <w:sz w:val="24"/>
          <w:szCs w:val="24"/>
        </w:rPr>
        <w:t>The ATP offers at</w:t>
      </w:r>
      <w:r w:rsidRPr="00D22615">
        <w:rPr>
          <w:spacing w:val="-23"/>
          <w:sz w:val="24"/>
          <w:szCs w:val="24"/>
        </w:rPr>
        <w:t xml:space="preserve"> </w:t>
      </w:r>
      <w:r w:rsidRPr="00D22615">
        <w:rPr>
          <w:sz w:val="24"/>
          <w:szCs w:val="24"/>
        </w:rPr>
        <w:t>least</w:t>
      </w:r>
      <w:r w:rsidRPr="00D22615">
        <w:rPr>
          <w:spacing w:val="-20"/>
          <w:sz w:val="24"/>
          <w:szCs w:val="24"/>
        </w:rPr>
        <w:t xml:space="preserve"> </w:t>
      </w:r>
      <w:r w:rsidRPr="00D22615">
        <w:rPr>
          <w:b/>
          <w:bCs/>
          <w:sz w:val="24"/>
          <w:szCs w:val="24"/>
        </w:rPr>
        <w:t xml:space="preserve">27.5 </w:t>
      </w:r>
      <w:r w:rsidRPr="00D22615">
        <w:rPr>
          <w:b/>
          <w:bCs/>
          <w:spacing w:val="-3"/>
          <w:sz w:val="24"/>
          <w:szCs w:val="24"/>
        </w:rPr>
        <w:t xml:space="preserve">program </w:t>
      </w:r>
      <w:r w:rsidRPr="00D22615">
        <w:rPr>
          <w:b/>
          <w:bCs/>
          <w:sz w:val="24"/>
          <w:szCs w:val="24"/>
        </w:rPr>
        <w:t xml:space="preserve">hours per </w:t>
      </w:r>
      <w:r w:rsidRPr="00D22615">
        <w:rPr>
          <w:b/>
          <w:bCs/>
          <w:spacing w:val="-3"/>
          <w:sz w:val="24"/>
          <w:szCs w:val="24"/>
        </w:rPr>
        <w:t>week</w:t>
      </w:r>
      <w:r w:rsidRPr="00D22615">
        <w:rPr>
          <w:spacing w:val="-3"/>
          <w:sz w:val="24"/>
          <w:szCs w:val="24"/>
        </w:rPr>
        <w:t xml:space="preserve"> </w:t>
      </w:r>
      <w:r w:rsidRPr="00D22615">
        <w:rPr>
          <w:sz w:val="24"/>
          <w:szCs w:val="24"/>
        </w:rPr>
        <w:t xml:space="preserve">to meet the </w:t>
      </w:r>
      <w:r w:rsidRPr="00D22615">
        <w:rPr>
          <w:spacing w:val="-3"/>
          <w:sz w:val="24"/>
          <w:szCs w:val="24"/>
        </w:rPr>
        <w:t xml:space="preserve">full-time </w:t>
      </w:r>
      <w:r w:rsidRPr="00D22615">
        <w:rPr>
          <w:sz w:val="24"/>
          <w:szCs w:val="24"/>
        </w:rPr>
        <w:t xml:space="preserve">attendance </w:t>
      </w:r>
      <w:r w:rsidRPr="00D22615">
        <w:rPr>
          <w:spacing w:val="-3"/>
          <w:sz w:val="24"/>
          <w:szCs w:val="24"/>
        </w:rPr>
        <w:t xml:space="preserve">requirement, and the AHSEP program offers </w:t>
      </w:r>
      <w:r w:rsidRPr="00D22615">
        <w:rPr>
          <w:sz w:val="24"/>
          <w:szCs w:val="24"/>
        </w:rPr>
        <w:t xml:space="preserve">at least </w:t>
      </w:r>
      <w:r w:rsidRPr="00D22615">
        <w:rPr>
          <w:b/>
          <w:sz w:val="24"/>
          <w:szCs w:val="24"/>
        </w:rPr>
        <w:t xml:space="preserve">15 </w:t>
      </w:r>
      <w:r w:rsidRPr="006002BB">
        <w:rPr>
          <w:b/>
          <w:sz w:val="24"/>
          <w:szCs w:val="24"/>
        </w:rPr>
        <w:t xml:space="preserve">program </w:t>
      </w:r>
      <w:r w:rsidRPr="006002BB">
        <w:rPr>
          <w:b/>
          <w:spacing w:val="-3"/>
          <w:sz w:val="24"/>
          <w:szCs w:val="24"/>
        </w:rPr>
        <w:t>hours</w:t>
      </w:r>
      <w:r w:rsidRPr="00CB71C4">
        <w:rPr>
          <w:b/>
          <w:spacing w:val="-6"/>
          <w:sz w:val="24"/>
          <w:szCs w:val="24"/>
        </w:rPr>
        <w:t xml:space="preserve"> </w:t>
      </w:r>
      <w:r w:rsidRPr="00CB71C4">
        <w:rPr>
          <w:b/>
          <w:sz w:val="24"/>
          <w:szCs w:val="24"/>
        </w:rPr>
        <w:t>per week.</w:t>
      </w:r>
    </w:p>
    <w:p w14:paraId="2D46AD3D" w14:textId="77777777" w:rsidR="00323494" w:rsidRPr="00767CC7" w:rsidRDefault="00224B72" w:rsidP="008137A3">
      <w:pPr>
        <w:pStyle w:val="TableParagraph"/>
        <w:numPr>
          <w:ilvl w:val="0"/>
          <w:numId w:val="26"/>
        </w:numPr>
        <w:tabs>
          <w:tab w:val="left" w:pos="900"/>
          <w:tab w:val="left" w:pos="1080"/>
          <w:tab w:val="left" w:pos="11160"/>
        </w:tabs>
        <w:spacing w:after="240"/>
        <w:ind w:left="720"/>
        <w:contextualSpacing/>
        <w:jc w:val="both"/>
        <w:rPr>
          <w:bCs/>
          <w:iCs/>
          <w:sz w:val="24"/>
          <w:szCs w:val="24"/>
        </w:rPr>
      </w:pPr>
      <w:r w:rsidRPr="00767CC7">
        <w:rPr>
          <w:bCs/>
          <w:iCs/>
          <w:sz w:val="24"/>
          <w:szCs w:val="24"/>
        </w:rPr>
        <w:t xml:space="preserve">For students who are still on the day register, entry and exit policies for the AHSEP program must conform to State </w:t>
      </w:r>
      <w:r w:rsidRPr="00767CC7">
        <w:rPr>
          <w:bCs/>
          <w:iCs/>
          <w:spacing w:val="-4"/>
          <w:sz w:val="24"/>
          <w:szCs w:val="24"/>
        </w:rPr>
        <w:t xml:space="preserve">compulsory </w:t>
      </w:r>
      <w:r w:rsidRPr="00767CC7">
        <w:rPr>
          <w:bCs/>
          <w:iCs/>
          <w:sz w:val="24"/>
          <w:szCs w:val="24"/>
        </w:rPr>
        <w:t>attendance law.</w:t>
      </w:r>
    </w:p>
    <w:p w14:paraId="484F13EA" w14:textId="5B91046C" w:rsidR="00224B72" w:rsidRPr="009F1F98" w:rsidRDefault="00323494" w:rsidP="008137A3">
      <w:pPr>
        <w:pStyle w:val="TableParagraph"/>
        <w:numPr>
          <w:ilvl w:val="0"/>
          <w:numId w:val="26"/>
        </w:numPr>
        <w:tabs>
          <w:tab w:val="left" w:pos="900"/>
          <w:tab w:val="left" w:pos="1080"/>
          <w:tab w:val="left" w:pos="11160"/>
        </w:tabs>
        <w:spacing w:after="240"/>
        <w:ind w:left="720"/>
        <w:contextualSpacing/>
        <w:jc w:val="both"/>
        <w:rPr>
          <w:bCs/>
          <w:iCs/>
          <w:sz w:val="24"/>
          <w:szCs w:val="24"/>
        </w:rPr>
      </w:pPr>
      <w:r w:rsidRPr="00767CC7">
        <w:rPr>
          <w:iCs/>
          <w:sz w:val="24"/>
          <w:szCs w:val="24"/>
        </w:rPr>
        <w:t>Instruction is provided annually for sufficient hours to meet the goals included in individual student plans to achieve proficiency in subject matter and increase the likelihood of exam readiness; for accountability purposes, student enrollment hours must be recorded and 150 hours of instructional time is the minimum hours permitted for program review.</w:t>
      </w:r>
    </w:p>
    <w:p w14:paraId="65637D5F" w14:textId="77777777" w:rsidR="009F1F98" w:rsidRPr="00767CC7" w:rsidRDefault="009F1F98" w:rsidP="009F1F98">
      <w:pPr>
        <w:pStyle w:val="TableParagraph"/>
        <w:tabs>
          <w:tab w:val="left" w:pos="900"/>
          <w:tab w:val="left" w:pos="1080"/>
          <w:tab w:val="left" w:pos="11160"/>
        </w:tabs>
        <w:spacing w:after="240"/>
        <w:ind w:left="720"/>
        <w:contextualSpacing/>
        <w:jc w:val="both"/>
        <w:rPr>
          <w:bCs/>
          <w:iCs/>
          <w:sz w:val="24"/>
          <w:szCs w:val="24"/>
        </w:rPr>
      </w:pPr>
    </w:p>
    <w:p w14:paraId="1C447820" w14:textId="6A9CD533" w:rsidR="00F82FB9" w:rsidRDefault="00F82FB9" w:rsidP="00243FF4">
      <w:pPr>
        <w:pStyle w:val="Heading2"/>
        <w:tabs>
          <w:tab w:val="left" w:pos="900"/>
        </w:tabs>
        <w:ind w:left="0" w:right="0"/>
      </w:pPr>
      <w:bookmarkStart w:id="11" w:name="_Toc128041272"/>
      <w:r>
        <w:lastRenderedPageBreak/>
        <w:t>Instructional Guidelines</w:t>
      </w:r>
      <w:bookmarkEnd w:id="11"/>
    </w:p>
    <w:p w14:paraId="1DABF58C" w14:textId="4526F2B4" w:rsidR="002651FF" w:rsidRDefault="002651FF" w:rsidP="008555B7">
      <w:pPr>
        <w:pStyle w:val="Heading3"/>
        <w:tabs>
          <w:tab w:val="left" w:pos="900"/>
        </w:tabs>
        <w:ind w:left="810" w:right="0" w:hanging="450"/>
      </w:pPr>
      <w:bookmarkStart w:id="12" w:name="_Toc128041273"/>
      <w:r>
        <w:t>Counseling and Support Services</w:t>
      </w:r>
      <w:bookmarkEnd w:id="12"/>
    </w:p>
    <w:p w14:paraId="63C8D7F9" w14:textId="77777777" w:rsidR="008555B7" w:rsidRDefault="002651FF" w:rsidP="008555B7">
      <w:pPr>
        <w:pStyle w:val="BodyText"/>
        <w:tabs>
          <w:tab w:val="left" w:pos="900"/>
        </w:tabs>
        <w:spacing w:before="1" w:after="120"/>
        <w:ind w:left="810" w:hanging="450"/>
        <w:contextualSpacing/>
        <w:jc w:val="both"/>
        <w:rPr>
          <w:spacing w:val="-3"/>
          <w:sz w:val="24"/>
          <w:szCs w:val="24"/>
        </w:rPr>
      </w:pPr>
      <w:r w:rsidRPr="00211894">
        <w:rPr>
          <w:spacing w:val="-3"/>
          <w:sz w:val="24"/>
          <w:szCs w:val="24"/>
        </w:rPr>
        <w:t xml:space="preserve">Academic counseling </w:t>
      </w:r>
      <w:r w:rsidRPr="00211894">
        <w:rPr>
          <w:sz w:val="24"/>
          <w:szCs w:val="24"/>
        </w:rPr>
        <w:t xml:space="preserve">is </w:t>
      </w:r>
      <w:r w:rsidRPr="00211894">
        <w:rPr>
          <w:spacing w:val="-3"/>
          <w:sz w:val="24"/>
          <w:szCs w:val="24"/>
        </w:rPr>
        <w:t xml:space="preserve">required before students enter </w:t>
      </w:r>
      <w:r w:rsidRPr="00211894">
        <w:rPr>
          <w:sz w:val="24"/>
          <w:szCs w:val="24"/>
        </w:rPr>
        <w:t xml:space="preserve">the </w:t>
      </w:r>
      <w:r w:rsidRPr="00211894">
        <w:rPr>
          <w:spacing w:val="-3"/>
          <w:sz w:val="24"/>
          <w:szCs w:val="24"/>
        </w:rPr>
        <w:t xml:space="preserve">program </w:t>
      </w:r>
      <w:r w:rsidRPr="00211894">
        <w:rPr>
          <w:sz w:val="24"/>
          <w:szCs w:val="24"/>
        </w:rPr>
        <w:t xml:space="preserve">and should </w:t>
      </w:r>
      <w:r w:rsidRPr="00211894">
        <w:rPr>
          <w:spacing w:val="-3"/>
          <w:sz w:val="24"/>
          <w:szCs w:val="24"/>
        </w:rPr>
        <w:t>continue during</w:t>
      </w:r>
    </w:p>
    <w:p w14:paraId="51588419" w14:textId="77777777" w:rsidR="008555B7" w:rsidRDefault="002651FF" w:rsidP="008555B7">
      <w:pPr>
        <w:pStyle w:val="BodyText"/>
        <w:tabs>
          <w:tab w:val="left" w:pos="900"/>
        </w:tabs>
        <w:spacing w:before="1" w:after="120"/>
        <w:ind w:left="810" w:hanging="450"/>
        <w:contextualSpacing/>
        <w:jc w:val="both"/>
        <w:rPr>
          <w:spacing w:val="-3"/>
          <w:sz w:val="24"/>
          <w:szCs w:val="24"/>
        </w:rPr>
      </w:pPr>
      <w:r w:rsidRPr="00211894">
        <w:rPr>
          <w:sz w:val="24"/>
          <w:szCs w:val="24"/>
        </w:rPr>
        <w:t xml:space="preserve">participation in the </w:t>
      </w:r>
      <w:r w:rsidRPr="00211894">
        <w:rPr>
          <w:spacing w:val="-3"/>
          <w:sz w:val="24"/>
          <w:szCs w:val="24"/>
        </w:rPr>
        <w:t xml:space="preserve">program. </w:t>
      </w:r>
      <w:r w:rsidRPr="00211894">
        <w:rPr>
          <w:sz w:val="24"/>
          <w:szCs w:val="24"/>
        </w:rPr>
        <w:t xml:space="preserve">The decision to </w:t>
      </w:r>
      <w:r w:rsidRPr="00211894">
        <w:rPr>
          <w:spacing w:val="-3"/>
          <w:sz w:val="24"/>
          <w:szCs w:val="24"/>
        </w:rPr>
        <w:t xml:space="preserve">participate </w:t>
      </w:r>
      <w:r w:rsidRPr="00211894">
        <w:rPr>
          <w:sz w:val="24"/>
          <w:szCs w:val="24"/>
        </w:rPr>
        <w:t xml:space="preserve">in the </w:t>
      </w:r>
      <w:r w:rsidRPr="00211894">
        <w:rPr>
          <w:spacing w:val="-3"/>
          <w:sz w:val="24"/>
          <w:szCs w:val="24"/>
        </w:rPr>
        <w:t xml:space="preserve">AHSEP program </w:t>
      </w:r>
      <w:r w:rsidRPr="00211894">
        <w:rPr>
          <w:sz w:val="24"/>
          <w:szCs w:val="24"/>
        </w:rPr>
        <w:t xml:space="preserve">is a serious </w:t>
      </w:r>
      <w:r w:rsidRPr="00211894">
        <w:rPr>
          <w:spacing w:val="-3"/>
          <w:sz w:val="24"/>
          <w:szCs w:val="24"/>
        </w:rPr>
        <w:t>one.</w:t>
      </w:r>
    </w:p>
    <w:p w14:paraId="7F492D09" w14:textId="77777777" w:rsidR="008555B7" w:rsidRDefault="002651FF" w:rsidP="008555B7">
      <w:pPr>
        <w:pStyle w:val="BodyText"/>
        <w:tabs>
          <w:tab w:val="left" w:pos="900"/>
        </w:tabs>
        <w:spacing w:before="1" w:after="120"/>
        <w:ind w:left="810" w:hanging="450"/>
        <w:contextualSpacing/>
        <w:jc w:val="both"/>
        <w:rPr>
          <w:sz w:val="24"/>
          <w:szCs w:val="24"/>
        </w:rPr>
      </w:pPr>
      <w:r w:rsidRPr="00211894">
        <w:rPr>
          <w:spacing w:val="-3"/>
          <w:sz w:val="24"/>
          <w:szCs w:val="24"/>
        </w:rPr>
        <w:t>Therefore</w:t>
      </w:r>
      <w:r w:rsidRPr="00116393">
        <w:rPr>
          <w:spacing w:val="-3"/>
          <w:sz w:val="24"/>
          <w:szCs w:val="24"/>
        </w:rPr>
        <w:t xml:space="preserve">, </w:t>
      </w:r>
      <w:r w:rsidRPr="00767CC7">
        <w:rPr>
          <w:sz w:val="24"/>
          <w:szCs w:val="24"/>
        </w:rPr>
        <w:t xml:space="preserve">counseling and </w:t>
      </w:r>
      <w:r w:rsidRPr="00767CC7">
        <w:rPr>
          <w:spacing w:val="-3"/>
          <w:sz w:val="24"/>
          <w:szCs w:val="24"/>
        </w:rPr>
        <w:t xml:space="preserve">frequent evaluations </w:t>
      </w:r>
      <w:r w:rsidRPr="00767CC7">
        <w:rPr>
          <w:sz w:val="24"/>
          <w:szCs w:val="24"/>
        </w:rPr>
        <w:t xml:space="preserve">and the </w:t>
      </w:r>
      <w:r w:rsidRPr="00767CC7">
        <w:rPr>
          <w:spacing w:val="-3"/>
          <w:sz w:val="24"/>
          <w:szCs w:val="24"/>
        </w:rPr>
        <w:t xml:space="preserve">appropriate referrals </w:t>
      </w:r>
      <w:r w:rsidRPr="00767CC7">
        <w:rPr>
          <w:sz w:val="24"/>
          <w:szCs w:val="24"/>
        </w:rPr>
        <w:t xml:space="preserve">to </w:t>
      </w:r>
      <w:r w:rsidRPr="00767CC7">
        <w:rPr>
          <w:spacing w:val="-3"/>
          <w:sz w:val="24"/>
          <w:szCs w:val="24"/>
        </w:rPr>
        <w:t>services</w:t>
      </w:r>
      <w:r w:rsidRPr="00116393">
        <w:rPr>
          <w:spacing w:val="-3"/>
          <w:sz w:val="24"/>
          <w:szCs w:val="24"/>
        </w:rPr>
        <w:t xml:space="preserve"> </w:t>
      </w:r>
      <w:r w:rsidRPr="00116393">
        <w:rPr>
          <w:sz w:val="24"/>
          <w:szCs w:val="24"/>
        </w:rPr>
        <w:t>should</w:t>
      </w:r>
    </w:p>
    <w:p w14:paraId="73003036" w14:textId="77777777" w:rsidR="008555B7" w:rsidRDefault="002651FF" w:rsidP="008555B7">
      <w:pPr>
        <w:pStyle w:val="BodyText"/>
        <w:tabs>
          <w:tab w:val="left" w:pos="900"/>
        </w:tabs>
        <w:spacing w:before="1" w:after="120"/>
        <w:ind w:left="810" w:hanging="450"/>
        <w:contextualSpacing/>
        <w:jc w:val="both"/>
        <w:rPr>
          <w:sz w:val="24"/>
          <w:szCs w:val="24"/>
        </w:rPr>
      </w:pPr>
      <w:r w:rsidRPr="00116393">
        <w:rPr>
          <w:spacing w:val="-5"/>
          <w:sz w:val="24"/>
          <w:szCs w:val="24"/>
        </w:rPr>
        <w:t xml:space="preserve">be </w:t>
      </w:r>
      <w:r w:rsidRPr="00116393">
        <w:rPr>
          <w:spacing w:val="-3"/>
          <w:sz w:val="24"/>
          <w:szCs w:val="24"/>
        </w:rPr>
        <w:t xml:space="preserve">provided </w:t>
      </w:r>
      <w:r w:rsidRPr="00116393">
        <w:rPr>
          <w:sz w:val="24"/>
          <w:szCs w:val="24"/>
        </w:rPr>
        <w:t xml:space="preserve">to both </w:t>
      </w:r>
      <w:r w:rsidRPr="00116393">
        <w:rPr>
          <w:spacing w:val="-3"/>
          <w:sz w:val="24"/>
          <w:szCs w:val="24"/>
        </w:rPr>
        <w:t>stud</w:t>
      </w:r>
      <w:r w:rsidRPr="00211894">
        <w:rPr>
          <w:spacing w:val="-3"/>
          <w:sz w:val="24"/>
          <w:szCs w:val="24"/>
        </w:rPr>
        <w:t xml:space="preserve">ents and parents </w:t>
      </w:r>
      <w:r w:rsidRPr="00211894">
        <w:rPr>
          <w:sz w:val="24"/>
          <w:szCs w:val="24"/>
        </w:rPr>
        <w:t xml:space="preserve">or </w:t>
      </w:r>
      <w:r w:rsidRPr="00211894">
        <w:rPr>
          <w:spacing w:val="-3"/>
          <w:sz w:val="24"/>
          <w:szCs w:val="24"/>
        </w:rPr>
        <w:t xml:space="preserve">persons </w:t>
      </w:r>
      <w:r w:rsidRPr="00211894">
        <w:rPr>
          <w:sz w:val="24"/>
          <w:szCs w:val="24"/>
        </w:rPr>
        <w:t xml:space="preserve">with </w:t>
      </w:r>
      <w:r w:rsidRPr="00211894">
        <w:rPr>
          <w:spacing w:val="-3"/>
          <w:sz w:val="24"/>
          <w:szCs w:val="24"/>
        </w:rPr>
        <w:t xml:space="preserve">parental relationships. </w:t>
      </w:r>
      <w:r w:rsidRPr="00211894">
        <w:rPr>
          <w:sz w:val="24"/>
          <w:szCs w:val="24"/>
        </w:rPr>
        <w:t xml:space="preserve">The </w:t>
      </w:r>
      <w:r w:rsidRPr="00211894">
        <w:rPr>
          <w:spacing w:val="-2"/>
          <w:sz w:val="24"/>
          <w:szCs w:val="24"/>
        </w:rPr>
        <w:t xml:space="preserve">decision </w:t>
      </w:r>
      <w:r w:rsidRPr="00211894">
        <w:rPr>
          <w:sz w:val="24"/>
          <w:szCs w:val="24"/>
        </w:rPr>
        <w:t>to</w:t>
      </w:r>
    </w:p>
    <w:p w14:paraId="33CF5037" w14:textId="77777777" w:rsidR="008555B7" w:rsidRDefault="002651FF" w:rsidP="008555B7">
      <w:pPr>
        <w:pStyle w:val="BodyText"/>
        <w:tabs>
          <w:tab w:val="left" w:pos="900"/>
        </w:tabs>
        <w:spacing w:before="1" w:after="120"/>
        <w:ind w:left="810" w:hanging="450"/>
        <w:contextualSpacing/>
        <w:jc w:val="both"/>
        <w:rPr>
          <w:spacing w:val="-3"/>
          <w:sz w:val="24"/>
          <w:szCs w:val="24"/>
        </w:rPr>
      </w:pPr>
      <w:r w:rsidRPr="00211894">
        <w:rPr>
          <w:spacing w:val="-3"/>
          <w:sz w:val="24"/>
          <w:szCs w:val="24"/>
        </w:rPr>
        <w:t xml:space="preserve">enroll </w:t>
      </w:r>
      <w:r w:rsidRPr="00211894">
        <w:rPr>
          <w:sz w:val="24"/>
          <w:szCs w:val="24"/>
        </w:rPr>
        <w:t xml:space="preserve">in the </w:t>
      </w:r>
      <w:r w:rsidRPr="00211894">
        <w:rPr>
          <w:spacing w:val="-3"/>
          <w:sz w:val="24"/>
          <w:szCs w:val="24"/>
        </w:rPr>
        <w:t xml:space="preserve">AHSEP program </w:t>
      </w:r>
      <w:r w:rsidRPr="00211894">
        <w:rPr>
          <w:sz w:val="24"/>
          <w:szCs w:val="24"/>
        </w:rPr>
        <w:t xml:space="preserve">should not be </w:t>
      </w:r>
      <w:r w:rsidRPr="00211894">
        <w:rPr>
          <w:spacing w:val="-3"/>
          <w:sz w:val="24"/>
          <w:szCs w:val="24"/>
        </w:rPr>
        <w:t xml:space="preserve">automatic </w:t>
      </w:r>
      <w:r w:rsidRPr="00211894">
        <w:rPr>
          <w:sz w:val="24"/>
          <w:szCs w:val="24"/>
        </w:rPr>
        <w:t xml:space="preserve">or solely based on </w:t>
      </w:r>
      <w:r w:rsidRPr="00211894">
        <w:rPr>
          <w:spacing w:val="-3"/>
          <w:sz w:val="24"/>
          <w:szCs w:val="24"/>
        </w:rPr>
        <w:t xml:space="preserve">records </w:t>
      </w:r>
      <w:r w:rsidRPr="00211894">
        <w:rPr>
          <w:sz w:val="24"/>
          <w:szCs w:val="24"/>
        </w:rPr>
        <w:t xml:space="preserve">or </w:t>
      </w:r>
      <w:r w:rsidRPr="00946BBA">
        <w:rPr>
          <w:spacing w:val="-3"/>
          <w:sz w:val="24"/>
          <w:szCs w:val="24"/>
        </w:rPr>
        <w:t>written</w:t>
      </w:r>
    </w:p>
    <w:p w14:paraId="2E4947CF" w14:textId="4F34B34C" w:rsidR="002651FF" w:rsidRPr="00946BBA" w:rsidRDefault="002651FF" w:rsidP="008555B7">
      <w:pPr>
        <w:pStyle w:val="BodyText"/>
        <w:tabs>
          <w:tab w:val="left" w:pos="900"/>
        </w:tabs>
        <w:spacing w:before="1" w:after="120"/>
        <w:ind w:left="810" w:hanging="450"/>
        <w:contextualSpacing/>
        <w:jc w:val="both"/>
        <w:rPr>
          <w:b/>
          <w:sz w:val="24"/>
          <w:szCs w:val="24"/>
        </w:rPr>
      </w:pPr>
      <w:r w:rsidRPr="00946BBA">
        <w:rPr>
          <w:spacing w:val="-3"/>
          <w:sz w:val="24"/>
          <w:szCs w:val="24"/>
        </w:rPr>
        <w:t xml:space="preserve">criteria. </w:t>
      </w:r>
      <w:r w:rsidRPr="00946BBA">
        <w:rPr>
          <w:b/>
          <w:spacing w:val="-3"/>
          <w:sz w:val="24"/>
          <w:szCs w:val="24"/>
        </w:rPr>
        <w:t xml:space="preserve">Student motivation </w:t>
      </w:r>
      <w:r w:rsidRPr="00946BBA">
        <w:rPr>
          <w:b/>
          <w:sz w:val="24"/>
          <w:szCs w:val="24"/>
        </w:rPr>
        <w:t xml:space="preserve">and needs are </w:t>
      </w:r>
      <w:r w:rsidRPr="00946BBA">
        <w:rPr>
          <w:b/>
          <w:spacing w:val="-3"/>
          <w:sz w:val="24"/>
          <w:szCs w:val="24"/>
        </w:rPr>
        <w:t xml:space="preserve">critical factors </w:t>
      </w:r>
      <w:r w:rsidRPr="00946BBA">
        <w:rPr>
          <w:b/>
          <w:sz w:val="24"/>
          <w:szCs w:val="24"/>
        </w:rPr>
        <w:t>to</w:t>
      </w:r>
      <w:r w:rsidRPr="00946BBA">
        <w:rPr>
          <w:b/>
          <w:spacing w:val="-28"/>
          <w:sz w:val="24"/>
          <w:szCs w:val="24"/>
        </w:rPr>
        <w:t xml:space="preserve"> </w:t>
      </w:r>
      <w:r w:rsidRPr="00946BBA">
        <w:rPr>
          <w:b/>
          <w:spacing w:val="-3"/>
          <w:sz w:val="24"/>
          <w:szCs w:val="24"/>
        </w:rPr>
        <w:t>consider.</w:t>
      </w:r>
    </w:p>
    <w:p w14:paraId="4C54A6BE" w14:textId="77777777" w:rsidR="002651FF" w:rsidRPr="00767CC7" w:rsidRDefault="002651FF" w:rsidP="008555B7">
      <w:pPr>
        <w:pStyle w:val="ListParagraph"/>
        <w:numPr>
          <w:ilvl w:val="1"/>
          <w:numId w:val="11"/>
        </w:numPr>
        <w:tabs>
          <w:tab w:val="left" w:pos="900"/>
          <w:tab w:val="left" w:pos="1080"/>
        </w:tabs>
        <w:spacing w:before="8" w:after="120" w:line="235" w:lineRule="auto"/>
        <w:ind w:left="810" w:hanging="450"/>
        <w:contextualSpacing/>
        <w:jc w:val="both"/>
        <w:rPr>
          <w:sz w:val="24"/>
          <w:szCs w:val="24"/>
        </w:rPr>
      </w:pPr>
      <w:r w:rsidRPr="00767CC7">
        <w:rPr>
          <w:spacing w:val="-4"/>
          <w:sz w:val="24"/>
          <w:szCs w:val="24"/>
        </w:rPr>
        <w:t xml:space="preserve">Students </w:t>
      </w:r>
      <w:r w:rsidRPr="00767CC7">
        <w:rPr>
          <w:sz w:val="24"/>
          <w:szCs w:val="24"/>
        </w:rPr>
        <w:t xml:space="preserve">should </w:t>
      </w:r>
      <w:r w:rsidRPr="00767CC7">
        <w:rPr>
          <w:spacing w:val="-4"/>
          <w:sz w:val="24"/>
          <w:szCs w:val="24"/>
        </w:rPr>
        <w:t xml:space="preserve">have </w:t>
      </w:r>
      <w:r w:rsidRPr="00767CC7">
        <w:rPr>
          <w:spacing w:val="-3"/>
          <w:sz w:val="24"/>
          <w:szCs w:val="24"/>
        </w:rPr>
        <w:t xml:space="preserve">access </w:t>
      </w:r>
      <w:r w:rsidRPr="00767CC7">
        <w:rPr>
          <w:sz w:val="24"/>
          <w:szCs w:val="24"/>
        </w:rPr>
        <w:t xml:space="preserve">to </w:t>
      </w:r>
      <w:r w:rsidRPr="00767CC7">
        <w:rPr>
          <w:spacing w:val="-4"/>
          <w:sz w:val="24"/>
          <w:szCs w:val="24"/>
        </w:rPr>
        <w:t xml:space="preserve">counselors </w:t>
      </w:r>
      <w:r w:rsidRPr="00767CC7">
        <w:rPr>
          <w:spacing w:val="-3"/>
          <w:sz w:val="24"/>
          <w:szCs w:val="24"/>
        </w:rPr>
        <w:t xml:space="preserve">dedicated </w:t>
      </w:r>
      <w:r w:rsidRPr="00767CC7">
        <w:rPr>
          <w:sz w:val="24"/>
          <w:szCs w:val="24"/>
        </w:rPr>
        <w:t xml:space="preserve">to the </w:t>
      </w:r>
      <w:r w:rsidRPr="00767CC7">
        <w:rPr>
          <w:spacing w:val="-4"/>
          <w:sz w:val="24"/>
          <w:szCs w:val="24"/>
        </w:rPr>
        <w:t xml:space="preserve">program </w:t>
      </w:r>
      <w:r w:rsidRPr="00767CC7">
        <w:rPr>
          <w:sz w:val="24"/>
          <w:szCs w:val="24"/>
        </w:rPr>
        <w:t xml:space="preserve">or </w:t>
      </w:r>
      <w:r w:rsidRPr="00767CC7">
        <w:rPr>
          <w:spacing w:val="-3"/>
          <w:sz w:val="24"/>
          <w:szCs w:val="24"/>
        </w:rPr>
        <w:t xml:space="preserve">have </w:t>
      </w:r>
      <w:r w:rsidRPr="00767CC7">
        <w:rPr>
          <w:sz w:val="24"/>
          <w:szCs w:val="24"/>
        </w:rPr>
        <w:t xml:space="preserve">ready access to the </w:t>
      </w:r>
      <w:r w:rsidRPr="00767CC7">
        <w:rPr>
          <w:spacing w:val="-4"/>
          <w:sz w:val="24"/>
          <w:szCs w:val="24"/>
        </w:rPr>
        <w:t xml:space="preserve">counseling </w:t>
      </w:r>
      <w:r w:rsidRPr="00767CC7">
        <w:rPr>
          <w:spacing w:val="-3"/>
          <w:sz w:val="24"/>
          <w:szCs w:val="24"/>
        </w:rPr>
        <w:t xml:space="preserve">staff </w:t>
      </w:r>
      <w:r w:rsidRPr="00767CC7">
        <w:rPr>
          <w:sz w:val="24"/>
          <w:szCs w:val="24"/>
        </w:rPr>
        <w:t xml:space="preserve">of the </w:t>
      </w:r>
      <w:r w:rsidRPr="00767CC7">
        <w:rPr>
          <w:spacing w:val="-3"/>
          <w:sz w:val="24"/>
          <w:szCs w:val="24"/>
        </w:rPr>
        <w:t>high</w:t>
      </w:r>
      <w:r w:rsidRPr="00767CC7">
        <w:rPr>
          <w:spacing w:val="-41"/>
          <w:sz w:val="24"/>
          <w:szCs w:val="24"/>
        </w:rPr>
        <w:t xml:space="preserve"> </w:t>
      </w:r>
      <w:r w:rsidRPr="00767CC7">
        <w:rPr>
          <w:spacing w:val="-4"/>
          <w:sz w:val="24"/>
          <w:szCs w:val="24"/>
        </w:rPr>
        <w:t>school.</w:t>
      </w:r>
    </w:p>
    <w:p w14:paraId="668D98FE" w14:textId="6FEB5960" w:rsidR="002651FF" w:rsidRPr="00D26530" w:rsidRDefault="002651FF" w:rsidP="00D26530">
      <w:pPr>
        <w:pStyle w:val="ListParagraph"/>
        <w:numPr>
          <w:ilvl w:val="1"/>
          <w:numId w:val="11"/>
        </w:numPr>
        <w:tabs>
          <w:tab w:val="left" w:pos="900"/>
          <w:tab w:val="left" w:pos="1080"/>
        </w:tabs>
        <w:spacing w:before="2" w:after="120" w:line="237" w:lineRule="auto"/>
        <w:ind w:left="810" w:hanging="450"/>
        <w:contextualSpacing/>
        <w:jc w:val="both"/>
        <w:rPr>
          <w:sz w:val="24"/>
          <w:szCs w:val="24"/>
        </w:rPr>
      </w:pPr>
      <w:r w:rsidRPr="00D26530">
        <w:rPr>
          <w:sz w:val="24"/>
          <w:szCs w:val="24"/>
        </w:rPr>
        <w:t xml:space="preserve">Pre-entry counseling should involve an </w:t>
      </w:r>
      <w:r w:rsidRPr="00D26530">
        <w:rPr>
          <w:spacing w:val="-3"/>
          <w:sz w:val="24"/>
          <w:szCs w:val="24"/>
        </w:rPr>
        <w:t xml:space="preserve">administrator, teacher </w:t>
      </w:r>
      <w:r w:rsidRPr="00D26530">
        <w:rPr>
          <w:sz w:val="24"/>
          <w:szCs w:val="24"/>
        </w:rPr>
        <w:t xml:space="preserve">and an advisor or </w:t>
      </w:r>
      <w:r w:rsidRPr="00D26530">
        <w:rPr>
          <w:spacing w:val="-4"/>
          <w:sz w:val="24"/>
          <w:szCs w:val="24"/>
        </w:rPr>
        <w:t xml:space="preserve">school </w:t>
      </w:r>
      <w:r w:rsidRPr="00D26530">
        <w:rPr>
          <w:spacing w:val="-3"/>
          <w:sz w:val="24"/>
          <w:szCs w:val="24"/>
        </w:rPr>
        <w:t xml:space="preserve">counselor </w:t>
      </w:r>
      <w:r w:rsidRPr="00D26530">
        <w:rPr>
          <w:sz w:val="24"/>
          <w:szCs w:val="24"/>
        </w:rPr>
        <w:t xml:space="preserve">as </w:t>
      </w:r>
      <w:r w:rsidRPr="00D26530">
        <w:rPr>
          <w:spacing w:val="-3"/>
          <w:sz w:val="24"/>
          <w:szCs w:val="24"/>
        </w:rPr>
        <w:t xml:space="preserve">well </w:t>
      </w:r>
      <w:r w:rsidRPr="00D26530">
        <w:rPr>
          <w:sz w:val="24"/>
          <w:szCs w:val="24"/>
        </w:rPr>
        <w:t xml:space="preserve">as the </w:t>
      </w:r>
      <w:r w:rsidRPr="00D26530">
        <w:rPr>
          <w:spacing w:val="-3"/>
          <w:sz w:val="24"/>
          <w:szCs w:val="24"/>
        </w:rPr>
        <w:t xml:space="preserve">student </w:t>
      </w:r>
      <w:r w:rsidRPr="00D26530">
        <w:rPr>
          <w:sz w:val="24"/>
          <w:szCs w:val="24"/>
        </w:rPr>
        <w:t xml:space="preserve">and </w:t>
      </w:r>
      <w:r w:rsidR="00D26530" w:rsidRPr="00D26530">
        <w:rPr>
          <w:sz w:val="24"/>
          <w:szCs w:val="24"/>
        </w:rPr>
        <w:t>parent or person</w:t>
      </w:r>
      <w:r w:rsidR="00D26530">
        <w:rPr>
          <w:sz w:val="24"/>
          <w:szCs w:val="24"/>
        </w:rPr>
        <w:t>s</w:t>
      </w:r>
      <w:r w:rsidR="00D26530" w:rsidRPr="00D26530">
        <w:rPr>
          <w:sz w:val="24"/>
          <w:szCs w:val="24"/>
        </w:rPr>
        <w:t xml:space="preserve"> with parental relationship.</w:t>
      </w:r>
    </w:p>
    <w:p w14:paraId="61333D89" w14:textId="77777777" w:rsidR="002651FF" w:rsidRPr="00767CC7" w:rsidRDefault="002651FF" w:rsidP="008555B7">
      <w:pPr>
        <w:pStyle w:val="ListParagraph"/>
        <w:numPr>
          <w:ilvl w:val="1"/>
          <w:numId w:val="11"/>
        </w:numPr>
        <w:tabs>
          <w:tab w:val="left" w:pos="900"/>
          <w:tab w:val="left" w:pos="1080"/>
        </w:tabs>
        <w:spacing w:before="5" w:after="120" w:line="235" w:lineRule="auto"/>
        <w:ind w:left="810" w:hanging="450"/>
        <w:contextualSpacing/>
        <w:jc w:val="both"/>
        <w:rPr>
          <w:sz w:val="24"/>
          <w:szCs w:val="24"/>
        </w:rPr>
      </w:pPr>
      <w:r w:rsidRPr="00767CC7">
        <w:rPr>
          <w:sz w:val="24"/>
          <w:szCs w:val="24"/>
        </w:rPr>
        <w:t xml:space="preserve">Pre-entry counseling should </w:t>
      </w:r>
      <w:r w:rsidRPr="00767CC7">
        <w:rPr>
          <w:spacing w:val="-3"/>
          <w:sz w:val="24"/>
          <w:szCs w:val="24"/>
        </w:rPr>
        <w:t xml:space="preserve">include discussions </w:t>
      </w:r>
      <w:r w:rsidRPr="00767CC7">
        <w:rPr>
          <w:sz w:val="24"/>
          <w:szCs w:val="24"/>
        </w:rPr>
        <w:t xml:space="preserve">of the </w:t>
      </w:r>
      <w:r w:rsidRPr="00767CC7">
        <w:rPr>
          <w:spacing w:val="-3"/>
          <w:sz w:val="24"/>
          <w:szCs w:val="24"/>
        </w:rPr>
        <w:t xml:space="preserve">available alternative education </w:t>
      </w:r>
      <w:r w:rsidRPr="00767CC7">
        <w:rPr>
          <w:sz w:val="24"/>
          <w:szCs w:val="24"/>
        </w:rPr>
        <w:t xml:space="preserve">options to the </w:t>
      </w:r>
      <w:r w:rsidRPr="00767CC7">
        <w:rPr>
          <w:spacing w:val="-3"/>
          <w:sz w:val="24"/>
          <w:szCs w:val="24"/>
        </w:rPr>
        <w:t xml:space="preserve">student </w:t>
      </w:r>
      <w:r w:rsidRPr="00767CC7">
        <w:rPr>
          <w:sz w:val="24"/>
          <w:szCs w:val="24"/>
        </w:rPr>
        <w:t xml:space="preserve">and </w:t>
      </w:r>
      <w:r w:rsidRPr="00767CC7">
        <w:rPr>
          <w:spacing w:val="-3"/>
          <w:sz w:val="24"/>
          <w:szCs w:val="24"/>
        </w:rPr>
        <w:t xml:space="preserve">detailed written explanation </w:t>
      </w:r>
      <w:r w:rsidRPr="00767CC7">
        <w:rPr>
          <w:sz w:val="24"/>
          <w:szCs w:val="24"/>
        </w:rPr>
        <w:t xml:space="preserve">of the </w:t>
      </w:r>
      <w:r w:rsidRPr="00767CC7">
        <w:rPr>
          <w:spacing w:val="-4"/>
          <w:sz w:val="24"/>
          <w:szCs w:val="24"/>
        </w:rPr>
        <w:t xml:space="preserve">requirements </w:t>
      </w:r>
      <w:r w:rsidRPr="00767CC7">
        <w:rPr>
          <w:sz w:val="24"/>
          <w:szCs w:val="24"/>
        </w:rPr>
        <w:t xml:space="preserve">and </w:t>
      </w:r>
      <w:r w:rsidRPr="00767CC7">
        <w:rPr>
          <w:spacing w:val="-3"/>
          <w:sz w:val="24"/>
          <w:szCs w:val="24"/>
        </w:rPr>
        <w:t xml:space="preserve">expectations </w:t>
      </w:r>
      <w:r w:rsidRPr="00767CC7">
        <w:rPr>
          <w:sz w:val="24"/>
          <w:szCs w:val="24"/>
        </w:rPr>
        <w:t xml:space="preserve">of the </w:t>
      </w:r>
      <w:r w:rsidRPr="00767CC7">
        <w:rPr>
          <w:spacing w:val="-3"/>
          <w:sz w:val="24"/>
          <w:szCs w:val="24"/>
        </w:rPr>
        <w:t>AHSEP program.</w:t>
      </w:r>
    </w:p>
    <w:p w14:paraId="05CC94E1" w14:textId="77777777" w:rsidR="002651FF" w:rsidRPr="00767CC7" w:rsidRDefault="002651FF" w:rsidP="008555B7">
      <w:pPr>
        <w:pStyle w:val="ListParagraph"/>
        <w:numPr>
          <w:ilvl w:val="1"/>
          <w:numId w:val="11"/>
        </w:numPr>
        <w:tabs>
          <w:tab w:val="left" w:pos="900"/>
          <w:tab w:val="left" w:pos="1080"/>
        </w:tabs>
        <w:spacing w:before="1" w:after="120" w:line="237" w:lineRule="auto"/>
        <w:ind w:left="810" w:hanging="450"/>
        <w:contextualSpacing/>
        <w:jc w:val="both"/>
        <w:rPr>
          <w:sz w:val="24"/>
          <w:szCs w:val="24"/>
        </w:rPr>
      </w:pPr>
      <w:r w:rsidRPr="00767CC7">
        <w:rPr>
          <w:spacing w:val="-3"/>
          <w:sz w:val="24"/>
          <w:szCs w:val="24"/>
        </w:rPr>
        <w:t xml:space="preserve">Academic, personal, </w:t>
      </w:r>
      <w:r w:rsidRPr="00767CC7">
        <w:rPr>
          <w:sz w:val="24"/>
          <w:szCs w:val="24"/>
        </w:rPr>
        <w:t xml:space="preserve">and </w:t>
      </w:r>
      <w:r w:rsidRPr="00767CC7">
        <w:rPr>
          <w:spacing w:val="-3"/>
          <w:sz w:val="24"/>
          <w:szCs w:val="24"/>
        </w:rPr>
        <w:t xml:space="preserve">career guidance </w:t>
      </w:r>
      <w:r w:rsidRPr="00767CC7">
        <w:rPr>
          <w:sz w:val="24"/>
          <w:szCs w:val="24"/>
        </w:rPr>
        <w:t xml:space="preserve">counseling should be provided, as </w:t>
      </w:r>
      <w:r w:rsidRPr="00767CC7">
        <w:rPr>
          <w:spacing w:val="-4"/>
          <w:sz w:val="24"/>
          <w:szCs w:val="24"/>
        </w:rPr>
        <w:t xml:space="preserve">needed, </w:t>
      </w:r>
      <w:r w:rsidRPr="00767CC7">
        <w:rPr>
          <w:sz w:val="24"/>
          <w:szCs w:val="24"/>
        </w:rPr>
        <w:t xml:space="preserve">during the </w:t>
      </w:r>
      <w:r w:rsidRPr="00767CC7">
        <w:rPr>
          <w:spacing w:val="-4"/>
          <w:sz w:val="24"/>
          <w:szCs w:val="24"/>
        </w:rPr>
        <w:t>program.</w:t>
      </w:r>
    </w:p>
    <w:p w14:paraId="0239C361" w14:textId="2380480E" w:rsidR="002651FF" w:rsidRPr="00767CC7" w:rsidRDefault="002651FF" w:rsidP="008555B7">
      <w:pPr>
        <w:pStyle w:val="ListParagraph"/>
        <w:numPr>
          <w:ilvl w:val="1"/>
          <w:numId w:val="11"/>
        </w:numPr>
        <w:tabs>
          <w:tab w:val="left" w:pos="900"/>
          <w:tab w:val="left" w:pos="1080"/>
        </w:tabs>
        <w:spacing w:before="1" w:after="120" w:line="237" w:lineRule="auto"/>
        <w:ind w:left="810" w:hanging="450"/>
        <w:contextualSpacing/>
        <w:jc w:val="both"/>
        <w:rPr>
          <w:sz w:val="24"/>
          <w:szCs w:val="24"/>
        </w:rPr>
      </w:pPr>
      <w:r w:rsidRPr="00767CC7">
        <w:rPr>
          <w:spacing w:val="-3"/>
          <w:sz w:val="24"/>
          <w:szCs w:val="24"/>
        </w:rPr>
        <w:t xml:space="preserve">Counseling </w:t>
      </w:r>
      <w:r w:rsidRPr="00767CC7">
        <w:rPr>
          <w:sz w:val="24"/>
          <w:szCs w:val="24"/>
        </w:rPr>
        <w:t xml:space="preserve">sessions with </w:t>
      </w:r>
      <w:r w:rsidRPr="00767CC7">
        <w:rPr>
          <w:spacing w:val="-3"/>
          <w:sz w:val="24"/>
          <w:szCs w:val="24"/>
        </w:rPr>
        <w:t xml:space="preserve">individual students should </w:t>
      </w:r>
      <w:r w:rsidRPr="00767CC7">
        <w:rPr>
          <w:sz w:val="24"/>
          <w:szCs w:val="24"/>
        </w:rPr>
        <w:t xml:space="preserve">be </w:t>
      </w:r>
      <w:r w:rsidRPr="00767CC7">
        <w:rPr>
          <w:spacing w:val="-3"/>
          <w:sz w:val="24"/>
          <w:szCs w:val="24"/>
        </w:rPr>
        <w:t xml:space="preserve">scheduled </w:t>
      </w:r>
      <w:r w:rsidRPr="00767CC7">
        <w:rPr>
          <w:sz w:val="24"/>
          <w:szCs w:val="24"/>
        </w:rPr>
        <w:t xml:space="preserve">on a </w:t>
      </w:r>
      <w:r w:rsidRPr="00767CC7">
        <w:rPr>
          <w:spacing w:val="-3"/>
          <w:sz w:val="24"/>
          <w:szCs w:val="24"/>
        </w:rPr>
        <w:t xml:space="preserve">regular </w:t>
      </w:r>
      <w:r w:rsidRPr="00767CC7">
        <w:rPr>
          <w:sz w:val="24"/>
          <w:szCs w:val="24"/>
        </w:rPr>
        <w:t>basis during the</w:t>
      </w:r>
      <w:r w:rsidRPr="00767CC7">
        <w:rPr>
          <w:spacing w:val="52"/>
          <w:sz w:val="24"/>
          <w:szCs w:val="24"/>
        </w:rPr>
        <w:t xml:space="preserve"> </w:t>
      </w:r>
      <w:r w:rsidRPr="00767CC7">
        <w:rPr>
          <w:spacing w:val="-4"/>
          <w:sz w:val="24"/>
          <w:szCs w:val="24"/>
        </w:rPr>
        <w:t>program.</w:t>
      </w:r>
      <w:r w:rsidR="00116393" w:rsidRPr="00767CC7">
        <w:rPr>
          <w:spacing w:val="-4"/>
          <w:sz w:val="24"/>
          <w:szCs w:val="24"/>
        </w:rPr>
        <w:t xml:space="preserve"> </w:t>
      </w:r>
      <w:r w:rsidRPr="00767CC7">
        <w:rPr>
          <w:spacing w:val="-3"/>
          <w:sz w:val="24"/>
          <w:szCs w:val="24"/>
        </w:rPr>
        <w:t xml:space="preserve">Counselors </w:t>
      </w:r>
      <w:r w:rsidRPr="00767CC7">
        <w:rPr>
          <w:sz w:val="24"/>
          <w:szCs w:val="24"/>
        </w:rPr>
        <w:t xml:space="preserve">should </w:t>
      </w:r>
      <w:r w:rsidRPr="00767CC7">
        <w:rPr>
          <w:spacing w:val="-3"/>
          <w:sz w:val="24"/>
          <w:szCs w:val="24"/>
        </w:rPr>
        <w:t xml:space="preserve">maintain counseling records comparable </w:t>
      </w:r>
      <w:r w:rsidRPr="00767CC7">
        <w:rPr>
          <w:sz w:val="24"/>
          <w:szCs w:val="24"/>
        </w:rPr>
        <w:t xml:space="preserve">to those </w:t>
      </w:r>
      <w:r w:rsidRPr="00767CC7">
        <w:rPr>
          <w:spacing w:val="-3"/>
          <w:sz w:val="24"/>
          <w:szCs w:val="24"/>
        </w:rPr>
        <w:t xml:space="preserve">maintained </w:t>
      </w:r>
      <w:r w:rsidRPr="00767CC7">
        <w:rPr>
          <w:sz w:val="24"/>
          <w:szCs w:val="24"/>
        </w:rPr>
        <w:t xml:space="preserve">in the </w:t>
      </w:r>
      <w:r w:rsidRPr="00767CC7">
        <w:rPr>
          <w:spacing w:val="-3"/>
          <w:sz w:val="24"/>
          <w:szCs w:val="24"/>
        </w:rPr>
        <w:t xml:space="preserve">general </w:t>
      </w:r>
      <w:r w:rsidRPr="00767CC7">
        <w:rPr>
          <w:sz w:val="24"/>
          <w:szCs w:val="24"/>
        </w:rPr>
        <w:t xml:space="preserve">high </w:t>
      </w:r>
      <w:r w:rsidRPr="00767CC7">
        <w:rPr>
          <w:spacing w:val="-3"/>
          <w:sz w:val="24"/>
          <w:szCs w:val="24"/>
        </w:rPr>
        <w:t>school counseling</w:t>
      </w:r>
      <w:r w:rsidRPr="00767CC7">
        <w:rPr>
          <w:spacing w:val="-28"/>
          <w:sz w:val="24"/>
          <w:szCs w:val="24"/>
        </w:rPr>
        <w:t xml:space="preserve"> </w:t>
      </w:r>
      <w:r w:rsidRPr="00767CC7">
        <w:rPr>
          <w:sz w:val="24"/>
          <w:szCs w:val="24"/>
        </w:rPr>
        <w:t>setting.</w:t>
      </w:r>
    </w:p>
    <w:p w14:paraId="49EC1841" w14:textId="5A1D1975" w:rsidR="002651FF" w:rsidRPr="00946BBA" w:rsidRDefault="0007066E" w:rsidP="008555B7">
      <w:pPr>
        <w:pStyle w:val="Heading3"/>
        <w:tabs>
          <w:tab w:val="left" w:pos="900"/>
        </w:tabs>
        <w:ind w:left="810" w:right="0" w:hanging="450"/>
      </w:pPr>
      <w:bookmarkStart w:id="13" w:name="_Toc128041274"/>
      <w:r w:rsidRPr="00946BBA">
        <w:t>Substantive Instruction</w:t>
      </w:r>
      <w:bookmarkEnd w:id="13"/>
    </w:p>
    <w:p w14:paraId="2966709A" w14:textId="27CBBC9D" w:rsidR="0007066E" w:rsidRPr="00946BBA" w:rsidRDefault="0007066E" w:rsidP="00381274">
      <w:pPr>
        <w:tabs>
          <w:tab w:val="left" w:pos="900"/>
        </w:tabs>
        <w:ind w:left="360"/>
        <w:jc w:val="both"/>
        <w:rPr>
          <w:spacing w:val="-4"/>
          <w:sz w:val="24"/>
          <w:szCs w:val="24"/>
        </w:rPr>
      </w:pPr>
      <w:r w:rsidRPr="00767CC7">
        <w:rPr>
          <w:sz w:val="24"/>
          <w:szCs w:val="24"/>
        </w:rPr>
        <w:t xml:space="preserve">The </w:t>
      </w:r>
      <w:r w:rsidRPr="00767CC7">
        <w:rPr>
          <w:spacing w:val="-4"/>
          <w:sz w:val="24"/>
          <w:szCs w:val="24"/>
        </w:rPr>
        <w:t xml:space="preserve">instructional components </w:t>
      </w:r>
      <w:r w:rsidRPr="00767CC7">
        <w:rPr>
          <w:sz w:val="24"/>
          <w:szCs w:val="24"/>
        </w:rPr>
        <w:t xml:space="preserve">of the AHSEP </w:t>
      </w:r>
      <w:r w:rsidRPr="00767CC7">
        <w:rPr>
          <w:spacing w:val="-5"/>
          <w:sz w:val="24"/>
          <w:szCs w:val="24"/>
        </w:rPr>
        <w:t xml:space="preserve">program </w:t>
      </w:r>
      <w:r w:rsidRPr="00767CC7">
        <w:rPr>
          <w:spacing w:val="-3"/>
          <w:sz w:val="24"/>
          <w:szCs w:val="24"/>
        </w:rPr>
        <w:t xml:space="preserve">must </w:t>
      </w:r>
      <w:r w:rsidRPr="00767CC7">
        <w:rPr>
          <w:spacing w:val="-4"/>
          <w:sz w:val="24"/>
          <w:szCs w:val="24"/>
        </w:rPr>
        <w:t xml:space="preserve">include </w:t>
      </w:r>
      <w:r w:rsidRPr="00767CC7">
        <w:rPr>
          <w:spacing w:val="-3"/>
          <w:sz w:val="24"/>
          <w:szCs w:val="24"/>
        </w:rPr>
        <w:t xml:space="preserve">academic instruction </w:t>
      </w:r>
      <w:r w:rsidRPr="00767CC7">
        <w:rPr>
          <w:sz w:val="24"/>
          <w:szCs w:val="24"/>
        </w:rPr>
        <w:t xml:space="preserve">at the </w:t>
      </w:r>
      <w:r w:rsidRPr="00767CC7">
        <w:rPr>
          <w:b/>
          <w:sz w:val="24"/>
          <w:szCs w:val="24"/>
        </w:rPr>
        <w:t xml:space="preserve">high </w:t>
      </w:r>
      <w:r w:rsidRPr="00767CC7">
        <w:rPr>
          <w:b/>
          <w:spacing w:val="-3"/>
          <w:sz w:val="24"/>
          <w:szCs w:val="24"/>
        </w:rPr>
        <w:t>school level</w:t>
      </w:r>
      <w:r w:rsidRPr="00767CC7">
        <w:rPr>
          <w:spacing w:val="-3"/>
          <w:sz w:val="24"/>
          <w:szCs w:val="24"/>
        </w:rPr>
        <w:t xml:space="preserve">. </w:t>
      </w:r>
      <w:r w:rsidRPr="00767CC7">
        <w:rPr>
          <w:spacing w:val="-5"/>
          <w:sz w:val="24"/>
          <w:szCs w:val="24"/>
        </w:rPr>
        <w:t xml:space="preserve">It </w:t>
      </w:r>
      <w:r w:rsidRPr="00767CC7">
        <w:rPr>
          <w:sz w:val="24"/>
          <w:szCs w:val="24"/>
        </w:rPr>
        <w:t xml:space="preserve">should include contextualized </w:t>
      </w:r>
      <w:r w:rsidRPr="00767CC7">
        <w:rPr>
          <w:spacing w:val="-4"/>
          <w:sz w:val="24"/>
          <w:szCs w:val="24"/>
        </w:rPr>
        <w:t xml:space="preserve">workforce development </w:t>
      </w:r>
      <w:r w:rsidRPr="00767CC7">
        <w:rPr>
          <w:spacing w:val="-3"/>
          <w:sz w:val="24"/>
          <w:szCs w:val="24"/>
        </w:rPr>
        <w:t xml:space="preserve">activities that </w:t>
      </w:r>
      <w:r w:rsidRPr="00767CC7">
        <w:rPr>
          <w:sz w:val="24"/>
          <w:szCs w:val="24"/>
        </w:rPr>
        <w:t xml:space="preserve">are </w:t>
      </w:r>
      <w:r w:rsidRPr="00767CC7">
        <w:rPr>
          <w:spacing w:val="-4"/>
          <w:sz w:val="24"/>
          <w:szCs w:val="24"/>
        </w:rPr>
        <w:t xml:space="preserve">designed </w:t>
      </w:r>
      <w:r w:rsidRPr="00767CC7">
        <w:rPr>
          <w:sz w:val="24"/>
          <w:szCs w:val="24"/>
        </w:rPr>
        <w:t xml:space="preserve">to </w:t>
      </w:r>
      <w:r w:rsidRPr="00767CC7">
        <w:rPr>
          <w:spacing w:val="-4"/>
          <w:sz w:val="24"/>
          <w:szCs w:val="24"/>
        </w:rPr>
        <w:t xml:space="preserve">reinforce </w:t>
      </w:r>
      <w:r w:rsidRPr="00767CC7">
        <w:rPr>
          <w:sz w:val="24"/>
          <w:szCs w:val="24"/>
        </w:rPr>
        <w:t xml:space="preserve">or </w:t>
      </w:r>
      <w:r w:rsidRPr="00767CC7">
        <w:rPr>
          <w:spacing w:val="-4"/>
          <w:sz w:val="24"/>
          <w:szCs w:val="24"/>
        </w:rPr>
        <w:t xml:space="preserve">develop </w:t>
      </w:r>
      <w:r w:rsidRPr="00767CC7">
        <w:rPr>
          <w:sz w:val="24"/>
          <w:szCs w:val="24"/>
        </w:rPr>
        <w:t xml:space="preserve">job related skills, test </w:t>
      </w:r>
      <w:r w:rsidRPr="00767CC7">
        <w:rPr>
          <w:spacing w:val="-3"/>
          <w:sz w:val="24"/>
          <w:szCs w:val="24"/>
        </w:rPr>
        <w:t xml:space="preserve">taking </w:t>
      </w:r>
      <w:r w:rsidRPr="00767CC7">
        <w:rPr>
          <w:sz w:val="24"/>
          <w:szCs w:val="24"/>
        </w:rPr>
        <w:t xml:space="preserve">strategies, study </w:t>
      </w:r>
      <w:r w:rsidRPr="00767CC7">
        <w:rPr>
          <w:spacing w:val="-3"/>
          <w:sz w:val="24"/>
          <w:szCs w:val="24"/>
        </w:rPr>
        <w:t xml:space="preserve">skills </w:t>
      </w:r>
      <w:r w:rsidRPr="00767CC7">
        <w:rPr>
          <w:sz w:val="24"/>
          <w:szCs w:val="24"/>
        </w:rPr>
        <w:t xml:space="preserve">and </w:t>
      </w:r>
      <w:r w:rsidRPr="00767CC7">
        <w:rPr>
          <w:spacing w:val="-4"/>
          <w:sz w:val="24"/>
          <w:szCs w:val="24"/>
        </w:rPr>
        <w:t xml:space="preserve">blended </w:t>
      </w:r>
      <w:r w:rsidRPr="00767CC7">
        <w:rPr>
          <w:spacing w:val="-3"/>
          <w:sz w:val="24"/>
          <w:szCs w:val="24"/>
        </w:rPr>
        <w:t xml:space="preserve">learning including communication </w:t>
      </w:r>
      <w:r w:rsidRPr="00767CC7">
        <w:rPr>
          <w:sz w:val="24"/>
          <w:szCs w:val="24"/>
        </w:rPr>
        <w:t xml:space="preserve">skills, technology competency, and </w:t>
      </w:r>
      <w:r w:rsidRPr="00767CC7">
        <w:rPr>
          <w:spacing w:val="-3"/>
          <w:sz w:val="24"/>
          <w:szCs w:val="24"/>
        </w:rPr>
        <w:t xml:space="preserve">career/college readiness that </w:t>
      </w:r>
      <w:r w:rsidRPr="00767CC7">
        <w:rPr>
          <w:sz w:val="24"/>
          <w:szCs w:val="24"/>
        </w:rPr>
        <w:t xml:space="preserve">will </w:t>
      </w:r>
      <w:r w:rsidRPr="00767CC7">
        <w:rPr>
          <w:spacing w:val="-4"/>
          <w:sz w:val="24"/>
          <w:szCs w:val="24"/>
        </w:rPr>
        <w:t xml:space="preserve">prepare </w:t>
      </w:r>
      <w:r w:rsidRPr="00767CC7">
        <w:rPr>
          <w:sz w:val="24"/>
          <w:szCs w:val="24"/>
        </w:rPr>
        <w:t xml:space="preserve">students to be </w:t>
      </w:r>
      <w:r w:rsidRPr="00767CC7">
        <w:rPr>
          <w:spacing w:val="-3"/>
          <w:sz w:val="24"/>
          <w:szCs w:val="24"/>
        </w:rPr>
        <w:t xml:space="preserve">successful </w:t>
      </w:r>
      <w:r w:rsidRPr="00767CC7">
        <w:rPr>
          <w:sz w:val="24"/>
          <w:szCs w:val="24"/>
        </w:rPr>
        <w:t>on the GED</w:t>
      </w:r>
      <w:r w:rsidRPr="00767CC7">
        <w:rPr>
          <w:sz w:val="24"/>
          <w:szCs w:val="24"/>
          <w:vertAlign w:val="superscript"/>
        </w:rPr>
        <w:t xml:space="preserve">® </w:t>
      </w:r>
      <w:r w:rsidRPr="00767CC7">
        <w:rPr>
          <w:sz w:val="24"/>
          <w:szCs w:val="24"/>
        </w:rPr>
        <w:t>Test</w:t>
      </w:r>
      <w:r w:rsidRPr="00767CC7">
        <w:rPr>
          <w:spacing w:val="-3"/>
          <w:sz w:val="24"/>
          <w:szCs w:val="24"/>
        </w:rPr>
        <w:t xml:space="preserve">. </w:t>
      </w:r>
    </w:p>
    <w:p w14:paraId="46C7DD34" w14:textId="77777777" w:rsidR="0007066E" w:rsidRPr="00767CC7" w:rsidRDefault="0007066E" w:rsidP="008555B7">
      <w:pPr>
        <w:pStyle w:val="ListParagraph"/>
        <w:numPr>
          <w:ilvl w:val="1"/>
          <w:numId w:val="11"/>
        </w:numPr>
        <w:tabs>
          <w:tab w:val="left" w:pos="900"/>
        </w:tabs>
        <w:spacing w:before="83" w:line="237" w:lineRule="auto"/>
        <w:ind w:left="810" w:hanging="450"/>
        <w:contextualSpacing/>
        <w:jc w:val="both"/>
        <w:rPr>
          <w:sz w:val="24"/>
          <w:szCs w:val="24"/>
        </w:rPr>
      </w:pPr>
      <w:r w:rsidRPr="00767CC7">
        <w:rPr>
          <w:spacing w:val="-4"/>
          <w:sz w:val="24"/>
          <w:szCs w:val="24"/>
        </w:rPr>
        <w:t xml:space="preserve">Substantive instruction </w:t>
      </w:r>
      <w:r w:rsidRPr="00767CC7">
        <w:rPr>
          <w:sz w:val="24"/>
          <w:szCs w:val="24"/>
        </w:rPr>
        <w:t xml:space="preserve">should </w:t>
      </w:r>
      <w:r w:rsidRPr="00767CC7">
        <w:rPr>
          <w:spacing w:val="-3"/>
          <w:sz w:val="24"/>
          <w:szCs w:val="24"/>
        </w:rPr>
        <w:t xml:space="preserve">offer </w:t>
      </w:r>
      <w:r w:rsidRPr="00767CC7">
        <w:rPr>
          <w:sz w:val="24"/>
          <w:szCs w:val="24"/>
        </w:rPr>
        <w:t xml:space="preserve">a </w:t>
      </w:r>
      <w:r w:rsidRPr="00767CC7">
        <w:rPr>
          <w:spacing w:val="-3"/>
          <w:sz w:val="24"/>
          <w:szCs w:val="24"/>
        </w:rPr>
        <w:t xml:space="preserve">full range </w:t>
      </w:r>
      <w:r w:rsidRPr="00767CC7">
        <w:rPr>
          <w:sz w:val="24"/>
          <w:szCs w:val="24"/>
        </w:rPr>
        <w:t xml:space="preserve">of courses </w:t>
      </w:r>
      <w:r w:rsidRPr="00767CC7">
        <w:rPr>
          <w:spacing w:val="-3"/>
          <w:sz w:val="24"/>
          <w:szCs w:val="24"/>
        </w:rPr>
        <w:t xml:space="preserve">that are </w:t>
      </w:r>
      <w:r w:rsidRPr="00767CC7">
        <w:rPr>
          <w:spacing w:val="-4"/>
          <w:sz w:val="24"/>
          <w:szCs w:val="24"/>
        </w:rPr>
        <w:t xml:space="preserve">aligned </w:t>
      </w:r>
      <w:r w:rsidRPr="00767CC7">
        <w:rPr>
          <w:sz w:val="24"/>
          <w:szCs w:val="24"/>
        </w:rPr>
        <w:t xml:space="preserve">to the </w:t>
      </w:r>
      <w:r w:rsidRPr="00767CC7">
        <w:rPr>
          <w:spacing w:val="-6"/>
          <w:sz w:val="24"/>
          <w:szCs w:val="24"/>
        </w:rPr>
        <w:t xml:space="preserve">NYS </w:t>
      </w:r>
      <w:r w:rsidRPr="00767CC7">
        <w:rPr>
          <w:spacing w:val="-4"/>
          <w:sz w:val="24"/>
          <w:szCs w:val="24"/>
        </w:rPr>
        <w:t xml:space="preserve">Standards </w:t>
      </w:r>
      <w:r w:rsidRPr="00767CC7">
        <w:rPr>
          <w:sz w:val="24"/>
          <w:szCs w:val="24"/>
        </w:rPr>
        <w:t>measured by the GED</w:t>
      </w:r>
      <w:r w:rsidRPr="00767CC7">
        <w:rPr>
          <w:sz w:val="24"/>
          <w:szCs w:val="24"/>
          <w:vertAlign w:val="superscript"/>
        </w:rPr>
        <w:t xml:space="preserve">® </w:t>
      </w:r>
      <w:r w:rsidRPr="00767CC7">
        <w:rPr>
          <w:sz w:val="24"/>
          <w:szCs w:val="24"/>
        </w:rPr>
        <w:t xml:space="preserve">Test </w:t>
      </w:r>
      <w:r w:rsidRPr="00767CC7">
        <w:rPr>
          <w:spacing w:val="-4"/>
          <w:sz w:val="24"/>
          <w:szCs w:val="24"/>
        </w:rPr>
        <w:t xml:space="preserve">content </w:t>
      </w:r>
      <w:r w:rsidRPr="00767CC7">
        <w:rPr>
          <w:sz w:val="24"/>
          <w:szCs w:val="24"/>
        </w:rPr>
        <w:t xml:space="preserve">in </w:t>
      </w:r>
      <w:r w:rsidRPr="00767CC7">
        <w:rPr>
          <w:spacing w:val="-3"/>
          <w:sz w:val="24"/>
          <w:szCs w:val="24"/>
        </w:rPr>
        <w:t xml:space="preserve">mathematics, writing, social studies, </w:t>
      </w:r>
      <w:r w:rsidRPr="00767CC7">
        <w:rPr>
          <w:spacing w:val="-4"/>
          <w:sz w:val="24"/>
          <w:szCs w:val="24"/>
        </w:rPr>
        <w:t xml:space="preserve">reading </w:t>
      </w:r>
      <w:r w:rsidRPr="00767CC7">
        <w:rPr>
          <w:sz w:val="24"/>
          <w:szCs w:val="24"/>
        </w:rPr>
        <w:t>and</w:t>
      </w:r>
      <w:r w:rsidRPr="00767CC7">
        <w:rPr>
          <w:spacing w:val="-3"/>
          <w:sz w:val="24"/>
          <w:szCs w:val="24"/>
        </w:rPr>
        <w:t xml:space="preserve"> science.</w:t>
      </w:r>
    </w:p>
    <w:p w14:paraId="3A59F955" w14:textId="77777777" w:rsidR="00065438" w:rsidRPr="00065438" w:rsidRDefault="0007066E" w:rsidP="008555B7">
      <w:pPr>
        <w:pStyle w:val="ListParagraph"/>
        <w:numPr>
          <w:ilvl w:val="1"/>
          <w:numId w:val="11"/>
        </w:numPr>
        <w:tabs>
          <w:tab w:val="left" w:pos="900"/>
        </w:tabs>
        <w:spacing w:before="86" w:line="237" w:lineRule="auto"/>
        <w:ind w:left="810" w:hanging="450"/>
        <w:contextualSpacing/>
        <w:jc w:val="both"/>
        <w:rPr>
          <w:sz w:val="24"/>
          <w:szCs w:val="24"/>
        </w:rPr>
      </w:pPr>
      <w:r w:rsidRPr="00767CC7">
        <w:rPr>
          <w:spacing w:val="-3"/>
          <w:sz w:val="24"/>
          <w:szCs w:val="24"/>
        </w:rPr>
        <w:t xml:space="preserve">Content material </w:t>
      </w:r>
      <w:r w:rsidRPr="00767CC7">
        <w:rPr>
          <w:sz w:val="24"/>
          <w:szCs w:val="24"/>
        </w:rPr>
        <w:t xml:space="preserve">is </w:t>
      </w:r>
      <w:r w:rsidRPr="00767CC7">
        <w:rPr>
          <w:spacing w:val="-3"/>
          <w:sz w:val="24"/>
          <w:szCs w:val="24"/>
        </w:rPr>
        <w:t xml:space="preserve">designed, </w:t>
      </w:r>
      <w:r w:rsidRPr="00767CC7">
        <w:rPr>
          <w:sz w:val="24"/>
          <w:szCs w:val="24"/>
        </w:rPr>
        <w:t xml:space="preserve">prepared and </w:t>
      </w:r>
      <w:r w:rsidRPr="00767CC7">
        <w:rPr>
          <w:spacing w:val="-3"/>
          <w:sz w:val="24"/>
          <w:szCs w:val="24"/>
        </w:rPr>
        <w:t xml:space="preserve">supplemented </w:t>
      </w:r>
      <w:r w:rsidRPr="00767CC7">
        <w:rPr>
          <w:sz w:val="24"/>
          <w:szCs w:val="24"/>
        </w:rPr>
        <w:t xml:space="preserve">by the teacher and is </w:t>
      </w:r>
      <w:r w:rsidRPr="00767CC7">
        <w:rPr>
          <w:spacing w:val="-3"/>
          <w:sz w:val="24"/>
          <w:szCs w:val="24"/>
        </w:rPr>
        <w:t xml:space="preserve">aligned </w:t>
      </w:r>
      <w:r w:rsidRPr="00767CC7">
        <w:rPr>
          <w:sz w:val="24"/>
          <w:szCs w:val="24"/>
        </w:rPr>
        <w:t xml:space="preserve">to </w:t>
      </w:r>
      <w:r w:rsidRPr="00767CC7">
        <w:rPr>
          <w:spacing w:val="-4"/>
          <w:sz w:val="24"/>
          <w:szCs w:val="24"/>
        </w:rPr>
        <w:t xml:space="preserve">the </w:t>
      </w:r>
      <w:r w:rsidRPr="00767CC7">
        <w:rPr>
          <w:spacing w:val="-3"/>
          <w:sz w:val="24"/>
          <w:szCs w:val="24"/>
        </w:rPr>
        <w:t xml:space="preserve">tailored needs </w:t>
      </w:r>
      <w:r w:rsidRPr="00767CC7">
        <w:rPr>
          <w:sz w:val="24"/>
          <w:szCs w:val="24"/>
        </w:rPr>
        <w:t xml:space="preserve">of the </w:t>
      </w:r>
      <w:r w:rsidRPr="00767CC7">
        <w:rPr>
          <w:spacing w:val="-3"/>
          <w:sz w:val="24"/>
          <w:szCs w:val="24"/>
        </w:rPr>
        <w:t xml:space="preserve">students; standardized instructional materials </w:t>
      </w:r>
      <w:r w:rsidRPr="00767CC7">
        <w:rPr>
          <w:sz w:val="24"/>
          <w:szCs w:val="24"/>
        </w:rPr>
        <w:t>from publishers including GED</w:t>
      </w:r>
      <w:r w:rsidRPr="00767CC7">
        <w:rPr>
          <w:sz w:val="24"/>
          <w:szCs w:val="24"/>
          <w:vertAlign w:val="superscript"/>
        </w:rPr>
        <w:t xml:space="preserve">® </w:t>
      </w:r>
      <w:r w:rsidRPr="00767CC7">
        <w:rPr>
          <w:sz w:val="24"/>
          <w:szCs w:val="24"/>
        </w:rPr>
        <w:t xml:space="preserve">Test </w:t>
      </w:r>
      <w:r w:rsidRPr="00767CC7">
        <w:rPr>
          <w:spacing w:val="-3"/>
          <w:sz w:val="24"/>
          <w:szCs w:val="24"/>
        </w:rPr>
        <w:t xml:space="preserve">preparation instructional materials </w:t>
      </w:r>
      <w:r w:rsidRPr="00767CC7">
        <w:rPr>
          <w:sz w:val="24"/>
          <w:szCs w:val="24"/>
        </w:rPr>
        <w:t xml:space="preserve">from publishers, and </w:t>
      </w:r>
      <w:r w:rsidRPr="00767CC7">
        <w:rPr>
          <w:spacing w:val="-3"/>
          <w:sz w:val="24"/>
          <w:szCs w:val="24"/>
        </w:rPr>
        <w:t xml:space="preserve">other </w:t>
      </w:r>
      <w:r w:rsidRPr="00767CC7">
        <w:rPr>
          <w:sz w:val="24"/>
          <w:szCs w:val="24"/>
        </w:rPr>
        <w:t xml:space="preserve">secondary </w:t>
      </w:r>
      <w:r w:rsidRPr="00767CC7">
        <w:rPr>
          <w:spacing w:val="-3"/>
          <w:sz w:val="24"/>
          <w:szCs w:val="24"/>
        </w:rPr>
        <w:t xml:space="preserve">instructional materials </w:t>
      </w:r>
      <w:r w:rsidRPr="00767CC7">
        <w:rPr>
          <w:sz w:val="24"/>
          <w:szCs w:val="24"/>
        </w:rPr>
        <w:t xml:space="preserve">from </w:t>
      </w:r>
      <w:r w:rsidRPr="00767CC7">
        <w:rPr>
          <w:spacing w:val="-3"/>
          <w:sz w:val="24"/>
          <w:szCs w:val="24"/>
        </w:rPr>
        <w:t xml:space="preserve">school publishers </w:t>
      </w:r>
      <w:r w:rsidRPr="00767CC7">
        <w:rPr>
          <w:sz w:val="24"/>
          <w:szCs w:val="24"/>
        </w:rPr>
        <w:t xml:space="preserve">and </w:t>
      </w:r>
      <w:r w:rsidRPr="00767CC7">
        <w:rPr>
          <w:spacing w:val="-3"/>
          <w:sz w:val="24"/>
          <w:szCs w:val="24"/>
        </w:rPr>
        <w:t xml:space="preserve">developers, </w:t>
      </w:r>
      <w:r w:rsidRPr="00767CC7">
        <w:rPr>
          <w:sz w:val="24"/>
          <w:szCs w:val="24"/>
        </w:rPr>
        <w:t xml:space="preserve">or by some combination of </w:t>
      </w:r>
      <w:r w:rsidRPr="00767CC7">
        <w:rPr>
          <w:spacing w:val="-3"/>
          <w:sz w:val="24"/>
          <w:szCs w:val="24"/>
        </w:rPr>
        <w:t xml:space="preserve">the above materials </w:t>
      </w:r>
      <w:r w:rsidRPr="00767CC7">
        <w:rPr>
          <w:sz w:val="24"/>
          <w:szCs w:val="24"/>
        </w:rPr>
        <w:t>should be</w:t>
      </w:r>
      <w:r w:rsidRPr="00767CC7">
        <w:rPr>
          <w:spacing w:val="-4"/>
          <w:sz w:val="24"/>
          <w:szCs w:val="24"/>
        </w:rPr>
        <w:t xml:space="preserve"> </w:t>
      </w:r>
      <w:r w:rsidRPr="00767CC7">
        <w:rPr>
          <w:spacing w:val="-3"/>
          <w:sz w:val="24"/>
          <w:szCs w:val="24"/>
        </w:rPr>
        <w:t>utilized.</w:t>
      </w:r>
    </w:p>
    <w:p w14:paraId="6218FDA9" w14:textId="4E0F8982" w:rsidR="00101457" w:rsidRPr="00065438" w:rsidRDefault="00101457" w:rsidP="008555B7">
      <w:pPr>
        <w:pStyle w:val="ListParagraph"/>
        <w:numPr>
          <w:ilvl w:val="1"/>
          <w:numId w:val="11"/>
        </w:numPr>
        <w:tabs>
          <w:tab w:val="left" w:pos="810"/>
          <w:tab w:val="left" w:pos="900"/>
        </w:tabs>
        <w:spacing w:before="86" w:line="237" w:lineRule="auto"/>
        <w:ind w:left="810" w:hanging="450"/>
        <w:contextualSpacing/>
        <w:jc w:val="both"/>
        <w:rPr>
          <w:sz w:val="24"/>
          <w:szCs w:val="24"/>
        </w:rPr>
      </w:pPr>
      <w:r w:rsidRPr="00065438">
        <w:rPr>
          <w:spacing w:val="-3"/>
          <w:sz w:val="24"/>
          <w:szCs w:val="24"/>
        </w:rPr>
        <w:t>Instructional</w:t>
      </w:r>
      <w:r w:rsidRPr="00065438">
        <w:rPr>
          <w:spacing w:val="-16"/>
          <w:sz w:val="24"/>
          <w:szCs w:val="24"/>
        </w:rPr>
        <w:t xml:space="preserve"> </w:t>
      </w:r>
      <w:r w:rsidRPr="00065438">
        <w:rPr>
          <w:spacing w:val="-3"/>
          <w:sz w:val="24"/>
          <w:szCs w:val="24"/>
        </w:rPr>
        <w:t>contents</w:t>
      </w:r>
      <w:r w:rsidRPr="00065438">
        <w:rPr>
          <w:spacing w:val="-14"/>
          <w:sz w:val="24"/>
          <w:szCs w:val="24"/>
        </w:rPr>
        <w:t xml:space="preserve"> </w:t>
      </w:r>
      <w:r w:rsidRPr="00065438">
        <w:rPr>
          <w:sz w:val="24"/>
          <w:szCs w:val="24"/>
        </w:rPr>
        <w:t>of</w:t>
      </w:r>
      <w:r w:rsidRPr="00065438">
        <w:rPr>
          <w:spacing w:val="-16"/>
          <w:sz w:val="24"/>
          <w:szCs w:val="24"/>
        </w:rPr>
        <w:t xml:space="preserve"> </w:t>
      </w:r>
      <w:r w:rsidRPr="00065438">
        <w:rPr>
          <w:sz w:val="24"/>
          <w:szCs w:val="24"/>
        </w:rPr>
        <w:t>the</w:t>
      </w:r>
      <w:r w:rsidRPr="00065438">
        <w:rPr>
          <w:spacing w:val="-19"/>
          <w:sz w:val="24"/>
          <w:szCs w:val="24"/>
        </w:rPr>
        <w:t xml:space="preserve"> </w:t>
      </w:r>
      <w:r w:rsidRPr="00065438">
        <w:rPr>
          <w:spacing w:val="-3"/>
          <w:sz w:val="24"/>
          <w:szCs w:val="24"/>
        </w:rPr>
        <w:t>AHSEP</w:t>
      </w:r>
      <w:r w:rsidRPr="00065438">
        <w:rPr>
          <w:spacing w:val="-12"/>
          <w:sz w:val="24"/>
          <w:szCs w:val="24"/>
        </w:rPr>
        <w:t xml:space="preserve"> </w:t>
      </w:r>
      <w:r w:rsidRPr="00065438">
        <w:rPr>
          <w:sz w:val="24"/>
          <w:szCs w:val="24"/>
        </w:rPr>
        <w:t>must</w:t>
      </w:r>
      <w:r w:rsidRPr="00065438">
        <w:rPr>
          <w:spacing w:val="-11"/>
          <w:sz w:val="24"/>
          <w:szCs w:val="24"/>
        </w:rPr>
        <w:t xml:space="preserve"> </w:t>
      </w:r>
      <w:r w:rsidRPr="00065438">
        <w:rPr>
          <w:sz w:val="24"/>
          <w:szCs w:val="24"/>
        </w:rPr>
        <w:t>be</w:t>
      </w:r>
      <w:r w:rsidRPr="00065438">
        <w:rPr>
          <w:spacing w:val="-14"/>
          <w:sz w:val="24"/>
          <w:szCs w:val="24"/>
        </w:rPr>
        <w:t xml:space="preserve"> </w:t>
      </w:r>
      <w:r w:rsidRPr="00065438">
        <w:rPr>
          <w:spacing w:val="-3"/>
          <w:sz w:val="24"/>
          <w:szCs w:val="24"/>
        </w:rPr>
        <w:t>sufficiently</w:t>
      </w:r>
      <w:r w:rsidRPr="00065438">
        <w:rPr>
          <w:spacing w:val="-27"/>
          <w:sz w:val="24"/>
          <w:szCs w:val="24"/>
        </w:rPr>
        <w:t xml:space="preserve"> </w:t>
      </w:r>
      <w:r w:rsidRPr="00065438">
        <w:rPr>
          <w:spacing w:val="-3"/>
          <w:sz w:val="24"/>
          <w:szCs w:val="24"/>
        </w:rPr>
        <w:t>comprehensive</w:t>
      </w:r>
      <w:r w:rsidRPr="00065438">
        <w:rPr>
          <w:spacing w:val="-16"/>
          <w:sz w:val="24"/>
          <w:szCs w:val="24"/>
        </w:rPr>
        <w:t xml:space="preserve"> </w:t>
      </w:r>
      <w:r w:rsidRPr="00065438">
        <w:rPr>
          <w:sz w:val="24"/>
          <w:szCs w:val="24"/>
        </w:rPr>
        <w:t>in</w:t>
      </w:r>
      <w:r w:rsidRPr="00065438">
        <w:rPr>
          <w:spacing w:val="-15"/>
          <w:sz w:val="24"/>
          <w:szCs w:val="24"/>
        </w:rPr>
        <w:t xml:space="preserve"> </w:t>
      </w:r>
      <w:r w:rsidRPr="00065438">
        <w:rPr>
          <w:sz w:val="24"/>
          <w:szCs w:val="24"/>
        </w:rPr>
        <w:t>scope,</w:t>
      </w:r>
      <w:r w:rsidRPr="00065438">
        <w:rPr>
          <w:spacing w:val="-17"/>
          <w:sz w:val="24"/>
          <w:szCs w:val="24"/>
        </w:rPr>
        <w:t xml:space="preserve"> </w:t>
      </w:r>
      <w:r w:rsidRPr="00065438">
        <w:rPr>
          <w:sz w:val="24"/>
          <w:szCs w:val="24"/>
        </w:rPr>
        <w:t>intensity,</w:t>
      </w:r>
      <w:r w:rsidRPr="00065438">
        <w:rPr>
          <w:spacing w:val="-24"/>
          <w:sz w:val="24"/>
          <w:szCs w:val="24"/>
        </w:rPr>
        <w:t xml:space="preserve"> </w:t>
      </w:r>
      <w:r w:rsidRPr="00065438">
        <w:rPr>
          <w:sz w:val="24"/>
          <w:szCs w:val="24"/>
        </w:rPr>
        <w:t>and</w:t>
      </w:r>
      <w:r w:rsidRPr="00065438">
        <w:rPr>
          <w:spacing w:val="-12"/>
          <w:sz w:val="24"/>
          <w:szCs w:val="24"/>
        </w:rPr>
        <w:t xml:space="preserve"> </w:t>
      </w:r>
      <w:r w:rsidRPr="00065438">
        <w:rPr>
          <w:sz w:val="24"/>
          <w:szCs w:val="24"/>
        </w:rPr>
        <w:t>duration</w:t>
      </w:r>
      <w:r w:rsidRPr="00065438">
        <w:rPr>
          <w:spacing w:val="-12"/>
          <w:sz w:val="24"/>
          <w:szCs w:val="24"/>
        </w:rPr>
        <w:t xml:space="preserve"> </w:t>
      </w:r>
      <w:r w:rsidRPr="00065438">
        <w:rPr>
          <w:sz w:val="24"/>
          <w:szCs w:val="24"/>
        </w:rPr>
        <w:t xml:space="preserve">to </w:t>
      </w:r>
      <w:r w:rsidRPr="00065438">
        <w:rPr>
          <w:spacing w:val="-3"/>
          <w:sz w:val="24"/>
          <w:szCs w:val="24"/>
        </w:rPr>
        <w:t xml:space="preserve">ensure that participating </w:t>
      </w:r>
      <w:r w:rsidRPr="00065438">
        <w:rPr>
          <w:sz w:val="24"/>
          <w:szCs w:val="24"/>
        </w:rPr>
        <w:t xml:space="preserve">students </w:t>
      </w:r>
      <w:r w:rsidRPr="00065438">
        <w:rPr>
          <w:spacing w:val="-3"/>
          <w:sz w:val="24"/>
          <w:szCs w:val="24"/>
        </w:rPr>
        <w:t xml:space="preserve">have </w:t>
      </w:r>
      <w:r w:rsidRPr="00065438">
        <w:rPr>
          <w:sz w:val="24"/>
          <w:szCs w:val="24"/>
        </w:rPr>
        <w:t xml:space="preserve">a fair opportunity to </w:t>
      </w:r>
      <w:r w:rsidRPr="00065438">
        <w:rPr>
          <w:spacing w:val="-3"/>
          <w:sz w:val="24"/>
          <w:szCs w:val="24"/>
        </w:rPr>
        <w:t xml:space="preserve">raise </w:t>
      </w:r>
      <w:r w:rsidRPr="00065438">
        <w:rPr>
          <w:sz w:val="24"/>
          <w:szCs w:val="24"/>
        </w:rPr>
        <w:t xml:space="preserve">their </w:t>
      </w:r>
      <w:r w:rsidRPr="00065438">
        <w:rPr>
          <w:spacing w:val="-3"/>
          <w:sz w:val="24"/>
          <w:szCs w:val="24"/>
        </w:rPr>
        <w:t xml:space="preserve">academic </w:t>
      </w:r>
      <w:r w:rsidRPr="00065438">
        <w:rPr>
          <w:sz w:val="24"/>
          <w:szCs w:val="24"/>
        </w:rPr>
        <w:t xml:space="preserve">skills to the </w:t>
      </w:r>
      <w:r w:rsidRPr="00065438">
        <w:rPr>
          <w:spacing w:val="-3"/>
          <w:sz w:val="24"/>
          <w:szCs w:val="24"/>
        </w:rPr>
        <w:t xml:space="preserve">level </w:t>
      </w:r>
      <w:r w:rsidRPr="00065438">
        <w:rPr>
          <w:sz w:val="24"/>
          <w:szCs w:val="24"/>
        </w:rPr>
        <w:t xml:space="preserve">necessary to earn a diploma in a </w:t>
      </w:r>
      <w:r w:rsidRPr="00065438">
        <w:rPr>
          <w:spacing w:val="-3"/>
          <w:sz w:val="24"/>
          <w:szCs w:val="24"/>
        </w:rPr>
        <w:t xml:space="preserve">reasonable period of </w:t>
      </w:r>
      <w:r w:rsidRPr="00065438">
        <w:rPr>
          <w:sz w:val="24"/>
          <w:szCs w:val="24"/>
        </w:rPr>
        <w:t xml:space="preserve">time. </w:t>
      </w:r>
      <w:r w:rsidRPr="00065438">
        <w:rPr>
          <w:spacing w:val="-3"/>
          <w:sz w:val="24"/>
          <w:szCs w:val="24"/>
        </w:rPr>
        <w:t xml:space="preserve">Appropriate curriculum materials </w:t>
      </w:r>
      <w:r w:rsidRPr="00065438">
        <w:rPr>
          <w:sz w:val="24"/>
          <w:szCs w:val="24"/>
        </w:rPr>
        <w:t xml:space="preserve">must be provided in </w:t>
      </w:r>
      <w:r w:rsidRPr="00065438">
        <w:rPr>
          <w:spacing w:val="-3"/>
          <w:sz w:val="24"/>
          <w:szCs w:val="24"/>
        </w:rPr>
        <w:t xml:space="preserve">adequate </w:t>
      </w:r>
      <w:r w:rsidRPr="00065438">
        <w:rPr>
          <w:sz w:val="24"/>
          <w:szCs w:val="24"/>
        </w:rPr>
        <w:t xml:space="preserve">quantities and made </w:t>
      </w:r>
      <w:r w:rsidRPr="00065438">
        <w:rPr>
          <w:spacing w:val="-3"/>
          <w:sz w:val="24"/>
          <w:szCs w:val="24"/>
        </w:rPr>
        <w:t xml:space="preserve">available </w:t>
      </w:r>
      <w:r w:rsidRPr="00065438">
        <w:rPr>
          <w:sz w:val="24"/>
          <w:szCs w:val="24"/>
        </w:rPr>
        <w:t xml:space="preserve">to </w:t>
      </w:r>
      <w:r w:rsidRPr="00065438">
        <w:rPr>
          <w:spacing w:val="-3"/>
          <w:sz w:val="24"/>
          <w:szCs w:val="24"/>
        </w:rPr>
        <w:t xml:space="preserve">students </w:t>
      </w:r>
      <w:r w:rsidRPr="00065438">
        <w:rPr>
          <w:sz w:val="24"/>
          <w:szCs w:val="24"/>
        </w:rPr>
        <w:t xml:space="preserve">as </w:t>
      </w:r>
      <w:r w:rsidRPr="00065438">
        <w:rPr>
          <w:spacing w:val="-3"/>
          <w:sz w:val="24"/>
          <w:szCs w:val="24"/>
        </w:rPr>
        <w:t xml:space="preserve">needed. Given </w:t>
      </w:r>
      <w:r w:rsidRPr="00065438">
        <w:rPr>
          <w:sz w:val="24"/>
          <w:szCs w:val="24"/>
        </w:rPr>
        <w:t xml:space="preserve">the particular needs and </w:t>
      </w:r>
      <w:r w:rsidRPr="00065438">
        <w:rPr>
          <w:spacing w:val="-3"/>
          <w:sz w:val="24"/>
          <w:szCs w:val="24"/>
        </w:rPr>
        <w:t xml:space="preserve">experiences </w:t>
      </w:r>
      <w:r w:rsidRPr="00065438">
        <w:rPr>
          <w:sz w:val="24"/>
          <w:szCs w:val="24"/>
        </w:rPr>
        <w:t xml:space="preserve">of the </w:t>
      </w:r>
      <w:r w:rsidRPr="00065438">
        <w:rPr>
          <w:spacing w:val="-3"/>
          <w:sz w:val="24"/>
          <w:szCs w:val="24"/>
        </w:rPr>
        <w:t xml:space="preserve">at-risk population, instructional strategies </w:t>
      </w:r>
      <w:r w:rsidRPr="00065438">
        <w:rPr>
          <w:sz w:val="24"/>
          <w:szCs w:val="24"/>
        </w:rPr>
        <w:t xml:space="preserve">that </w:t>
      </w:r>
      <w:r w:rsidRPr="00065438">
        <w:rPr>
          <w:spacing w:val="-3"/>
          <w:sz w:val="24"/>
          <w:szCs w:val="24"/>
        </w:rPr>
        <w:t xml:space="preserve">focus </w:t>
      </w:r>
      <w:r w:rsidRPr="00065438">
        <w:rPr>
          <w:sz w:val="24"/>
          <w:szCs w:val="24"/>
        </w:rPr>
        <w:t xml:space="preserve">on </w:t>
      </w:r>
      <w:r w:rsidRPr="00065438">
        <w:rPr>
          <w:spacing w:val="-3"/>
          <w:sz w:val="24"/>
          <w:szCs w:val="24"/>
        </w:rPr>
        <w:t xml:space="preserve">individual student </w:t>
      </w:r>
      <w:r w:rsidRPr="00065438">
        <w:rPr>
          <w:sz w:val="24"/>
          <w:szCs w:val="24"/>
        </w:rPr>
        <w:t xml:space="preserve">pacing should be </w:t>
      </w:r>
      <w:r w:rsidRPr="00065438">
        <w:rPr>
          <w:spacing w:val="-3"/>
          <w:sz w:val="24"/>
          <w:szCs w:val="24"/>
        </w:rPr>
        <w:t xml:space="preserve">used. </w:t>
      </w:r>
      <w:r w:rsidRPr="00065438">
        <w:rPr>
          <w:sz w:val="24"/>
          <w:szCs w:val="24"/>
        </w:rPr>
        <w:t xml:space="preserve">These </w:t>
      </w:r>
      <w:r w:rsidRPr="00065438">
        <w:rPr>
          <w:spacing w:val="-3"/>
          <w:sz w:val="24"/>
          <w:szCs w:val="24"/>
        </w:rPr>
        <w:t xml:space="preserve">include </w:t>
      </w:r>
      <w:r w:rsidR="00F5505D">
        <w:rPr>
          <w:spacing w:val="-3"/>
          <w:sz w:val="24"/>
          <w:szCs w:val="24"/>
        </w:rPr>
        <w:t>low</w:t>
      </w:r>
      <w:r w:rsidR="00F5505D" w:rsidRPr="00065438">
        <w:rPr>
          <w:spacing w:val="-3"/>
          <w:sz w:val="24"/>
          <w:szCs w:val="24"/>
        </w:rPr>
        <w:t xml:space="preserve"> </w:t>
      </w:r>
      <w:r w:rsidRPr="00065438">
        <w:rPr>
          <w:sz w:val="24"/>
          <w:szCs w:val="24"/>
        </w:rPr>
        <w:t xml:space="preserve">teacher to </w:t>
      </w:r>
      <w:r w:rsidRPr="00065438">
        <w:rPr>
          <w:spacing w:val="-3"/>
          <w:sz w:val="24"/>
          <w:szCs w:val="24"/>
        </w:rPr>
        <w:t xml:space="preserve">student ratios, multi-media </w:t>
      </w:r>
      <w:r w:rsidRPr="00065438">
        <w:rPr>
          <w:sz w:val="24"/>
          <w:szCs w:val="24"/>
        </w:rPr>
        <w:t xml:space="preserve">(text, </w:t>
      </w:r>
      <w:r w:rsidRPr="00065438">
        <w:rPr>
          <w:spacing w:val="-3"/>
          <w:sz w:val="24"/>
          <w:szCs w:val="24"/>
        </w:rPr>
        <w:t xml:space="preserve">computer, </w:t>
      </w:r>
      <w:r w:rsidRPr="00065438">
        <w:rPr>
          <w:spacing w:val="-4"/>
          <w:sz w:val="24"/>
          <w:szCs w:val="24"/>
        </w:rPr>
        <w:t xml:space="preserve">and/or </w:t>
      </w:r>
      <w:r w:rsidRPr="00065438">
        <w:rPr>
          <w:sz w:val="24"/>
          <w:szCs w:val="24"/>
        </w:rPr>
        <w:t xml:space="preserve">video) and teaching </w:t>
      </w:r>
      <w:r w:rsidRPr="00065438">
        <w:rPr>
          <w:spacing w:val="-3"/>
          <w:sz w:val="24"/>
          <w:szCs w:val="24"/>
        </w:rPr>
        <w:t xml:space="preserve">methods </w:t>
      </w:r>
      <w:r w:rsidRPr="00065438">
        <w:rPr>
          <w:sz w:val="24"/>
          <w:szCs w:val="24"/>
        </w:rPr>
        <w:t xml:space="preserve">that </w:t>
      </w:r>
      <w:r w:rsidRPr="00065438">
        <w:rPr>
          <w:spacing w:val="-4"/>
          <w:sz w:val="24"/>
          <w:szCs w:val="24"/>
        </w:rPr>
        <w:t xml:space="preserve">optimize </w:t>
      </w:r>
      <w:r w:rsidRPr="00065438">
        <w:rPr>
          <w:spacing w:val="-3"/>
          <w:sz w:val="24"/>
          <w:szCs w:val="24"/>
        </w:rPr>
        <w:t>student</w:t>
      </w:r>
      <w:r w:rsidRPr="00065438">
        <w:rPr>
          <w:spacing w:val="-23"/>
          <w:sz w:val="24"/>
          <w:szCs w:val="24"/>
        </w:rPr>
        <w:t xml:space="preserve"> </w:t>
      </w:r>
      <w:r w:rsidRPr="00065438">
        <w:rPr>
          <w:spacing w:val="-3"/>
          <w:sz w:val="24"/>
          <w:szCs w:val="24"/>
        </w:rPr>
        <w:t>interaction.</w:t>
      </w:r>
    </w:p>
    <w:p w14:paraId="062CEF93" w14:textId="451B1C17" w:rsidR="0007066E" w:rsidRPr="00767CC7" w:rsidRDefault="0007066E" w:rsidP="008555B7">
      <w:pPr>
        <w:pStyle w:val="ListParagraph"/>
        <w:numPr>
          <w:ilvl w:val="1"/>
          <w:numId w:val="11"/>
        </w:numPr>
        <w:tabs>
          <w:tab w:val="left" w:pos="900"/>
        </w:tabs>
        <w:spacing w:before="4" w:line="237" w:lineRule="auto"/>
        <w:ind w:left="810" w:hanging="450"/>
        <w:contextualSpacing/>
        <w:jc w:val="both"/>
        <w:rPr>
          <w:sz w:val="24"/>
          <w:szCs w:val="24"/>
        </w:rPr>
      </w:pPr>
      <w:r w:rsidRPr="00767CC7">
        <w:rPr>
          <w:spacing w:val="-3"/>
          <w:sz w:val="24"/>
          <w:szCs w:val="24"/>
        </w:rPr>
        <w:t xml:space="preserve">Workforce </w:t>
      </w:r>
      <w:r w:rsidRPr="00767CC7">
        <w:rPr>
          <w:spacing w:val="-4"/>
          <w:sz w:val="24"/>
          <w:szCs w:val="24"/>
        </w:rPr>
        <w:t xml:space="preserve">development </w:t>
      </w:r>
      <w:r w:rsidRPr="00767CC7">
        <w:rPr>
          <w:spacing w:val="-3"/>
          <w:sz w:val="24"/>
          <w:szCs w:val="24"/>
        </w:rPr>
        <w:t xml:space="preserve">activities </w:t>
      </w:r>
      <w:r w:rsidRPr="00767CC7">
        <w:rPr>
          <w:sz w:val="24"/>
          <w:szCs w:val="24"/>
        </w:rPr>
        <w:t xml:space="preserve">are </w:t>
      </w:r>
      <w:r w:rsidRPr="00767CC7">
        <w:rPr>
          <w:spacing w:val="-3"/>
          <w:sz w:val="24"/>
          <w:szCs w:val="24"/>
        </w:rPr>
        <w:t xml:space="preserve">provided </w:t>
      </w:r>
      <w:r w:rsidRPr="00767CC7">
        <w:rPr>
          <w:sz w:val="24"/>
          <w:szCs w:val="24"/>
        </w:rPr>
        <w:t xml:space="preserve">to build on the </w:t>
      </w:r>
      <w:r w:rsidRPr="00767CC7">
        <w:rPr>
          <w:spacing w:val="-4"/>
          <w:sz w:val="24"/>
          <w:szCs w:val="24"/>
        </w:rPr>
        <w:t xml:space="preserve">knowledge, </w:t>
      </w:r>
      <w:r w:rsidRPr="00767CC7">
        <w:rPr>
          <w:sz w:val="24"/>
          <w:szCs w:val="24"/>
        </w:rPr>
        <w:t xml:space="preserve">skills </w:t>
      </w:r>
      <w:r w:rsidRPr="00767CC7">
        <w:rPr>
          <w:spacing w:val="-3"/>
          <w:sz w:val="24"/>
          <w:szCs w:val="24"/>
        </w:rPr>
        <w:t xml:space="preserve">and abilities </w:t>
      </w:r>
      <w:r w:rsidRPr="00767CC7">
        <w:rPr>
          <w:sz w:val="24"/>
          <w:szCs w:val="24"/>
        </w:rPr>
        <w:t xml:space="preserve">in </w:t>
      </w:r>
      <w:r w:rsidRPr="00767CC7">
        <w:rPr>
          <w:spacing w:val="-3"/>
          <w:sz w:val="24"/>
          <w:szCs w:val="24"/>
        </w:rPr>
        <w:t xml:space="preserve">preparation </w:t>
      </w:r>
      <w:r w:rsidRPr="00767CC7">
        <w:rPr>
          <w:sz w:val="24"/>
          <w:szCs w:val="24"/>
        </w:rPr>
        <w:t xml:space="preserve">to </w:t>
      </w:r>
      <w:r w:rsidRPr="00767CC7">
        <w:rPr>
          <w:spacing w:val="-3"/>
          <w:sz w:val="24"/>
          <w:szCs w:val="24"/>
        </w:rPr>
        <w:t xml:space="preserve">obtain </w:t>
      </w:r>
      <w:r w:rsidRPr="00767CC7">
        <w:rPr>
          <w:sz w:val="24"/>
          <w:szCs w:val="24"/>
        </w:rPr>
        <w:t xml:space="preserve">and </w:t>
      </w:r>
      <w:r w:rsidRPr="00767CC7">
        <w:rPr>
          <w:spacing w:val="-3"/>
          <w:sz w:val="24"/>
          <w:szCs w:val="24"/>
        </w:rPr>
        <w:t xml:space="preserve">retain employability. Examples include </w:t>
      </w:r>
      <w:r w:rsidRPr="00767CC7">
        <w:rPr>
          <w:sz w:val="24"/>
          <w:szCs w:val="24"/>
        </w:rPr>
        <w:t xml:space="preserve">instruction in job-related skills such as job </w:t>
      </w:r>
      <w:r w:rsidRPr="00767CC7">
        <w:rPr>
          <w:spacing w:val="-3"/>
          <w:sz w:val="24"/>
          <w:szCs w:val="24"/>
        </w:rPr>
        <w:t xml:space="preserve">search </w:t>
      </w:r>
      <w:r w:rsidRPr="00767CC7">
        <w:rPr>
          <w:sz w:val="24"/>
          <w:szCs w:val="24"/>
        </w:rPr>
        <w:t xml:space="preserve">skills, </w:t>
      </w:r>
      <w:r w:rsidRPr="00767CC7">
        <w:rPr>
          <w:spacing w:val="-3"/>
          <w:sz w:val="24"/>
          <w:szCs w:val="24"/>
        </w:rPr>
        <w:t xml:space="preserve">completing </w:t>
      </w:r>
      <w:r w:rsidRPr="00767CC7">
        <w:rPr>
          <w:sz w:val="24"/>
          <w:szCs w:val="24"/>
        </w:rPr>
        <w:t xml:space="preserve">an </w:t>
      </w:r>
      <w:r w:rsidRPr="00767CC7">
        <w:rPr>
          <w:spacing w:val="-4"/>
          <w:sz w:val="24"/>
          <w:szCs w:val="24"/>
        </w:rPr>
        <w:t xml:space="preserve">employment </w:t>
      </w:r>
      <w:r w:rsidRPr="00767CC7">
        <w:rPr>
          <w:spacing w:val="-3"/>
          <w:sz w:val="24"/>
          <w:szCs w:val="24"/>
        </w:rPr>
        <w:t xml:space="preserve">application </w:t>
      </w:r>
      <w:r w:rsidRPr="00767CC7">
        <w:rPr>
          <w:spacing w:val="-4"/>
          <w:sz w:val="24"/>
          <w:szCs w:val="24"/>
        </w:rPr>
        <w:t xml:space="preserve">form, </w:t>
      </w:r>
      <w:r w:rsidRPr="00767CC7">
        <w:rPr>
          <w:spacing w:val="-3"/>
          <w:sz w:val="24"/>
          <w:szCs w:val="24"/>
        </w:rPr>
        <w:t xml:space="preserve">writing </w:t>
      </w:r>
      <w:r w:rsidRPr="00767CC7">
        <w:rPr>
          <w:sz w:val="24"/>
          <w:szCs w:val="24"/>
        </w:rPr>
        <w:t xml:space="preserve">a cover letter, and job </w:t>
      </w:r>
      <w:r w:rsidRPr="00767CC7">
        <w:rPr>
          <w:spacing w:val="-3"/>
          <w:sz w:val="24"/>
          <w:szCs w:val="24"/>
        </w:rPr>
        <w:t xml:space="preserve">interview opportunities; </w:t>
      </w:r>
      <w:r w:rsidRPr="00767CC7">
        <w:rPr>
          <w:sz w:val="24"/>
          <w:szCs w:val="24"/>
        </w:rPr>
        <w:t xml:space="preserve">life skills </w:t>
      </w:r>
      <w:r w:rsidRPr="00767CC7">
        <w:rPr>
          <w:spacing w:val="-3"/>
          <w:sz w:val="24"/>
          <w:szCs w:val="24"/>
        </w:rPr>
        <w:t xml:space="preserve">education </w:t>
      </w:r>
      <w:r w:rsidRPr="00767CC7">
        <w:rPr>
          <w:sz w:val="24"/>
          <w:szCs w:val="24"/>
        </w:rPr>
        <w:t xml:space="preserve">such as </w:t>
      </w:r>
      <w:r w:rsidRPr="00767CC7">
        <w:rPr>
          <w:spacing w:val="-3"/>
          <w:sz w:val="24"/>
          <w:szCs w:val="24"/>
        </w:rPr>
        <w:t xml:space="preserve">check writing, </w:t>
      </w:r>
      <w:r w:rsidRPr="00767CC7">
        <w:rPr>
          <w:sz w:val="24"/>
          <w:szCs w:val="24"/>
        </w:rPr>
        <w:t xml:space="preserve">bank </w:t>
      </w:r>
      <w:r w:rsidRPr="00767CC7">
        <w:rPr>
          <w:spacing w:val="-3"/>
          <w:sz w:val="24"/>
          <w:szCs w:val="24"/>
        </w:rPr>
        <w:t xml:space="preserve">statement reconciliation conducting </w:t>
      </w:r>
      <w:r w:rsidRPr="00767CC7">
        <w:rPr>
          <w:sz w:val="24"/>
          <w:szCs w:val="24"/>
        </w:rPr>
        <w:t xml:space="preserve">job </w:t>
      </w:r>
      <w:r w:rsidRPr="00767CC7">
        <w:rPr>
          <w:spacing w:val="-3"/>
          <w:sz w:val="24"/>
          <w:szCs w:val="24"/>
        </w:rPr>
        <w:t xml:space="preserve">searches through </w:t>
      </w:r>
      <w:r w:rsidRPr="00767CC7">
        <w:rPr>
          <w:sz w:val="24"/>
          <w:szCs w:val="24"/>
        </w:rPr>
        <w:t xml:space="preserve">variety of </w:t>
      </w:r>
      <w:r w:rsidRPr="00767CC7">
        <w:rPr>
          <w:spacing w:val="-3"/>
          <w:sz w:val="24"/>
          <w:szCs w:val="24"/>
        </w:rPr>
        <w:t xml:space="preserve">medium </w:t>
      </w:r>
      <w:r w:rsidRPr="00767CC7">
        <w:rPr>
          <w:sz w:val="24"/>
          <w:szCs w:val="24"/>
        </w:rPr>
        <w:t xml:space="preserve">such as </w:t>
      </w:r>
      <w:r w:rsidRPr="00767CC7">
        <w:rPr>
          <w:spacing w:val="-3"/>
          <w:sz w:val="24"/>
          <w:szCs w:val="24"/>
        </w:rPr>
        <w:t xml:space="preserve">print </w:t>
      </w:r>
      <w:r w:rsidRPr="00767CC7">
        <w:rPr>
          <w:sz w:val="24"/>
          <w:szCs w:val="24"/>
        </w:rPr>
        <w:t xml:space="preserve">and </w:t>
      </w:r>
      <w:r w:rsidRPr="00767CC7">
        <w:rPr>
          <w:spacing w:val="-3"/>
          <w:sz w:val="24"/>
          <w:szCs w:val="24"/>
        </w:rPr>
        <w:t xml:space="preserve">web-based; </w:t>
      </w:r>
      <w:r w:rsidRPr="00767CC7">
        <w:rPr>
          <w:sz w:val="24"/>
          <w:szCs w:val="24"/>
        </w:rPr>
        <w:t xml:space="preserve">reading a bus/train </w:t>
      </w:r>
      <w:r w:rsidRPr="00767CC7">
        <w:rPr>
          <w:spacing w:val="-3"/>
          <w:sz w:val="24"/>
          <w:szCs w:val="24"/>
        </w:rPr>
        <w:t xml:space="preserve">schedule </w:t>
      </w:r>
      <w:r w:rsidRPr="00767CC7">
        <w:rPr>
          <w:sz w:val="24"/>
          <w:szCs w:val="24"/>
        </w:rPr>
        <w:t>are also</w:t>
      </w:r>
      <w:r w:rsidRPr="00767CC7">
        <w:rPr>
          <w:spacing w:val="-12"/>
          <w:sz w:val="24"/>
          <w:szCs w:val="24"/>
        </w:rPr>
        <w:t xml:space="preserve"> </w:t>
      </w:r>
      <w:r w:rsidRPr="00767CC7">
        <w:rPr>
          <w:spacing w:val="-4"/>
          <w:sz w:val="24"/>
          <w:szCs w:val="24"/>
        </w:rPr>
        <w:t>suggested.</w:t>
      </w:r>
    </w:p>
    <w:p w14:paraId="04EF92FA" w14:textId="77777777" w:rsidR="0007066E" w:rsidRPr="00767CC7" w:rsidRDefault="0007066E" w:rsidP="008555B7">
      <w:pPr>
        <w:pStyle w:val="ListParagraph"/>
        <w:numPr>
          <w:ilvl w:val="1"/>
          <w:numId w:val="11"/>
        </w:numPr>
        <w:tabs>
          <w:tab w:val="left" w:pos="900"/>
        </w:tabs>
        <w:spacing w:before="9" w:line="235" w:lineRule="auto"/>
        <w:ind w:left="810" w:hanging="450"/>
        <w:contextualSpacing/>
        <w:jc w:val="both"/>
        <w:rPr>
          <w:sz w:val="24"/>
          <w:szCs w:val="24"/>
        </w:rPr>
      </w:pPr>
      <w:r w:rsidRPr="00767CC7">
        <w:rPr>
          <w:spacing w:val="-3"/>
          <w:sz w:val="24"/>
          <w:szCs w:val="24"/>
        </w:rPr>
        <w:lastRenderedPageBreak/>
        <w:t>Instruction</w:t>
      </w:r>
      <w:r w:rsidRPr="00767CC7">
        <w:rPr>
          <w:spacing w:val="-12"/>
          <w:sz w:val="24"/>
          <w:szCs w:val="24"/>
        </w:rPr>
        <w:t xml:space="preserve"> </w:t>
      </w:r>
      <w:r w:rsidRPr="00767CC7">
        <w:rPr>
          <w:sz w:val="24"/>
          <w:szCs w:val="24"/>
        </w:rPr>
        <w:t>that</w:t>
      </w:r>
      <w:r w:rsidRPr="00767CC7">
        <w:rPr>
          <w:spacing w:val="-6"/>
          <w:sz w:val="24"/>
          <w:szCs w:val="24"/>
        </w:rPr>
        <w:t xml:space="preserve"> </w:t>
      </w:r>
      <w:r w:rsidRPr="00767CC7">
        <w:rPr>
          <w:sz w:val="24"/>
          <w:szCs w:val="24"/>
        </w:rPr>
        <w:t>is</w:t>
      </w:r>
      <w:r w:rsidRPr="00767CC7">
        <w:rPr>
          <w:spacing w:val="-5"/>
          <w:sz w:val="24"/>
          <w:szCs w:val="24"/>
        </w:rPr>
        <w:t xml:space="preserve"> </w:t>
      </w:r>
      <w:r w:rsidRPr="00767CC7">
        <w:rPr>
          <w:spacing w:val="-3"/>
          <w:sz w:val="24"/>
          <w:szCs w:val="24"/>
        </w:rPr>
        <w:t>limited</w:t>
      </w:r>
      <w:r w:rsidRPr="00767CC7">
        <w:rPr>
          <w:spacing w:val="-8"/>
          <w:sz w:val="24"/>
          <w:szCs w:val="24"/>
        </w:rPr>
        <w:t xml:space="preserve"> </w:t>
      </w:r>
      <w:r w:rsidRPr="00767CC7">
        <w:rPr>
          <w:sz w:val="24"/>
          <w:szCs w:val="24"/>
        </w:rPr>
        <w:t>only</w:t>
      </w:r>
      <w:r w:rsidRPr="00767CC7">
        <w:rPr>
          <w:spacing w:val="-12"/>
          <w:sz w:val="24"/>
          <w:szCs w:val="24"/>
        </w:rPr>
        <w:t xml:space="preserve"> </w:t>
      </w:r>
      <w:r w:rsidRPr="00767CC7">
        <w:rPr>
          <w:sz w:val="24"/>
          <w:szCs w:val="24"/>
        </w:rPr>
        <w:t>to</w:t>
      </w:r>
      <w:r w:rsidRPr="00767CC7">
        <w:rPr>
          <w:spacing w:val="-5"/>
          <w:sz w:val="24"/>
          <w:szCs w:val="24"/>
        </w:rPr>
        <w:t xml:space="preserve"> </w:t>
      </w:r>
      <w:r w:rsidRPr="00767CC7">
        <w:rPr>
          <w:spacing w:val="-3"/>
          <w:sz w:val="24"/>
          <w:szCs w:val="24"/>
        </w:rPr>
        <w:t>routine</w:t>
      </w:r>
      <w:r w:rsidRPr="00767CC7">
        <w:rPr>
          <w:spacing w:val="-12"/>
          <w:sz w:val="24"/>
          <w:szCs w:val="24"/>
        </w:rPr>
        <w:t xml:space="preserve"> </w:t>
      </w:r>
      <w:r w:rsidRPr="00767CC7">
        <w:rPr>
          <w:sz w:val="24"/>
          <w:szCs w:val="24"/>
        </w:rPr>
        <w:t>timed</w:t>
      </w:r>
      <w:r w:rsidRPr="00767CC7">
        <w:rPr>
          <w:spacing w:val="-8"/>
          <w:sz w:val="24"/>
          <w:szCs w:val="24"/>
        </w:rPr>
        <w:t xml:space="preserve"> </w:t>
      </w:r>
      <w:r w:rsidRPr="00767CC7">
        <w:rPr>
          <w:sz w:val="24"/>
          <w:szCs w:val="24"/>
        </w:rPr>
        <w:t>practice</w:t>
      </w:r>
      <w:r w:rsidRPr="00767CC7">
        <w:rPr>
          <w:spacing w:val="-7"/>
          <w:sz w:val="24"/>
          <w:szCs w:val="24"/>
        </w:rPr>
        <w:t xml:space="preserve"> </w:t>
      </w:r>
      <w:r w:rsidRPr="00767CC7">
        <w:rPr>
          <w:sz w:val="24"/>
          <w:szCs w:val="24"/>
        </w:rPr>
        <w:t>test</w:t>
      </w:r>
      <w:r w:rsidRPr="00767CC7">
        <w:rPr>
          <w:spacing w:val="-6"/>
          <w:sz w:val="24"/>
          <w:szCs w:val="24"/>
        </w:rPr>
        <w:t xml:space="preserve"> </w:t>
      </w:r>
      <w:r w:rsidRPr="00767CC7">
        <w:rPr>
          <w:spacing w:val="-3"/>
          <w:sz w:val="24"/>
          <w:szCs w:val="24"/>
        </w:rPr>
        <w:t>items</w:t>
      </w:r>
      <w:r w:rsidRPr="00767CC7">
        <w:rPr>
          <w:spacing w:val="-7"/>
          <w:sz w:val="24"/>
          <w:szCs w:val="24"/>
        </w:rPr>
        <w:t xml:space="preserve"> </w:t>
      </w:r>
      <w:r w:rsidRPr="00767CC7">
        <w:rPr>
          <w:sz w:val="24"/>
          <w:szCs w:val="24"/>
        </w:rPr>
        <w:t>is</w:t>
      </w:r>
      <w:r w:rsidRPr="00767CC7">
        <w:rPr>
          <w:spacing w:val="-2"/>
          <w:sz w:val="24"/>
          <w:szCs w:val="24"/>
        </w:rPr>
        <w:t xml:space="preserve"> </w:t>
      </w:r>
      <w:r w:rsidRPr="00767CC7">
        <w:rPr>
          <w:sz w:val="24"/>
          <w:szCs w:val="24"/>
        </w:rPr>
        <w:t>not</w:t>
      </w:r>
      <w:r w:rsidRPr="00767CC7">
        <w:rPr>
          <w:spacing w:val="-2"/>
          <w:sz w:val="24"/>
          <w:szCs w:val="24"/>
        </w:rPr>
        <w:t xml:space="preserve"> </w:t>
      </w:r>
      <w:r w:rsidRPr="00767CC7">
        <w:rPr>
          <w:spacing w:val="-3"/>
          <w:sz w:val="24"/>
          <w:szCs w:val="24"/>
        </w:rPr>
        <w:t>considered</w:t>
      </w:r>
      <w:r w:rsidRPr="00767CC7">
        <w:rPr>
          <w:spacing w:val="-7"/>
          <w:sz w:val="24"/>
          <w:szCs w:val="24"/>
        </w:rPr>
        <w:t xml:space="preserve"> </w:t>
      </w:r>
      <w:r w:rsidRPr="00767CC7">
        <w:rPr>
          <w:spacing w:val="-3"/>
          <w:sz w:val="24"/>
          <w:szCs w:val="24"/>
        </w:rPr>
        <w:t xml:space="preserve">substantive </w:t>
      </w:r>
      <w:r w:rsidRPr="00767CC7">
        <w:rPr>
          <w:sz w:val="24"/>
          <w:szCs w:val="24"/>
        </w:rPr>
        <w:t xml:space="preserve">and is a </w:t>
      </w:r>
      <w:r w:rsidRPr="00767CC7">
        <w:rPr>
          <w:spacing w:val="-3"/>
          <w:sz w:val="24"/>
          <w:szCs w:val="24"/>
        </w:rPr>
        <w:t xml:space="preserve">disservice </w:t>
      </w:r>
      <w:r w:rsidRPr="00767CC7">
        <w:rPr>
          <w:sz w:val="24"/>
          <w:szCs w:val="24"/>
        </w:rPr>
        <w:t>to the</w:t>
      </w:r>
      <w:r w:rsidRPr="00767CC7">
        <w:rPr>
          <w:spacing w:val="-16"/>
          <w:sz w:val="24"/>
          <w:szCs w:val="24"/>
        </w:rPr>
        <w:t xml:space="preserve"> </w:t>
      </w:r>
      <w:r w:rsidRPr="00767CC7">
        <w:rPr>
          <w:sz w:val="24"/>
          <w:szCs w:val="24"/>
        </w:rPr>
        <w:t>students.</w:t>
      </w:r>
    </w:p>
    <w:p w14:paraId="607F7392" w14:textId="388C5C1C" w:rsidR="0007066E" w:rsidRPr="00767CC7" w:rsidRDefault="0007066E" w:rsidP="008555B7">
      <w:pPr>
        <w:pStyle w:val="ListParagraph"/>
        <w:numPr>
          <w:ilvl w:val="1"/>
          <w:numId w:val="11"/>
        </w:numPr>
        <w:tabs>
          <w:tab w:val="left" w:pos="900"/>
        </w:tabs>
        <w:spacing w:after="240"/>
        <w:ind w:left="810" w:hanging="450"/>
        <w:jc w:val="both"/>
      </w:pPr>
      <w:r w:rsidRPr="00767CC7">
        <w:rPr>
          <w:sz w:val="24"/>
          <w:szCs w:val="24"/>
        </w:rPr>
        <w:t>Students that have received credit for having taken and passing one or more New York State Regent examination(s) shall not be given additional test assessment or instruction in the corresponding subtest area of the high school equivalency examination.</w:t>
      </w:r>
    </w:p>
    <w:p w14:paraId="7BB68079" w14:textId="1B4F7E36" w:rsidR="00224B72" w:rsidRPr="00946BBA" w:rsidRDefault="00ED05A0" w:rsidP="008555B7">
      <w:pPr>
        <w:pStyle w:val="Heading3"/>
        <w:tabs>
          <w:tab w:val="left" w:pos="900"/>
        </w:tabs>
        <w:ind w:left="810" w:right="0" w:hanging="450"/>
      </w:pPr>
      <w:bookmarkStart w:id="14" w:name="_Toc128041275"/>
      <w:r w:rsidRPr="00946BBA">
        <w:t xml:space="preserve">Instructional resources and </w:t>
      </w:r>
      <w:r w:rsidR="00323494" w:rsidRPr="00946BBA">
        <w:t xml:space="preserve">Teacher </w:t>
      </w:r>
      <w:r w:rsidRPr="00946BBA">
        <w:t>requirements</w:t>
      </w:r>
      <w:bookmarkEnd w:id="14"/>
    </w:p>
    <w:p w14:paraId="75FB8364" w14:textId="0376BC46" w:rsidR="00ED05A0" w:rsidRPr="00946BBA" w:rsidRDefault="00ED05A0" w:rsidP="008555B7">
      <w:pPr>
        <w:pStyle w:val="ListParagraph"/>
        <w:numPr>
          <w:ilvl w:val="0"/>
          <w:numId w:val="10"/>
        </w:numPr>
        <w:tabs>
          <w:tab w:val="left" w:pos="900"/>
          <w:tab w:val="left" w:pos="2160"/>
          <w:tab w:val="left" w:pos="11160"/>
        </w:tabs>
        <w:spacing w:line="237" w:lineRule="auto"/>
        <w:ind w:left="810" w:hanging="450"/>
        <w:jc w:val="both"/>
        <w:rPr>
          <w:sz w:val="24"/>
          <w:szCs w:val="24"/>
        </w:rPr>
      </w:pPr>
      <w:r w:rsidRPr="00767CC7">
        <w:rPr>
          <w:sz w:val="24"/>
          <w:szCs w:val="24"/>
        </w:rPr>
        <w:t xml:space="preserve">To provide </w:t>
      </w:r>
      <w:r w:rsidRPr="00767CC7">
        <w:rPr>
          <w:spacing w:val="-3"/>
          <w:sz w:val="24"/>
          <w:szCs w:val="24"/>
        </w:rPr>
        <w:t xml:space="preserve">instruction </w:t>
      </w:r>
      <w:r w:rsidRPr="00767CC7">
        <w:rPr>
          <w:sz w:val="24"/>
          <w:szCs w:val="24"/>
        </w:rPr>
        <w:t xml:space="preserve">in an </w:t>
      </w:r>
      <w:r w:rsidRPr="00767CC7">
        <w:rPr>
          <w:spacing w:val="-5"/>
          <w:sz w:val="24"/>
          <w:szCs w:val="24"/>
        </w:rPr>
        <w:t xml:space="preserve">AHSEP </w:t>
      </w:r>
      <w:r w:rsidRPr="00767CC7">
        <w:rPr>
          <w:spacing w:val="-6"/>
          <w:sz w:val="24"/>
          <w:szCs w:val="24"/>
        </w:rPr>
        <w:t xml:space="preserve">Program, </w:t>
      </w:r>
      <w:r w:rsidRPr="00767CC7">
        <w:rPr>
          <w:sz w:val="24"/>
          <w:szCs w:val="24"/>
        </w:rPr>
        <w:t xml:space="preserve">the </w:t>
      </w:r>
      <w:r w:rsidRPr="00767CC7">
        <w:rPr>
          <w:spacing w:val="-3"/>
          <w:sz w:val="24"/>
          <w:szCs w:val="24"/>
        </w:rPr>
        <w:t xml:space="preserve">classroom </w:t>
      </w:r>
      <w:r w:rsidRPr="00767CC7">
        <w:rPr>
          <w:sz w:val="24"/>
          <w:szCs w:val="24"/>
        </w:rPr>
        <w:t xml:space="preserve">teacher </w:t>
      </w:r>
      <w:r w:rsidRPr="00767CC7">
        <w:rPr>
          <w:spacing w:val="-3"/>
          <w:sz w:val="24"/>
          <w:szCs w:val="24"/>
        </w:rPr>
        <w:t xml:space="preserve">must possess </w:t>
      </w:r>
      <w:r w:rsidRPr="00767CC7">
        <w:rPr>
          <w:sz w:val="24"/>
          <w:szCs w:val="24"/>
        </w:rPr>
        <w:t xml:space="preserve">a secondary </w:t>
      </w:r>
      <w:r w:rsidRPr="00767CC7">
        <w:rPr>
          <w:spacing w:val="-3"/>
          <w:sz w:val="24"/>
          <w:szCs w:val="24"/>
        </w:rPr>
        <w:t xml:space="preserve">teacher certification </w:t>
      </w:r>
      <w:r w:rsidRPr="00767CC7">
        <w:rPr>
          <w:sz w:val="24"/>
          <w:szCs w:val="24"/>
        </w:rPr>
        <w:t xml:space="preserve">for the </w:t>
      </w:r>
      <w:r w:rsidRPr="00767CC7">
        <w:rPr>
          <w:spacing w:val="-3"/>
          <w:sz w:val="24"/>
          <w:szCs w:val="24"/>
        </w:rPr>
        <w:t xml:space="preserve">core </w:t>
      </w:r>
      <w:r w:rsidRPr="00767CC7">
        <w:rPr>
          <w:spacing w:val="-4"/>
          <w:sz w:val="24"/>
          <w:szCs w:val="24"/>
        </w:rPr>
        <w:t xml:space="preserve">content subjects </w:t>
      </w:r>
      <w:r w:rsidRPr="00767CC7">
        <w:rPr>
          <w:spacing w:val="-3"/>
          <w:sz w:val="24"/>
          <w:szCs w:val="24"/>
        </w:rPr>
        <w:t xml:space="preserve">being </w:t>
      </w:r>
      <w:r w:rsidRPr="00767CC7">
        <w:rPr>
          <w:spacing w:val="-5"/>
          <w:sz w:val="24"/>
          <w:szCs w:val="24"/>
        </w:rPr>
        <w:t xml:space="preserve">taught </w:t>
      </w:r>
      <w:r w:rsidRPr="00767CC7">
        <w:rPr>
          <w:sz w:val="24"/>
          <w:szCs w:val="24"/>
        </w:rPr>
        <w:t xml:space="preserve">as </w:t>
      </w:r>
      <w:r w:rsidRPr="00767CC7">
        <w:rPr>
          <w:spacing w:val="-4"/>
          <w:sz w:val="24"/>
          <w:szCs w:val="24"/>
        </w:rPr>
        <w:t xml:space="preserve">governed </w:t>
      </w:r>
      <w:r w:rsidRPr="00767CC7">
        <w:rPr>
          <w:sz w:val="24"/>
          <w:szCs w:val="24"/>
        </w:rPr>
        <w:t xml:space="preserve">by Commissioner’s </w:t>
      </w:r>
      <w:r w:rsidR="00F5505D">
        <w:rPr>
          <w:sz w:val="24"/>
          <w:szCs w:val="24"/>
        </w:rPr>
        <w:t>r</w:t>
      </w:r>
      <w:r w:rsidR="00F5505D" w:rsidRPr="00767CC7">
        <w:rPr>
          <w:sz w:val="24"/>
          <w:szCs w:val="24"/>
        </w:rPr>
        <w:t>egulation</w:t>
      </w:r>
      <w:hyperlink r:id="rId15" w:history="1">
        <w:r w:rsidR="00F5505D" w:rsidRPr="00767CC7">
          <w:rPr>
            <w:rStyle w:val="Hyperlink"/>
            <w:sz w:val="24"/>
            <w:szCs w:val="24"/>
          </w:rPr>
          <w:t xml:space="preserve"> Part 80</w:t>
        </w:r>
      </w:hyperlink>
      <w:r w:rsidRPr="00767CC7">
        <w:rPr>
          <w:sz w:val="24"/>
          <w:szCs w:val="24"/>
        </w:rPr>
        <w:t xml:space="preserve">. </w:t>
      </w:r>
      <w:r w:rsidRPr="00767CC7">
        <w:rPr>
          <w:spacing w:val="-5"/>
          <w:sz w:val="24"/>
          <w:szCs w:val="24"/>
        </w:rPr>
        <w:t xml:space="preserve">If </w:t>
      </w:r>
      <w:r w:rsidRPr="00767CC7">
        <w:rPr>
          <w:sz w:val="24"/>
          <w:szCs w:val="24"/>
        </w:rPr>
        <w:t xml:space="preserve">the class </w:t>
      </w:r>
      <w:r w:rsidRPr="00767CC7">
        <w:rPr>
          <w:spacing w:val="-4"/>
          <w:sz w:val="24"/>
          <w:szCs w:val="24"/>
        </w:rPr>
        <w:t xml:space="preserve">contains </w:t>
      </w:r>
      <w:r w:rsidRPr="00767CC7">
        <w:rPr>
          <w:sz w:val="24"/>
          <w:szCs w:val="24"/>
        </w:rPr>
        <w:t xml:space="preserve">special education students, the </w:t>
      </w:r>
      <w:r w:rsidRPr="00767CC7">
        <w:rPr>
          <w:spacing w:val="-4"/>
          <w:sz w:val="24"/>
          <w:szCs w:val="24"/>
        </w:rPr>
        <w:t xml:space="preserve">content </w:t>
      </w:r>
      <w:r w:rsidRPr="00767CC7">
        <w:rPr>
          <w:sz w:val="24"/>
          <w:szCs w:val="24"/>
        </w:rPr>
        <w:t xml:space="preserve">teacher </w:t>
      </w:r>
      <w:r w:rsidRPr="00767CC7">
        <w:rPr>
          <w:spacing w:val="-4"/>
          <w:sz w:val="24"/>
          <w:szCs w:val="24"/>
        </w:rPr>
        <w:t xml:space="preserve">must </w:t>
      </w:r>
      <w:r w:rsidRPr="00767CC7">
        <w:rPr>
          <w:spacing w:val="-5"/>
          <w:sz w:val="24"/>
          <w:szCs w:val="24"/>
        </w:rPr>
        <w:t xml:space="preserve">have </w:t>
      </w:r>
      <w:r w:rsidRPr="00767CC7">
        <w:rPr>
          <w:sz w:val="24"/>
          <w:szCs w:val="24"/>
        </w:rPr>
        <w:t xml:space="preserve">access to a </w:t>
      </w:r>
      <w:r w:rsidRPr="00767CC7">
        <w:rPr>
          <w:spacing w:val="-3"/>
          <w:sz w:val="24"/>
          <w:szCs w:val="24"/>
        </w:rPr>
        <w:t xml:space="preserve">special </w:t>
      </w:r>
      <w:r w:rsidRPr="00767CC7">
        <w:rPr>
          <w:spacing w:val="-4"/>
          <w:sz w:val="24"/>
          <w:szCs w:val="24"/>
        </w:rPr>
        <w:t xml:space="preserve">education </w:t>
      </w:r>
      <w:r w:rsidRPr="00767CC7">
        <w:rPr>
          <w:spacing w:val="-3"/>
          <w:sz w:val="24"/>
          <w:szCs w:val="24"/>
        </w:rPr>
        <w:t xml:space="preserve">teacher. </w:t>
      </w:r>
      <w:r w:rsidRPr="00767CC7">
        <w:rPr>
          <w:sz w:val="24"/>
          <w:szCs w:val="24"/>
        </w:rPr>
        <w:t xml:space="preserve">Special Education certification is </w:t>
      </w:r>
      <w:r w:rsidRPr="00767CC7">
        <w:rPr>
          <w:spacing w:val="-3"/>
          <w:sz w:val="24"/>
          <w:szCs w:val="24"/>
        </w:rPr>
        <w:t xml:space="preserve">only </w:t>
      </w:r>
      <w:r w:rsidRPr="00767CC7">
        <w:rPr>
          <w:sz w:val="24"/>
          <w:szCs w:val="24"/>
        </w:rPr>
        <w:t xml:space="preserve">required if </w:t>
      </w:r>
      <w:r w:rsidRPr="00767CC7">
        <w:rPr>
          <w:spacing w:val="-3"/>
          <w:sz w:val="24"/>
          <w:szCs w:val="24"/>
        </w:rPr>
        <w:t xml:space="preserve">all </w:t>
      </w:r>
      <w:r w:rsidRPr="00767CC7">
        <w:rPr>
          <w:sz w:val="24"/>
          <w:szCs w:val="24"/>
        </w:rPr>
        <w:t xml:space="preserve">students in the class </w:t>
      </w:r>
      <w:r w:rsidRPr="00767CC7">
        <w:rPr>
          <w:spacing w:val="-3"/>
          <w:sz w:val="24"/>
          <w:szCs w:val="24"/>
        </w:rPr>
        <w:t xml:space="preserve">are classified </w:t>
      </w:r>
      <w:r w:rsidRPr="00767CC7">
        <w:rPr>
          <w:spacing w:val="-4"/>
          <w:sz w:val="24"/>
          <w:szCs w:val="24"/>
        </w:rPr>
        <w:t xml:space="preserve">students </w:t>
      </w:r>
      <w:r w:rsidRPr="00767CC7">
        <w:rPr>
          <w:sz w:val="24"/>
          <w:szCs w:val="24"/>
        </w:rPr>
        <w:t>with</w:t>
      </w:r>
      <w:r w:rsidRPr="00767CC7">
        <w:rPr>
          <w:spacing w:val="20"/>
          <w:sz w:val="24"/>
          <w:szCs w:val="24"/>
        </w:rPr>
        <w:t xml:space="preserve"> </w:t>
      </w:r>
      <w:r w:rsidRPr="00767CC7">
        <w:rPr>
          <w:sz w:val="24"/>
          <w:szCs w:val="24"/>
        </w:rPr>
        <w:t>disabilities.</w:t>
      </w:r>
    </w:p>
    <w:p w14:paraId="4CEC7FAD" w14:textId="77777777" w:rsidR="00ED05A0" w:rsidRPr="00767CC7" w:rsidRDefault="00ED05A0" w:rsidP="008555B7">
      <w:pPr>
        <w:pStyle w:val="ListParagraph"/>
        <w:numPr>
          <w:ilvl w:val="0"/>
          <w:numId w:val="10"/>
        </w:numPr>
        <w:tabs>
          <w:tab w:val="left" w:pos="900"/>
          <w:tab w:val="left" w:pos="2160"/>
          <w:tab w:val="left" w:pos="11160"/>
        </w:tabs>
        <w:spacing w:line="237" w:lineRule="auto"/>
        <w:ind w:left="810" w:hanging="450"/>
        <w:jc w:val="both"/>
        <w:rPr>
          <w:sz w:val="24"/>
          <w:szCs w:val="24"/>
        </w:rPr>
      </w:pPr>
      <w:r w:rsidRPr="00767CC7">
        <w:rPr>
          <w:spacing w:val="-3"/>
          <w:sz w:val="24"/>
          <w:szCs w:val="24"/>
        </w:rPr>
        <w:t xml:space="preserve">Students </w:t>
      </w:r>
      <w:r w:rsidRPr="00767CC7">
        <w:rPr>
          <w:sz w:val="24"/>
          <w:szCs w:val="24"/>
        </w:rPr>
        <w:t xml:space="preserve">should </w:t>
      </w:r>
      <w:r w:rsidRPr="00767CC7">
        <w:rPr>
          <w:spacing w:val="-3"/>
          <w:sz w:val="24"/>
          <w:szCs w:val="24"/>
        </w:rPr>
        <w:t xml:space="preserve">participate </w:t>
      </w:r>
      <w:r w:rsidRPr="00767CC7">
        <w:rPr>
          <w:sz w:val="24"/>
          <w:szCs w:val="24"/>
        </w:rPr>
        <w:t xml:space="preserve">in </w:t>
      </w:r>
      <w:r w:rsidRPr="00767CC7">
        <w:rPr>
          <w:spacing w:val="-3"/>
          <w:sz w:val="24"/>
          <w:szCs w:val="24"/>
        </w:rPr>
        <w:t xml:space="preserve">academic instruction and/or vocational training </w:t>
      </w:r>
      <w:r w:rsidRPr="00767CC7">
        <w:rPr>
          <w:sz w:val="24"/>
          <w:szCs w:val="24"/>
        </w:rPr>
        <w:t xml:space="preserve">for </w:t>
      </w:r>
      <w:r w:rsidRPr="00767CC7">
        <w:rPr>
          <w:b/>
          <w:sz w:val="24"/>
          <w:szCs w:val="24"/>
        </w:rPr>
        <w:t xml:space="preserve">15 </w:t>
      </w:r>
      <w:r w:rsidRPr="00767CC7">
        <w:rPr>
          <w:b/>
          <w:spacing w:val="-3"/>
          <w:sz w:val="24"/>
          <w:szCs w:val="24"/>
        </w:rPr>
        <w:t xml:space="preserve">hours </w:t>
      </w:r>
      <w:r w:rsidRPr="00767CC7">
        <w:rPr>
          <w:b/>
          <w:sz w:val="24"/>
          <w:szCs w:val="24"/>
        </w:rPr>
        <w:t>each week</w:t>
      </w:r>
      <w:r w:rsidRPr="00767CC7">
        <w:rPr>
          <w:sz w:val="24"/>
          <w:szCs w:val="24"/>
        </w:rPr>
        <w:t xml:space="preserve">. A minimum of 1-hour </w:t>
      </w:r>
      <w:r w:rsidRPr="00767CC7">
        <w:rPr>
          <w:spacing w:val="-3"/>
          <w:sz w:val="24"/>
          <w:szCs w:val="24"/>
        </w:rPr>
        <w:t xml:space="preserve">vocational training </w:t>
      </w:r>
      <w:r w:rsidRPr="00767CC7">
        <w:rPr>
          <w:sz w:val="24"/>
          <w:szCs w:val="24"/>
        </w:rPr>
        <w:t xml:space="preserve">per week should be </w:t>
      </w:r>
      <w:r w:rsidRPr="00767CC7">
        <w:rPr>
          <w:spacing w:val="-3"/>
          <w:sz w:val="24"/>
          <w:szCs w:val="24"/>
        </w:rPr>
        <w:t xml:space="preserve">included. Instructional </w:t>
      </w:r>
      <w:r w:rsidRPr="00767CC7">
        <w:rPr>
          <w:sz w:val="24"/>
          <w:szCs w:val="24"/>
        </w:rPr>
        <w:t xml:space="preserve">delivery should use a variety of approaches. These </w:t>
      </w:r>
      <w:r w:rsidRPr="00767CC7">
        <w:rPr>
          <w:spacing w:val="-3"/>
          <w:sz w:val="24"/>
          <w:szCs w:val="24"/>
        </w:rPr>
        <w:t xml:space="preserve">include, </w:t>
      </w:r>
      <w:r w:rsidRPr="00767CC7">
        <w:rPr>
          <w:sz w:val="24"/>
          <w:szCs w:val="24"/>
        </w:rPr>
        <w:t xml:space="preserve">but are not </w:t>
      </w:r>
      <w:r w:rsidRPr="00767CC7">
        <w:rPr>
          <w:spacing w:val="-3"/>
          <w:sz w:val="24"/>
          <w:szCs w:val="24"/>
        </w:rPr>
        <w:t xml:space="preserve">limited </w:t>
      </w:r>
      <w:r w:rsidRPr="00767CC7">
        <w:rPr>
          <w:sz w:val="24"/>
          <w:szCs w:val="24"/>
        </w:rPr>
        <w:t xml:space="preserve">to, </w:t>
      </w:r>
      <w:r w:rsidRPr="00767CC7">
        <w:rPr>
          <w:spacing w:val="-3"/>
          <w:sz w:val="24"/>
          <w:szCs w:val="24"/>
        </w:rPr>
        <w:t xml:space="preserve">small-group, one-on-one </w:t>
      </w:r>
      <w:r w:rsidRPr="00767CC7">
        <w:rPr>
          <w:sz w:val="24"/>
          <w:szCs w:val="24"/>
        </w:rPr>
        <w:t xml:space="preserve">and self- paced </w:t>
      </w:r>
      <w:r w:rsidRPr="00767CC7">
        <w:rPr>
          <w:spacing w:val="-3"/>
          <w:sz w:val="24"/>
          <w:szCs w:val="24"/>
        </w:rPr>
        <w:t xml:space="preserve">instruction, computer-based, instructor-led, peer grouping </w:t>
      </w:r>
      <w:r w:rsidRPr="00767CC7">
        <w:rPr>
          <w:sz w:val="24"/>
          <w:szCs w:val="24"/>
        </w:rPr>
        <w:t xml:space="preserve">and different </w:t>
      </w:r>
      <w:r w:rsidRPr="00767CC7">
        <w:rPr>
          <w:spacing w:val="-3"/>
          <w:sz w:val="24"/>
          <w:szCs w:val="24"/>
        </w:rPr>
        <w:t xml:space="preserve">combinations </w:t>
      </w:r>
      <w:r w:rsidRPr="00767CC7">
        <w:rPr>
          <w:sz w:val="24"/>
          <w:szCs w:val="24"/>
        </w:rPr>
        <w:t xml:space="preserve">are </w:t>
      </w:r>
      <w:r w:rsidRPr="00767CC7">
        <w:rPr>
          <w:spacing w:val="-3"/>
          <w:sz w:val="24"/>
          <w:szCs w:val="24"/>
        </w:rPr>
        <w:t xml:space="preserve">often appropriate. </w:t>
      </w:r>
      <w:r w:rsidRPr="00767CC7">
        <w:rPr>
          <w:sz w:val="24"/>
          <w:szCs w:val="24"/>
        </w:rPr>
        <w:t xml:space="preserve">Use of </w:t>
      </w:r>
      <w:r w:rsidRPr="00767CC7">
        <w:rPr>
          <w:spacing w:val="-3"/>
          <w:sz w:val="24"/>
          <w:szCs w:val="24"/>
        </w:rPr>
        <w:t xml:space="preserve">different instructional media </w:t>
      </w:r>
      <w:r w:rsidRPr="00767CC7">
        <w:rPr>
          <w:sz w:val="24"/>
          <w:szCs w:val="24"/>
        </w:rPr>
        <w:t xml:space="preserve">(computer, </w:t>
      </w:r>
      <w:r w:rsidRPr="00767CC7">
        <w:rPr>
          <w:spacing w:val="-3"/>
          <w:sz w:val="24"/>
          <w:szCs w:val="24"/>
        </w:rPr>
        <w:t xml:space="preserve">videotape, </w:t>
      </w:r>
      <w:r w:rsidRPr="00767CC7">
        <w:rPr>
          <w:sz w:val="24"/>
          <w:szCs w:val="24"/>
        </w:rPr>
        <w:t xml:space="preserve">print, </w:t>
      </w:r>
      <w:r w:rsidRPr="00767CC7">
        <w:rPr>
          <w:spacing w:val="-3"/>
          <w:sz w:val="24"/>
          <w:szCs w:val="24"/>
        </w:rPr>
        <w:t xml:space="preserve">practical exercises) that enhances student interactions, “hands-on” experience </w:t>
      </w:r>
      <w:r w:rsidRPr="00767CC7">
        <w:rPr>
          <w:sz w:val="24"/>
          <w:szCs w:val="24"/>
        </w:rPr>
        <w:t xml:space="preserve">and frequent </w:t>
      </w:r>
      <w:r w:rsidRPr="00767CC7">
        <w:rPr>
          <w:spacing w:val="-3"/>
          <w:sz w:val="24"/>
          <w:szCs w:val="24"/>
        </w:rPr>
        <w:t xml:space="preserve">feedback </w:t>
      </w:r>
      <w:r w:rsidRPr="00767CC7">
        <w:rPr>
          <w:sz w:val="24"/>
          <w:szCs w:val="24"/>
        </w:rPr>
        <w:t>should be</w:t>
      </w:r>
      <w:r w:rsidRPr="00767CC7">
        <w:rPr>
          <w:spacing w:val="-19"/>
          <w:sz w:val="24"/>
          <w:szCs w:val="24"/>
        </w:rPr>
        <w:t xml:space="preserve"> </w:t>
      </w:r>
      <w:r w:rsidRPr="00767CC7">
        <w:rPr>
          <w:sz w:val="24"/>
          <w:szCs w:val="24"/>
        </w:rPr>
        <w:t>utilized.</w:t>
      </w:r>
    </w:p>
    <w:p w14:paraId="27EADC80" w14:textId="7D217B67" w:rsidR="00ED05A0" w:rsidRPr="00767CC7" w:rsidRDefault="00ED05A0" w:rsidP="008555B7">
      <w:pPr>
        <w:pStyle w:val="ListParagraph"/>
        <w:numPr>
          <w:ilvl w:val="0"/>
          <w:numId w:val="10"/>
        </w:numPr>
        <w:tabs>
          <w:tab w:val="left" w:pos="900"/>
          <w:tab w:val="left" w:pos="2160"/>
          <w:tab w:val="left" w:pos="11160"/>
        </w:tabs>
        <w:spacing w:line="237" w:lineRule="auto"/>
        <w:ind w:left="810" w:hanging="450"/>
        <w:jc w:val="both"/>
        <w:rPr>
          <w:sz w:val="24"/>
          <w:szCs w:val="24"/>
        </w:rPr>
      </w:pPr>
      <w:r w:rsidRPr="00767CC7">
        <w:rPr>
          <w:sz w:val="24"/>
          <w:szCs w:val="24"/>
        </w:rPr>
        <w:t xml:space="preserve">A </w:t>
      </w:r>
      <w:r w:rsidRPr="00767CC7">
        <w:rPr>
          <w:spacing w:val="-3"/>
          <w:sz w:val="24"/>
          <w:szCs w:val="24"/>
        </w:rPr>
        <w:t xml:space="preserve">lower student/teacher </w:t>
      </w:r>
      <w:r w:rsidRPr="00767CC7">
        <w:rPr>
          <w:sz w:val="24"/>
          <w:szCs w:val="24"/>
        </w:rPr>
        <w:t xml:space="preserve">ratio than a </w:t>
      </w:r>
      <w:r w:rsidRPr="00767CC7">
        <w:rPr>
          <w:spacing w:val="-3"/>
          <w:sz w:val="24"/>
          <w:szCs w:val="24"/>
        </w:rPr>
        <w:t xml:space="preserve">regular high </w:t>
      </w:r>
      <w:r w:rsidRPr="00767CC7">
        <w:rPr>
          <w:sz w:val="24"/>
          <w:szCs w:val="24"/>
        </w:rPr>
        <w:t xml:space="preserve">school </w:t>
      </w:r>
      <w:r w:rsidRPr="00767CC7">
        <w:rPr>
          <w:spacing w:val="-3"/>
          <w:sz w:val="24"/>
          <w:szCs w:val="24"/>
        </w:rPr>
        <w:t xml:space="preserve">educational program </w:t>
      </w:r>
      <w:r w:rsidRPr="00767CC7">
        <w:rPr>
          <w:sz w:val="24"/>
          <w:szCs w:val="24"/>
        </w:rPr>
        <w:t xml:space="preserve">is </w:t>
      </w:r>
      <w:r w:rsidRPr="00767CC7">
        <w:rPr>
          <w:spacing w:val="-3"/>
          <w:sz w:val="24"/>
          <w:szCs w:val="24"/>
        </w:rPr>
        <w:t xml:space="preserve">appropriate. </w:t>
      </w:r>
      <w:r w:rsidRPr="00767CC7">
        <w:rPr>
          <w:sz w:val="24"/>
          <w:szCs w:val="24"/>
        </w:rPr>
        <w:t xml:space="preserve">A </w:t>
      </w:r>
      <w:r w:rsidRPr="00767CC7">
        <w:rPr>
          <w:spacing w:val="-3"/>
          <w:sz w:val="24"/>
          <w:szCs w:val="24"/>
        </w:rPr>
        <w:t xml:space="preserve">student/teacher </w:t>
      </w:r>
      <w:r w:rsidRPr="00767CC7">
        <w:rPr>
          <w:sz w:val="24"/>
          <w:szCs w:val="24"/>
        </w:rPr>
        <w:t xml:space="preserve">ratio of </w:t>
      </w:r>
      <w:r w:rsidRPr="00767CC7">
        <w:rPr>
          <w:b/>
          <w:sz w:val="24"/>
          <w:szCs w:val="24"/>
        </w:rPr>
        <w:t xml:space="preserve">15:1 </w:t>
      </w:r>
      <w:r w:rsidRPr="00767CC7">
        <w:rPr>
          <w:sz w:val="24"/>
          <w:szCs w:val="24"/>
        </w:rPr>
        <w:t xml:space="preserve">or </w:t>
      </w:r>
      <w:r w:rsidR="00F5505D">
        <w:rPr>
          <w:spacing w:val="-3"/>
          <w:sz w:val="24"/>
          <w:szCs w:val="24"/>
        </w:rPr>
        <w:t>lower</w:t>
      </w:r>
      <w:r w:rsidR="00F5505D" w:rsidRPr="00767CC7">
        <w:rPr>
          <w:spacing w:val="-3"/>
          <w:sz w:val="24"/>
          <w:szCs w:val="24"/>
        </w:rPr>
        <w:t xml:space="preserve"> </w:t>
      </w:r>
      <w:r w:rsidRPr="00767CC7">
        <w:rPr>
          <w:sz w:val="24"/>
          <w:szCs w:val="24"/>
        </w:rPr>
        <w:t>is</w:t>
      </w:r>
      <w:r w:rsidRPr="00767CC7">
        <w:rPr>
          <w:spacing w:val="-17"/>
          <w:sz w:val="24"/>
          <w:szCs w:val="24"/>
        </w:rPr>
        <w:t xml:space="preserve"> </w:t>
      </w:r>
      <w:r w:rsidRPr="00767CC7">
        <w:rPr>
          <w:spacing w:val="-3"/>
          <w:sz w:val="24"/>
          <w:szCs w:val="24"/>
        </w:rPr>
        <w:t>encouraged.</w:t>
      </w:r>
    </w:p>
    <w:p w14:paraId="7819ED5E" w14:textId="77777777" w:rsidR="00ED05A0" w:rsidRPr="00946BBA" w:rsidRDefault="00ED05A0" w:rsidP="008555B7">
      <w:pPr>
        <w:pStyle w:val="ListParagraph"/>
        <w:numPr>
          <w:ilvl w:val="0"/>
          <w:numId w:val="10"/>
        </w:numPr>
        <w:tabs>
          <w:tab w:val="left" w:pos="900"/>
          <w:tab w:val="left" w:pos="2160"/>
          <w:tab w:val="left" w:pos="11160"/>
        </w:tabs>
        <w:spacing w:line="237" w:lineRule="auto"/>
        <w:ind w:left="810" w:hanging="450"/>
        <w:jc w:val="both"/>
        <w:rPr>
          <w:sz w:val="24"/>
          <w:szCs w:val="24"/>
        </w:rPr>
      </w:pPr>
      <w:r w:rsidRPr="00767CC7">
        <w:rPr>
          <w:sz w:val="24"/>
          <w:szCs w:val="24"/>
        </w:rPr>
        <w:t>Instructional</w:t>
      </w:r>
      <w:r w:rsidRPr="00767CC7">
        <w:rPr>
          <w:spacing w:val="-3"/>
          <w:sz w:val="24"/>
          <w:szCs w:val="24"/>
        </w:rPr>
        <w:t xml:space="preserve"> resources </w:t>
      </w:r>
      <w:r w:rsidRPr="00767CC7">
        <w:rPr>
          <w:sz w:val="24"/>
          <w:szCs w:val="24"/>
        </w:rPr>
        <w:t xml:space="preserve">and </w:t>
      </w:r>
      <w:r w:rsidRPr="00767CC7">
        <w:rPr>
          <w:spacing w:val="-3"/>
          <w:sz w:val="24"/>
          <w:szCs w:val="24"/>
        </w:rPr>
        <w:t xml:space="preserve">facilities </w:t>
      </w:r>
      <w:r w:rsidRPr="00767CC7">
        <w:rPr>
          <w:sz w:val="24"/>
          <w:szCs w:val="24"/>
        </w:rPr>
        <w:t xml:space="preserve">should be </w:t>
      </w:r>
      <w:r w:rsidRPr="00767CC7">
        <w:rPr>
          <w:spacing w:val="-3"/>
          <w:sz w:val="24"/>
          <w:szCs w:val="24"/>
        </w:rPr>
        <w:t xml:space="preserve">comparable </w:t>
      </w:r>
      <w:r w:rsidRPr="00767CC7">
        <w:rPr>
          <w:sz w:val="24"/>
          <w:szCs w:val="24"/>
        </w:rPr>
        <w:t xml:space="preserve">to those used in </w:t>
      </w:r>
      <w:r w:rsidRPr="00767CC7">
        <w:rPr>
          <w:spacing w:val="-3"/>
          <w:sz w:val="24"/>
          <w:szCs w:val="24"/>
        </w:rPr>
        <w:t xml:space="preserve">regular </w:t>
      </w:r>
      <w:r w:rsidRPr="00767CC7">
        <w:rPr>
          <w:sz w:val="24"/>
          <w:szCs w:val="24"/>
        </w:rPr>
        <w:t xml:space="preserve">high </w:t>
      </w:r>
      <w:r w:rsidRPr="00767CC7">
        <w:rPr>
          <w:spacing w:val="-3"/>
          <w:sz w:val="24"/>
          <w:szCs w:val="24"/>
        </w:rPr>
        <w:t xml:space="preserve">school programs. Classroom(s) space </w:t>
      </w:r>
      <w:r w:rsidRPr="00767CC7">
        <w:rPr>
          <w:sz w:val="24"/>
          <w:szCs w:val="24"/>
        </w:rPr>
        <w:t xml:space="preserve">should be </w:t>
      </w:r>
      <w:r w:rsidRPr="00767CC7">
        <w:rPr>
          <w:spacing w:val="-3"/>
          <w:sz w:val="24"/>
          <w:szCs w:val="24"/>
        </w:rPr>
        <w:t xml:space="preserve">sufficient </w:t>
      </w:r>
      <w:r w:rsidRPr="00767CC7">
        <w:rPr>
          <w:sz w:val="24"/>
          <w:szCs w:val="24"/>
        </w:rPr>
        <w:t xml:space="preserve">for the </w:t>
      </w:r>
      <w:r w:rsidRPr="00767CC7">
        <w:rPr>
          <w:spacing w:val="-3"/>
          <w:sz w:val="24"/>
          <w:szCs w:val="24"/>
        </w:rPr>
        <w:t xml:space="preserve">number </w:t>
      </w:r>
      <w:r w:rsidRPr="00767CC7">
        <w:rPr>
          <w:sz w:val="24"/>
          <w:szCs w:val="24"/>
        </w:rPr>
        <w:t xml:space="preserve">of </w:t>
      </w:r>
      <w:r w:rsidRPr="00767CC7">
        <w:rPr>
          <w:spacing w:val="-3"/>
          <w:sz w:val="24"/>
          <w:szCs w:val="24"/>
        </w:rPr>
        <w:t xml:space="preserve">students participating </w:t>
      </w:r>
      <w:r w:rsidRPr="00767CC7">
        <w:rPr>
          <w:sz w:val="24"/>
          <w:szCs w:val="24"/>
        </w:rPr>
        <w:t xml:space="preserve">in the </w:t>
      </w:r>
      <w:r w:rsidRPr="00767CC7">
        <w:rPr>
          <w:spacing w:val="-3"/>
          <w:sz w:val="24"/>
          <w:szCs w:val="24"/>
        </w:rPr>
        <w:t xml:space="preserve">AHSEP </w:t>
      </w:r>
      <w:r w:rsidRPr="00767CC7">
        <w:rPr>
          <w:sz w:val="24"/>
          <w:szCs w:val="24"/>
        </w:rPr>
        <w:t xml:space="preserve">program and should </w:t>
      </w:r>
      <w:r w:rsidRPr="00767CC7">
        <w:rPr>
          <w:spacing w:val="-3"/>
          <w:sz w:val="24"/>
          <w:szCs w:val="24"/>
        </w:rPr>
        <w:t xml:space="preserve">permit different </w:t>
      </w:r>
      <w:r w:rsidRPr="00767CC7">
        <w:rPr>
          <w:sz w:val="24"/>
          <w:szCs w:val="24"/>
        </w:rPr>
        <w:t xml:space="preserve">kinds </w:t>
      </w:r>
      <w:r w:rsidRPr="00767CC7">
        <w:rPr>
          <w:spacing w:val="-3"/>
          <w:sz w:val="24"/>
          <w:szCs w:val="24"/>
        </w:rPr>
        <w:t xml:space="preserve">of instructional activities without causing </w:t>
      </w:r>
      <w:r w:rsidRPr="00767CC7">
        <w:rPr>
          <w:sz w:val="24"/>
          <w:szCs w:val="24"/>
        </w:rPr>
        <w:t xml:space="preserve">undue </w:t>
      </w:r>
      <w:r w:rsidRPr="00767CC7">
        <w:rPr>
          <w:spacing w:val="-3"/>
          <w:sz w:val="24"/>
          <w:szCs w:val="24"/>
        </w:rPr>
        <w:t xml:space="preserve">disturbances </w:t>
      </w:r>
      <w:r w:rsidRPr="00767CC7">
        <w:rPr>
          <w:sz w:val="24"/>
          <w:szCs w:val="24"/>
        </w:rPr>
        <w:t xml:space="preserve">to </w:t>
      </w:r>
      <w:r w:rsidRPr="00767CC7">
        <w:rPr>
          <w:spacing w:val="-3"/>
          <w:sz w:val="24"/>
          <w:szCs w:val="24"/>
        </w:rPr>
        <w:t xml:space="preserve">others. </w:t>
      </w:r>
      <w:r w:rsidRPr="00767CC7">
        <w:rPr>
          <w:sz w:val="24"/>
          <w:szCs w:val="24"/>
        </w:rPr>
        <w:t xml:space="preserve">Classroom </w:t>
      </w:r>
      <w:r w:rsidRPr="00767CC7">
        <w:rPr>
          <w:spacing w:val="-4"/>
          <w:sz w:val="24"/>
          <w:szCs w:val="24"/>
        </w:rPr>
        <w:t xml:space="preserve">amenities </w:t>
      </w:r>
      <w:r w:rsidRPr="00767CC7">
        <w:rPr>
          <w:spacing w:val="-3"/>
          <w:sz w:val="24"/>
          <w:szCs w:val="24"/>
        </w:rPr>
        <w:t xml:space="preserve">(lighting, heating, furniture) </w:t>
      </w:r>
      <w:r w:rsidRPr="00767CC7">
        <w:rPr>
          <w:sz w:val="24"/>
          <w:szCs w:val="24"/>
        </w:rPr>
        <w:t xml:space="preserve">should be comparable to </w:t>
      </w:r>
      <w:r w:rsidRPr="00767CC7">
        <w:rPr>
          <w:spacing w:val="-3"/>
          <w:sz w:val="24"/>
          <w:szCs w:val="24"/>
        </w:rPr>
        <w:t xml:space="preserve">regular school classrooms. </w:t>
      </w:r>
      <w:r w:rsidRPr="00767CC7">
        <w:rPr>
          <w:sz w:val="24"/>
          <w:szCs w:val="24"/>
        </w:rPr>
        <w:t xml:space="preserve">Adequate supplies of textbooks, practice materials, computers, shop/craft equipment, educational software and </w:t>
      </w:r>
      <w:r w:rsidRPr="00767CC7">
        <w:rPr>
          <w:spacing w:val="5"/>
          <w:sz w:val="24"/>
          <w:szCs w:val="24"/>
        </w:rPr>
        <w:t xml:space="preserve">media </w:t>
      </w:r>
      <w:r w:rsidRPr="00767CC7">
        <w:rPr>
          <w:sz w:val="24"/>
          <w:szCs w:val="24"/>
        </w:rPr>
        <w:t xml:space="preserve">should be available for </w:t>
      </w:r>
      <w:r w:rsidRPr="00767CC7">
        <w:rPr>
          <w:spacing w:val="-3"/>
          <w:sz w:val="24"/>
          <w:szCs w:val="24"/>
        </w:rPr>
        <w:t xml:space="preserve">students' </w:t>
      </w:r>
      <w:r w:rsidRPr="00767CC7">
        <w:rPr>
          <w:sz w:val="24"/>
          <w:szCs w:val="24"/>
        </w:rPr>
        <w:t>use as</w:t>
      </w:r>
      <w:r w:rsidRPr="00767CC7">
        <w:rPr>
          <w:spacing w:val="-4"/>
          <w:sz w:val="24"/>
          <w:szCs w:val="24"/>
        </w:rPr>
        <w:t xml:space="preserve"> </w:t>
      </w:r>
      <w:r w:rsidRPr="00767CC7">
        <w:rPr>
          <w:sz w:val="24"/>
          <w:szCs w:val="24"/>
        </w:rPr>
        <w:t>needed.</w:t>
      </w:r>
    </w:p>
    <w:p w14:paraId="539C786B" w14:textId="37F0CAC1" w:rsidR="00027E79" w:rsidRPr="00946BBA" w:rsidRDefault="00C57AE5" w:rsidP="00243FF4">
      <w:pPr>
        <w:pStyle w:val="Heading2"/>
        <w:tabs>
          <w:tab w:val="left" w:pos="900"/>
        </w:tabs>
        <w:ind w:left="0" w:right="0"/>
      </w:pPr>
      <w:bookmarkStart w:id="15" w:name="_Toc128041276"/>
      <w:r w:rsidRPr="00767CC7">
        <w:t>GED</w:t>
      </w:r>
      <w:r w:rsidRPr="00767CC7">
        <w:rPr>
          <w:vertAlign w:val="superscript"/>
        </w:rPr>
        <w:t xml:space="preserve">® </w:t>
      </w:r>
      <w:r w:rsidRPr="00767CC7">
        <w:t>Test</w:t>
      </w:r>
      <w:bookmarkEnd w:id="15"/>
    </w:p>
    <w:p w14:paraId="34C47132" w14:textId="77777777" w:rsidR="00027E79" w:rsidRPr="00946BBA" w:rsidRDefault="00027E79" w:rsidP="008555B7">
      <w:pPr>
        <w:pStyle w:val="TableParagraph"/>
        <w:numPr>
          <w:ilvl w:val="0"/>
          <w:numId w:val="27"/>
        </w:numPr>
        <w:tabs>
          <w:tab w:val="left" w:pos="810"/>
          <w:tab w:val="left" w:pos="11160"/>
        </w:tabs>
        <w:ind w:left="810" w:hanging="450"/>
        <w:jc w:val="both"/>
        <w:rPr>
          <w:bCs/>
          <w:sz w:val="24"/>
          <w:szCs w:val="24"/>
        </w:rPr>
      </w:pPr>
      <w:r w:rsidRPr="00946BBA">
        <w:rPr>
          <w:bCs/>
          <w:sz w:val="24"/>
          <w:szCs w:val="24"/>
        </w:rPr>
        <w:t>Age eligibility requirements for testing must comply with the mandatory age requirements established by your local board of education. AHSEP programs require that students meet the compulsory age to enroll in the program for those between age 16 and 18 who are on the day register and data tracking via SIRS.</w:t>
      </w:r>
    </w:p>
    <w:p w14:paraId="6F3765AD" w14:textId="200E5355" w:rsidR="00027E79" w:rsidRPr="005C7E0B" w:rsidRDefault="00836D85" w:rsidP="008555B7">
      <w:pPr>
        <w:pStyle w:val="TableParagraph"/>
        <w:numPr>
          <w:ilvl w:val="0"/>
          <w:numId w:val="27"/>
        </w:numPr>
        <w:tabs>
          <w:tab w:val="left" w:pos="810"/>
          <w:tab w:val="left" w:pos="11160"/>
        </w:tabs>
        <w:ind w:left="810" w:hanging="450"/>
        <w:jc w:val="both"/>
        <w:rPr>
          <w:b/>
          <w:sz w:val="24"/>
          <w:szCs w:val="24"/>
        </w:rPr>
      </w:pPr>
      <w:r>
        <w:rPr>
          <w:spacing w:val="-3"/>
          <w:sz w:val="24"/>
          <w:szCs w:val="24"/>
        </w:rPr>
        <w:t xml:space="preserve">Students </w:t>
      </w:r>
      <w:r>
        <w:rPr>
          <w:sz w:val="24"/>
          <w:szCs w:val="24"/>
        </w:rPr>
        <w:t>must</w:t>
      </w:r>
      <w:r w:rsidR="008555B7">
        <w:rPr>
          <w:sz w:val="24"/>
          <w:szCs w:val="24"/>
        </w:rPr>
        <w:t xml:space="preserve"> </w:t>
      </w:r>
      <w:r>
        <w:rPr>
          <w:sz w:val="24"/>
          <w:szCs w:val="24"/>
        </w:rPr>
        <w:t>demonstrate</w:t>
      </w:r>
      <w:r w:rsidR="00027E79" w:rsidRPr="00946BBA">
        <w:rPr>
          <w:sz w:val="24"/>
          <w:szCs w:val="24"/>
        </w:rPr>
        <w:t xml:space="preserve"> readiness </w:t>
      </w:r>
      <w:r w:rsidR="00767CC7">
        <w:rPr>
          <w:sz w:val="24"/>
          <w:szCs w:val="24"/>
        </w:rPr>
        <w:t>for</w:t>
      </w:r>
      <w:r w:rsidR="00027E79" w:rsidRPr="00946BBA">
        <w:rPr>
          <w:sz w:val="24"/>
          <w:szCs w:val="24"/>
        </w:rPr>
        <w:t xml:space="preserve"> passing the GED</w:t>
      </w:r>
      <w:r w:rsidR="00027E79" w:rsidRPr="00946BBA">
        <w:rPr>
          <w:sz w:val="24"/>
          <w:szCs w:val="24"/>
          <w:vertAlign w:val="superscript"/>
        </w:rPr>
        <w:t xml:space="preserve">® </w:t>
      </w:r>
      <w:r w:rsidR="00027E79" w:rsidRPr="00946BBA">
        <w:rPr>
          <w:sz w:val="24"/>
          <w:szCs w:val="24"/>
        </w:rPr>
        <w:t>Test</w:t>
      </w:r>
      <w:r>
        <w:rPr>
          <w:sz w:val="24"/>
          <w:szCs w:val="24"/>
        </w:rPr>
        <w:t xml:space="preserve"> by taking the GED Ready® practice test or a comparable examination prior to being referred for testing</w:t>
      </w:r>
      <w:r w:rsidR="00027E79" w:rsidRPr="00946BBA">
        <w:rPr>
          <w:spacing w:val="-4"/>
          <w:sz w:val="24"/>
          <w:szCs w:val="24"/>
        </w:rPr>
        <w:t xml:space="preserve">. </w:t>
      </w:r>
      <w:hyperlink r:id="rId16" w:history="1">
        <w:r w:rsidR="00027E79" w:rsidRPr="005C15C5">
          <w:rPr>
            <w:rStyle w:val="Hyperlink"/>
            <w:spacing w:val="-4"/>
            <w:sz w:val="24"/>
            <w:szCs w:val="24"/>
          </w:rPr>
          <w:t>Sample tests for the GED® Test</w:t>
        </w:r>
      </w:hyperlink>
      <w:r w:rsidR="00027E79" w:rsidRPr="005C7E0B">
        <w:rPr>
          <w:spacing w:val="-4"/>
          <w:sz w:val="24"/>
          <w:szCs w:val="24"/>
        </w:rPr>
        <w:t xml:space="preserve"> can be found </w:t>
      </w:r>
      <w:r w:rsidR="005C15C5">
        <w:rPr>
          <w:spacing w:val="-4"/>
          <w:sz w:val="24"/>
          <w:szCs w:val="24"/>
        </w:rPr>
        <w:t>online.</w:t>
      </w:r>
    </w:p>
    <w:p w14:paraId="3B4487DF" w14:textId="77777777" w:rsidR="00027E79" w:rsidRPr="005C7E0B" w:rsidRDefault="00027E79" w:rsidP="008555B7">
      <w:pPr>
        <w:pStyle w:val="TableParagraph"/>
        <w:numPr>
          <w:ilvl w:val="0"/>
          <w:numId w:val="27"/>
        </w:numPr>
        <w:tabs>
          <w:tab w:val="left" w:pos="810"/>
          <w:tab w:val="left" w:pos="11160"/>
        </w:tabs>
        <w:ind w:left="810" w:hanging="450"/>
        <w:jc w:val="both"/>
        <w:rPr>
          <w:b/>
          <w:sz w:val="24"/>
          <w:szCs w:val="24"/>
        </w:rPr>
      </w:pPr>
      <w:r w:rsidRPr="005C7E0B">
        <w:rPr>
          <w:sz w:val="24"/>
          <w:szCs w:val="24"/>
        </w:rPr>
        <w:t>Students who successfully pass the GED</w:t>
      </w:r>
      <w:r w:rsidRPr="005C7E0B">
        <w:rPr>
          <w:sz w:val="24"/>
          <w:szCs w:val="24"/>
          <w:vertAlign w:val="superscript"/>
        </w:rPr>
        <w:t xml:space="preserve">® </w:t>
      </w:r>
      <w:r w:rsidRPr="005C7E0B">
        <w:rPr>
          <w:sz w:val="24"/>
          <w:szCs w:val="24"/>
        </w:rPr>
        <w:t>Test will be awarded a New York State High School Equivalency Diploma.</w:t>
      </w:r>
    </w:p>
    <w:p w14:paraId="4F1D50C0" w14:textId="77777777" w:rsidR="00027E79" w:rsidRPr="005C7E0B" w:rsidRDefault="00027E79" w:rsidP="008555B7">
      <w:pPr>
        <w:pStyle w:val="TableParagraph"/>
        <w:numPr>
          <w:ilvl w:val="0"/>
          <w:numId w:val="27"/>
        </w:numPr>
        <w:tabs>
          <w:tab w:val="left" w:pos="810"/>
          <w:tab w:val="left" w:pos="11160"/>
        </w:tabs>
        <w:ind w:left="810" w:hanging="450"/>
        <w:jc w:val="both"/>
        <w:rPr>
          <w:b/>
          <w:sz w:val="24"/>
          <w:szCs w:val="24"/>
        </w:rPr>
      </w:pPr>
      <w:r w:rsidRPr="005C7E0B">
        <w:rPr>
          <w:sz w:val="24"/>
          <w:szCs w:val="24"/>
        </w:rPr>
        <w:t>Access to the GED</w:t>
      </w:r>
      <w:r w:rsidRPr="005C7E0B">
        <w:rPr>
          <w:sz w:val="24"/>
          <w:szCs w:val="24"/>
          <w:vertAlign w:val="superscript"/>
        </w:rPr>
        <w:t xml:space="preserve">® </w:t>
      </w:r>
      <w:r w:rsidRPr="005C7E0B">
        <w:rPr>
          <w:sz w:val="24"/>
          <w:szCs w:val="24"/>
        </w:rPr>
        <w:t>Test is limited to NYSED-trained GED</w:t>
      </w:r>
      <w:r w:rsidRPr="005C7E0B">
        <w:rPr>
          <w:sz w:val="24"/>
          <w:szCs w:val="24"/>
          <w:vertAlign w:val="superscript"/>
        </w:rPr>
        <w:t xml:space="preserve">® </w:t>
      </w:r>
      <w:r w:rsidRPr="005C7E0B">
        <w:rPr>
          <w:sz w:val="24"/>
          <w:szCs w:val="24"/>
        </w:rPr>
        <w:t>Test Coordinators. At no time should teachers or students have access to the tests. A test that is lost or compromised can destroy the validity of the GED</w:t>
      </w:r>
      <w:r w:rsidRPr="005C7E0B">
        <w:rPr>
          <w:sz w:val="24"/>
          <w:szCs w:val="24"/>
          <w:vertAlign w:val="superscript"/>
        </w:rPr>
        <w:t xml:space="preserve">® </w:t>
      </w:r>
      <w:r w:rsidRPr="005C7E0B">
        <w:rPr>
          <w:sz w:val="24"/>
          <w:szCs w:val="24"/>
        </w:rPr>
        <w:t>Test throughout the jurisdiction and nation.</w:t>
      </w:r>
    </w:p>
    <w:p w14:paraId="32AFAE51" w14:textId="392D77D9" w:rsidR="00027E79" w:rsidRPr="005C7E0B" w:rsidRDefault="00027E79" w:rsidP="008555B7">
      <w:pPr>
        <w:pStyle w:val="TableParagraph"/>
        <w:numPr>
          <w:ilvl w:val="0"/>
          <w:numId w:val="27"/>
        </w:numPr>
        <w:tabs>
          <w:tab w:val="left" w:pos="810"/>
          <w:tab w:val="left" w:pos="11160"/>
        </w:tabs>
        <w:ind w:left="810" w:hanging="450"/>
        <w:jc w:val="both"/>
        <w:rPr>
          <w:rStyle w:val="Hyperlink"/>
          <w:b/>
          <w:color w:val="auto"/>
          <w:sz w:val="24"/>
          <w:szCs w:val="24"/>
          <w:u w:val="none"/>
        </w:rPr>
      </w:pPr>
      <w:r w:rsidRPr="005C7E0B">
        <w:rPr>
          <w:sz w:val="24"/>
          <w:szCs w:val="24"/>
        </w:rPr>
        <w:t xml:space="preserve">Information on the </w:t>
      </w:r>
      <w:hyperlink r:id="rId17" w:history="1">
        <w:r w:rsidRPr="005A7A87">
          <w:rPr>
            <w:rStyle w:val="Hyperlink"/>
            <w:sz w:val="24"/>
            <w:szCs w:val="24"/>
          </w:rPr>
          <w:t>GED</w:t>
        </w:r>
        <w:r w:rsidRPr="005A7A87">
          <w:rPr>
            <w:rStyle w:val="Hyperlink"/>
            <w:sz w:val="24"/>
            <w:szCs w:val="24"/>
            <w:vertAlign w:val="superscript"/>
          </w:rPr>
          <w:t xml:space="preserve">® </w:t>
        </w:r>
        <w:r w:rsidRPr="005A7A87">
          <w:rPr>
            <w:rStyle w:val="Hyperlink"/>
            <w:sz w:val="24"/>
            <w:szCs w:val="24"/>
          </w:rPr>
          <w:t>Test for test takers and test centers</w:t>
        </w:r>
      </w:hyperlink>
      <w:r w:rsidRPr="005C7E0B">
        <w:rPr>
          <w:sz w:val="24"/>
          <w:szCs w:val="24"/>
        </w:rPr>
        <w:t xml:space="preserve"> can be found </w:t>
      </w:r>
      <w:r w:rsidR="005A7A87">
        <w:rPr>
          <w:sz w:val="24"/>
          <w:szCs w:val="24"/>
        </w:rPr>
        <w:t>online.</w:t>
      </w:r>
    </w:p>
    <w:p w14:paraId="45129E99" w14:textId="1F7DD3A7" w:rsidR="005A7A87" w:rsidRPr="005A7A87" w:rsidRDefault="00027E79" w:rsidP="008555B7">
      <w:pPr>
        <w:pStyle w:val="TableParagraph"/>
        <w:numPr>
          <w:ilvl w:val="0"/>
          <w:numId w:val="27"/>
        </w:numPr>
        <w:tabs>
          <w:tab w:val="left" w:pos="810"/>
          <w:tab w:val="left" w:pos="11160"/>
        </w:tabs>
        <w:ind w:left="810" w:hanging="450"/>
        <w:jc w:val="both"/>
        <w:rPr>
          <w:b/>
          <w:sz w:val="24"/>
          <w:szCs w:val="24"/>
        </w:rPr>
      </w:pPr>
      <w:r w:rsidRPr="005C7E0B">
        <w:rPr>
          <w:sz w:val="24"/>
          <w:szCs w:val="24"/>
        </w:rPr>
        <w:t>For updates</w:t>
      </w:r>
      <w:r w:rsidR="005A7A87">
        <w:rPr>
          <w:sz w:val="24"/>
          <w:szCs w:val="24"/>
        </w:rPr>
        <w:t xml:space="preserve">, you can access the website for </w:t>
      </w:r>
      <w:r w:rsidRPr="005C7E0B">
        <w:rPr>
          <w:sz w:val="24"/>
          <w:szCs w:val="24"/>
        </w:rPr>
        <w:t xml:space="preserve">the </w:t>
      </w:r>
      <w:hyperlink r:id="rId18" w:history="1">
        <w:r w:rsidRPr="005A7A87">
          <w:rPr>
            <w:rStyle w:val="Hyperlink"/>
            <w:sz w:val="24"/>
            <w:szCs w:val="24"/>
          </w:rPr>
          <w:t>New York State High School Equivalency Office</w:t>
        </w:r>
      </w:hyperlink>
      <w:r w:rsidR="005A7A87">
        <w:rPr>
          <w:sz w:val="24"/>
          <w:szCs w:val="24"/>
        </w:rPr>
        <w:t>.</w:t>
      </w:r>
    </w:p>
    <w:p w14:paraId="7863DD4A" w14:textId="5457619A" w:rsidR="00027E79" w:rsidRPr="009F1F98" w:rsidRDefault="00027E79" w:rsidP="008555B7">
      <w:pPr>
        <w:pStyle w:val="TableParagraph"/>
        <w:numPr>
          <w:ilvl w:val="0"/>
          <w:numId w:val="27"/>
        </w:numPr>
        <w:tabs>
          <w:tab w:val="left" w:pos="810"/>
          <w:tab w:val="left" w:pos="11160"/>
        </w:tabs>
        <w:ind w:left="810" w:hanging="450"/>
        <w:jc w:val="both"/>
        <w:rPr>
          <w:b/>
          <w:sz w:val="24"/>
          <w:szCs w:val="24"/>
        </w:rPr>
      </w:pPr>
      <w:r w:rsidRPr="005C7E0B">
        <w:rPr>
          <w:sz w:val="24"/>
          <w:szCs w:val="24"/>
        </w:rPr>
        <w:t xml:space="preserve">For students who have taken and passed one or more of the New York State Regent examinations, they should be assisted in completing a </w:t>
      </w:r>
      <w:hyperlink r:id="rId19" w:history="1">
        <w:r w:rsidRPr="005A7A87">
          <w:rPr>
            <w:rStyle w:val="Hyperlink"/>
            <w:sz w:val="24"/>
            <w:szCs w:val="24"/>
          </w:rPr>
          <w:t>R application</w:t>
        </w:r>
      </w:hyperlink>
      <w:r w:rsidRPr="005C7E0B">
        <w:rPr>
          <w:sz w:val="24"/>
          <w:szCs w:val="24"/>
        </w:rPr>
        <w:t xml:space="preserve">. </w:t>
      </w:r>
    </w:p>
    <w:p w14:paraId="7DAF5E82" w14:textId="4BC9A8D9" w:rsidR="009F1F98" w:rsidRDefault="009F1F98" w:rsidP="009F1F98">
      <w:pPr>
        <w:pStyle w:val="TableParagraph"/>
        <w:tabs>
          <w:tab w:val="left" w:pos="810"/>
          <w:tab w:val="left" w:pos="11160"/>
        </w:tabs>
        <w:jc w:val="both"/>
        <w:rPr>
          <w:sz w:val="24"/>
          <w:szCs w:val="24"/>
        </w:rPr>
      </w:pPr>
    </w:p>
    <w:p w14:paraId="125F5DFC" w14:textId="77777777" w:rsidR="009F1F98" w:rsidRPr="005C7E0B" w:rsidRDefault="009F1F98" w:rsidP="009F1F98">
      <w:pPr>
        <w:pStyle w:val="TableParagraph"/>
        <w:tabs>
          <w:tab w:val="left" w:pos="810"/>
          <w:tab w:val="left" w:pos="11160"/>
        </w:tabs>
        <w:jc w:val="both"/>
        <w:rPr>
          <w:rStyle w:val="Hyperlink"/>
          <w:b/>
          <w:color w:val="auto"/>
          <w:sz w:val="24"/>
          <w:szCs w:val="24"/>
          <w:u w:val="none"/>
        </w:rPr>
      </w:pPr>
    </w:p>
    <w:p w14:paraId="5508E48E" w14:textId="00BEE8D8" w:rsidR="00ED05A0" w:rsidRDefault="00F36200" w:rsidP="00243FF4">
      <w:pPr>
        <w:pStyle w:val="Heading2"/>
        <w:tabs>
          <w:tab w:val="left" w:pos="900"/>
        </w:tabs>
        <w:ind w:left="0" w:right="0"/>
      </w:pPr>
      <w:bookmarkStart w:id="16" w:name="_Toc100221889"/>
      <w:bookmarkStart w:id="17" w:name="_Toc128041277"/>
      <w:r>
        <w:lastRenderedPageBreak/>
        <w:t>Graduation</w:t>
      </w:r>
      <w:bookmarkEnd w:id="16"/>
      <w:bookmarkEnd w:id="17"/>
    </w:p>
    <w:p w14:paraId="36F767F5" w14:textId="039AB8F6" w:rsidR="00041165" w:rsidRDefault="00F36200" w:rsidP="00243FF4">
      <w:pPr>
        <w:tabs>
          <w:tab w:val="left" w:pos="900"/>
        </w:tabs>
        <w:jc w:val="both"/>
        <w:rPr>
          <w:spacing w:val="-4"/>
          <w:sz w:val="24"/>
          <w:szCs w:val="24"/>
        </w:rPr>
      </w:pPr>
      <w:r w:rsidRPr="00767CC7">
        <w:rPr>
          <w:spacing w:val="-3"/>
          <w:sz w:val="24"/>
          <w:szCs w:val="24"/>
        </w:rPr>
        <w:t xml:space="preserve">Students who </w:t>
      </w:r>
      <w:r w:rsidRPr="00767CC7">
        <w:rPr>
          <w:sz w:val="24"/>
          <w:szCs w:val="24"/>
        </w:rPr>
        <w:t xml:space="preserve">satisfy </w:t>
      </w:r>
      <w:r w:rsidRPr="00767CC7">
        <w:rPr>
          <w:spacing w:val="-3"/>
          <w:sz w:val="24"/>
          <w:szCs w:val="24"/>
        </w:rPr>
        <w:t xml:space="preserve">all program requirements </w:t>
      </w:r>
      <w:r w:rsidRPr="00767CC7">
        <w:rPr>
          <w:sz w:val="24"/>
          <w:szCs w:val="24"/>
        </w:rPr>
        <w:t xml:space="preserve">should be </w:t>
      </w:r>
      <w:r w:rsidRPr="00767CC7">
        <w:rPr>
          <w:spacing w:val="-3"/>
          <w:sz w:val="24"/>
          <w:szCs w:val="24"/>
        </w:rPr>
        <w:t xml:space="preserve">given </w:t>
      </w:r>
      <w:r w:rsidRPr="00767CC7">
        <w:rPr>
          <w:sz w:val="24"/>
          <w:szCs w:val="24"/>
        </w:rPr>
        <w:t xml:space="preserve">official school </w:t>
      </w:r>
      <w:r w:rsidRPr="00767CC7">
        <w:rPr>
          <w:spacing w:val="-3"/>
          <w:sz w:val="24"/>
          <w:szCs w:val="24"/>
        </w:rPr>
        <w:t xml:space="preserve">recognition </w:t>
      </w:r>
      <w:r w:rsidRPr="00767CC7">
        <w:rPr>
          <w:sz w:val="24"/>
          <w:szCs w:val="24"/>
        </w:rPr>
        <w:t xml:space="preserve">of </w:t>
      </w:r>
      <w:r w:rsidRPr="00767CC7">
        <w:rPr>
          <w:spacing w:val="-3"/>
          <w:sz w:val="24"/>
          <w:szCs w:val="24"/>
        </w:rPr>
        <w:t>their achievement.</w:t>
      </w:r>
      <w:r w:rsidRPr="00767CC7">
        <w:rPr>
          <w:spacing w:val="18"/>
          <w:sz w:val="24"/>
          <w:szCs w:val="24"/>
        </w:rPr>
        <w:t xml:space="preserve"> </w:t>
      </w:r>
      <w:r w:rsidRPr="00767CC7">
        <w:rPr>
          <w:sz w:val="24"/>
          <w:szCs w:val="24"/>
        </w:rPr>
        <w:t xml:space="preserve">Their </w:t>
      </w:r>
      <w:r w:rsidRPr="00767CC7">
        <w:rPr>
          <w:spacing w:val="-3"/>
          <w:sz w:val="24"/>
          <w:szCs w:val="24"/>
        </w:rPr>
        <w:t xml:space="preserve">successful attainment </w:t>
      </w:r>
      <w:r w:rsidRPr="00767CC7">
        <w:rPr>
          <w:sz w:val="24"/>
          <w:szCs w:val="24"/>
        </w:rPr>
        <w:t xml:space="preserve">should be </w:t>
      </w:r>
      <w:r w:rsidRPr="00767CC7">
        <w:rPr>
          <w:spacing w:val="-3"/>
          <w:sz w:val="24"/>
          <w:szCs w:val="24"/>
        </w:rPr>
        <w:t xml:space="preserve">celebrated </w:t>
      </w:r>
      <w:r w:rsidRPr="00767CC7">
        <w:rPr>
          <w:sz w:val="24"/>
          <w:szCs w:val="24"/>
        </w:rPr>
        <w:t xml:space="preserve">by </w:t>
      </w:r>
      <w:r w:rsidRPr="00767CC7">
        <w:rPr>
          <w:spacing w:val="-3"/>
          <w:sz w:val="24"/>
          <w:szCs w:val="24"/>
        </w:rPr>
        <w:t xml:space="preserve">participating </w:t>
      </w:r>
      <w:r w:rsidRPr="00767CC7">
        <w:rPr>
          <w:sz w:val="24"/>
          <w:szCs w:val="24"/>
        </w:rPr>
        <w:t xml:space="preserve">in the </w:t>
      </w:r>
      <w:r w:rsidRPr="00767CC7">
        <w:rPr>
          <w:spacing w:val="-3"/>
          <w:sz w:val="24"/>
          <w:szCs w:val="24"/>
        </w:rPr>
        <w:t xml:space="preserve">regular high school graduation ceremony, </w:t>
      </w:r>
      <w:r w:rsidRPr="00767CC7">
        <w:rPr>
          <w:sz w:val="24"/>
          <w:szCs w:val="24"/>
        </w:rPr>
        <w:t xml:space="preserve">a ceremony for </w:t>
      </w:r>
      <w:r w:rsidRPr="00767CC7">
        <w:rPr>
          <w:spacing w:val="-3"/>
          <w:sz w:val="24"/>
          <w:szCs w:val="24"/>
        </w:rPr>
        <w:t xml:space="preserve">AHSEP program participants, </w:t>
      </w:r>
      <w:r w:rsidRPr="00767CC7">
        <w:rPr>
          <w:sz w:val="24"/>
          <w:szCs w:val="24"/>
        </w:rPr>
        <w:t xml:space="preserve">or some other fitting </w:t>
      </w:r>
      <w:r w:rsidRPr="00767CC7">
        <w:rPr>
          <w:spacing w:val="-3"/>
          <w:sz w:val="24"/>
          <w:szCs w:val="24"/>
        </w:rPr>
        <w:t xml:space="preserve">ceremony. </w:t>
      </w:r>
      <w:r w:rsidRPr="00767CC7">
        <w:rPr>
          <w:sz w:val="24"/>
          <w:szCs w:val="24"/>
        </w:rPr>
        <w:t xml:space="preserve">When </w:t>
      </w:r>
      <w:r w:rsidRPr="00767CC7">
        <w:rPr>
          <w:spacing w:val="-3"/>
          <w:sz w:val="24"/>
          <w:szCs w:val="24"/>
        </w:rPr>
        <w:t xml:space="preserve">possible, graduation ceremonies </w:t>
      </w:r>
      <w:r w:rsidRPr="00767CC7">
        <w:rPr>
          <w:sz w:val="24"/>
          <w:szCs w:val="24"/>
        </w:rPr>
        <w:t xml:space="preserve">for </w:t>
      </w:r>
      <w:r w:rsidRPr="00767CC7">
        <w:rPr>
          <w:spacing w:val="-3"/>
          <w:sz w:val="24"/>
          <w:szCs w:val="24"/>
        </w:rPr>
        <w:t xml:space="preserve">AHSEP </w:t>
      </w:r>
      <w:r w:rsidRPr="00767CC7">
        <w:rPr>
          <w:sz w:val="24"/>
          <w:szCs w:val="24"/>
        </w:rPr>
        <w:t xml:space="preserve">program </w:t>
      </w:r>
      <w:r w:rsidRPr="00767CC7">
        <w:rPr>
          <w:spacing w:val="-3"/>
          <w:sz w:val="24"/>
          <w:szCs w:val="24"/>
        </w:rPr>
        <w:t xml:space="preserve">graduates </w:t>
      </w:r>
      <w:r w:rsidRPr="00767CC7">
        <w:rPr>
          <w:sz w:val="24"/>
          <w:szCs w:val="24"/>
        </w:rPr>
        <w:t xml:space="preserve">should be at or </w:t>
      </w:r>
      <w:r w:rsidRPr="00767CC7">
        <w:rPr>
          <w:spacing w:val="-3"/>
          <w:sz w:val="24"/>
          <w:szCs w:val="24"/>
        </w:rPr>
        <w:t xml:space="preserve">near </w:t>
      </w:r>
      <w:r w:rsidRPr="00767CC7">
        <w:rPr>
          <w:sz w:val="24"/>
          <w:szCs w:val="24"/>
        </w:rPr>
        <w:t>the</w:t>
      </w:r>
      <w:r w:rsidRPr="00767CC7">
        <w:rPr>
          <w:spacing w:val="-17"/>
          <w:sz w:val="24"/>
          <w:szCs w:val="24"/>
        </w:rPr>
        <w:t xml:space="preserve"> </w:t>
      </w:r>
      <w:r w:rsidRPr="00767CC7">
        <w:rPr>
          <w:spacing w:val="-3"/>
          <w:sz w:val="24"/>
          <w:szCs w:val="24"/>
        </w:rPr>
        <w:t>same</w:t>
      </w:r>
      <w:r w:rsidRPr="00767CC7">
        <w:rPr>
          <w:spacing w:val="-19"/>
          <w:sz w:val="24"/>
          <w:szCs w:val="24"/>
        </w:rPr>
        <w:t xml:space="preserve"> </w:t>
      </w:r>
      <w:r w:rsidRPr="00767CC7">
        <w:rPr>
          <w:spacing w:val="-3"/>
          <w:sz w:val="24"/>
          <w:szCs w:val="24"/>
        </w:rPr>
        <w:t>time</w:t>
      </w:r>
      <w:r w:rsidRPr="00767CC7">
        <w:rPr>
          <w:spacing w:val="-19"/>
          <w:sz w:val="24"/>
          <w:szCs w:val="24"/>
        </w:rPr>
        <w:t xml:space="preserve"> </w:t>
      </w:r>
      <w:r w:rsidRPr="00767CC7">
        <w:rPr>
          <w:sz w:val="24"/>
          <w:szCs w:val="24"/>
        </w:rPr>
        <w:t>as</w:t>
      </w:r>
      <w:r w:rsidRPr="00767CC7">
        <w:rPr>
          <w:spacing w:val="-17"/>
          <w:sz w:val="24"/>
          <w:szCs w:val="24"/>
        </w:rPr>
        <w:t xml:space="preserve"> </w:t>
      </w:r>
      <w:r w:rsidRPr="00767CC7">
        <w:rPr>
          <w:sz w:val="24"/>
          <w:szCs w:val="24"/>
        </w:rPr>
        <w:t>the</w:t>
      </w:r>
      <w:r w:rsidRPr="00767CC7">
        <w:rPr>
          <w:spacing w:val="-19"/>
          <w:sz w:val="24"/>
          <w:szCs w:val="24"/>
        </w:rPr>
        <w:t xml:space="preserve"> </w:t>
      </w:r>
      <w:r w:rsidRPr="00767CC7">
        <w:rPr>
          <w:spacing w:val="-3"/>
          <w:sz w:val="24"/>
          <w:szCs w:val="24"/>
        </w:rPr>
        <w:t>regular</w:t>
      </w:r>
      <w:r w:rsidRPr="00767CC7">
        <w:rPr>
          <w:spacing w:val="-21"/>
          <w:sz w:val="24"/>
          <w:szCs w:val="24"/>
        </w:rPr>
        <w:t xml:space="preserve"> </w:t>
      </w:r>
      <w:r w:rsidRPr="00767CC7">
        <w:rPr>
          <w:spacing w:val="-3"/>
          <w:sz w:val="24"/>
          <w:szCs w:val="24"/>
        </w:rPr>
        <w:t>high</w:t>
      </w:r>
      <w:r w:rsidRPr="00767CC7">
        <w:rPr>
          <w:spacing w:val="-17"/>
          <w:sz w:val="24"/>
          <w:szCs w:val="24"/>
        </w:rPr>
        <w:t xml:space="preserve"> </w:t>
      </w:r>
      <w:r w:rsidRPr="00767CC7">
        <w:rPr>
          <w:sz w:val="24"/>
          <w:szCs w:val="24"/>
        </w:rPr>
        <w:t>school</w:t>
      </w:r>
      <w:r w:rsidRPr="00767CC7">
        <w:rPr>
          <w:spacing w:val="-14"/>
          <w:sz w:val="24"/>
          <w:szCs w:val="24"/>
        </w:rPr>
        <w:t xml:space="preserve"> </w:t>
      </w:r>
      <w:r w:rsidRPr="00767CC7">
        <w:rPr>
          <w:spacing w:val="-3"/>
          <w:sz w:val="24"/>
          <w:szCs w:val="24"/>
        </w:rPr>
        <w:t>graduation</w:t>
      </w:r>
      <w:r w:rsidRPr="00767CC7">
        <w:rPr>
          <w:spacing w:val="20"/>
          <w:sz w:val="24"/>
          <w:szCs w:val="24"/>
        </w:rPr>
        <w:t xml:space="preserve"> </w:t>
      </w:r>
      <w:r w:rsidRPr="00767CC7">
        <w:rPr>
          <w:spacing w:val="-4"/>
          <w:sz w:val="24"/>
          <w:szCs w:val="24"/>
        </w:rPr>
        <w:t>ceremony.</w:t>
      </w:r>
    </w:p>
    <w:p w14:paraId="6EBDD4D4" w14:textId="7EF16FB3" w:rsidR="00F36200" w:rsidRPr="00767CC7" w:rsidRDefault="00041165" w:rsidP="00243FF4">
      <w:pPr>
        <w:tabs>
          <w:tab w:val="left" w:pos="900"/>
        </w:tabs>
        <w:rPr>
          <w:spacing w:val="-4"/>
          <w:sz w:val="24"/>
          <w:szCs w:val="24"/>
        </w:rPr>
      </w:pPr>
      <w:r>
        <w:rPr>
          <w:spacing w:val="-4"/>
          <w:sz w:val="24"/>
          <w:szCs w:val="24"/>
        </w:rPr>
        <w:br w:type="page"/>
      </w:r>
    </w:p>
    <w:p w14:paraId="6BDD5669" w14:textId="5DCBD046" w:rsidR="001348D9" w:rsidRDefault="000214D5" w:rsidP="00243FF4">
      <w:pPr>
        <w:pStyle w:val="Heading1"/>
        <w:tabs>
          <w:tab w:val="left" w:pos="900"/>
        </w:tabs>
      </w:pPr>
      <w:bookmarkStart w:id="18" w:name="Instructional_Guideline_1._Student_selec"/>
      <w:bookmarkStart w:id="19" w:name="Instructional_Guideline_2._Students_on_t"/>
      <w:bookmarkStart w:id="20" w:name="Instructional_Guideline_3.__Instruction_"/>
      <w:bookmarkStart w:id="21" w:name="Instructional_Guideline_4._Sufficient_in"/>
      <w:bookmarkStart w:id="22" w:name="Instructional_Guideline_5.__Successful_s"/>
      <w:bookmarkStart w:id="23" w:name="Instructional_Guideline_6._Program_gradu"/>
      <w:bookmarkStart w:id="24" w:name="TASCTesting"/>
      <w:bookmarkStart w:id="25" w:name="_Toc128041278"/>
      <w:bookmarkEnd w:id="18"/>
      <w:bookmarkEnd w:id="19"/>
      <w:bookmarkEnd w:id="20"/>
      <w:bookmarkEnd w:id="21"/>
      <w:bookmarkEnd w:id="22"/>
      <w:bookmarkEnd w:id="23"/>
      <w:bookmarkEnd w:id="24"/>
      <w:r>
        <w:lastRenderedPageBreak/>
        <w:t>Student Information Repository System (SIRS)</w:t>
      </w:r>
      <w:bookmarkEnd w:id="25"/>
    </w:p>
    <w:p w14:paraId="50B9FACE" w14:textId="6AE8A081" w:rsidR="001348D9" w:rsidRPr="00767CC7" w:rsidRDefault="001348D9" w:rsidP="00243FF4">
      <w:pPr>
        <w:pStyle w:val="BodyText"/>
        <w:tabs>
          <w:tab w:val="left" w:pos="900"/>
        </w:tabs>
        <w:spacing w:before="240"/>
        <w:jc w:val="both"/>
      </w:pPr>
      <w:r w:rsidRPr="00767CC7">
        <w:rPr>
          <w:sz w:val="24"/>
          <w:szCs w:val="24"/>
        </w:rPr>
        <w:t xml:space="preserve">The </w:t>
      </w:r>
      <w:r w:rsidR="002C68E4">
        <w:rPr>
          <w:sz w:val="24"/>
          <w:szCs w:val="24"/>
        </w:rPr>
        <w:t xml:space="preserve">following </w:t>
      </w:r>
      <w:r w:rsidRPr="00767CC7">
        <w:rPr>
          <w:spacing w:val="-3"/>
          <w:sz w:val="24"/>
          <w:szCs w:val="24"/>
        </w:rPr>
        <w:t xml:space="preserve">information regarding </w:t>
      </w:r>
      <w:r w:rsidR="002C68E4">
        <w:rPr>
          <w:spacing w:val="-3"/>
          <w:sz w:val="24"/>
          <w:szCs w:val="24"/>
        </w:rPr>
        <w:t xml:space="preserve">the reporting of </w:t>
      </w:r>
      <w:r w:rsidRPr="00767CC7">
        <w:rPr>
          <w:spacing w:val="-3"/>
          <w:sz w:val="24"/>
          <w:szCs w:val="24"/>
        </w:rPr>
        <w:t xml:space="preserve">students </w:t>
      </w:r>
      <w:r w:rsidRPr="00767CC7">
        <w:rPr>
          <w:sz w:val="24"/>
          <w:szCs w:val="24"/>
        </w:rPr>
        <w:t xml:space="preserve">in the </w:t>
      </w:r>
      <w:r w:rsidRPr="00767CC7">
        <w:rPr>
          <w:spacing w:val="-3"/>
          <w:sz w:val="24"/>
          <w:szCs w:val="24"/>
        </w:rPr>
        <w:t xml:space="preserve">AHSEP </w:t>
      </w:r>
      <w:r w:rsidRPr="00767CC7">
        <w:rPr>
          <w:sz w:val="24"/>
          <w:szCs w:val="24"/>
        </w:rPr>
        <w:t xml:space="preserve">program has been provided by the </w:t>
      </w:r>
      <w:hyperlink r:id="rId20" w:history="1">
        <w:r w:rsidRPr="00B32CBC">
          <w:rPr>
            <w:rStyle w:val="Hyperlink"/>
            <w:spacing w:val="-3"/>
            <w:sz w:val="24"/>
            <w:szCs w:val="24"/>
          </w:rPr>
          <w:t xml:space="preserve">Information </w:t>
        </w:r>
        <w:r w:rsidRPr="00B32CBC">
          <w:rPr>
            <w:rStyle w:val="Hyperlink"/>
            <w:spacing w:val="-7"/>
            <w:sz w:val="24"/>
            <w:szCs w:val="24"/>
          </w:rPr>
          <w:t xml:space="preserve">and </w:t>
        </w:r>
        <w:r w:rsidRPr="00B32CBC">
          <w:rPr>
            <w:rStyle w:val="Hyperlink"/>
            <w:spacing w:val="-3"/>
            <w:sz w:val="24"/>
            <w:szCs w:val="24"/>
          </w:rPr>
          <w:t xml:space="preserve">Reporting Services </w:t>
        </w:r>
        <w:r w:rsidRPr="00B32CBC">
          <w:rPr>
            <w:rStyle w:val="Hyperlink"/>
            <w:spacing w:val="-5"/>
            <w:sz w:val="24"/>
            <w:szCs w:val="24"/>
          </w:rPr>
          <w:t>(IRS)</w:t>
        </w:r>
      </w:hyperlink>
      <w:r w:rsidRPr="00767CC7">
        <w:rPr>
          <w:spacing w:val="-5"/>
          <w:sz w:val="24"/>
          <w:szCs w:val="24"/>
        </w:rPr>
        <w:t xml:space="preserve"> </w:t>
      </w:r>
      <w:r w:rsidRPr="00767CC7">
        <w:rPr>
          <w:sz w:val="24"/>
          <w:szCs w:val="24"/>
        </w:rPr>
        <w:t>team</w:t>
      </w:r>
      <w:r w:rsidR="00D26530">
        <w:rPr>
          <w:sz w:val="24"/>
          <w:szCs w:val="24"/>
        </w:rPr>
        <w:t>’s</w:t>
      </w:r>
      <w:r w:rsidRPr="00767CC7">
        <w:rPr>
          <w:sz w:val="24"/>
          <w:szCs w:val="24"/>
        </w:rPr>
        <w:t xml:space="preserve"> </w:t>
      </w:r>
      <w:r w:rsidRPr="00767CC7">
        <w:rPr>
          <w:spacing w:val="-4"/>
          <w:sz w:val="24"/>
          <w:szCs w:val="24"/>
        </w:rPr>
        <w:t xml:space="preserve">Student Information Repository </w:t>
      </w:r>
      <w:r w:rsidRPr="00767CC7">
        <w:rPr>
          <w:spacing w:val="-5"/>
          <w:sz w:val="24"/>
          <w:szCs w:val="24"/>
        </w:rPr>
        <w:t>System</w:t>
      </w:r>
      <w:r w:rsidR="00B32CBC">
        <w:rPr>
          <w:spacing w:val="-5"/>
          <w:sz w:val="24"/>
          <w:szCs w:val="24"/>
        </w:rPr>
        <w:t xml:space="preserve">; </w:t>
      </w:r>
      <w:r w:rsidRPr="00767CC7">
        <w:rPr>
          <w:sz w:val="24"/>
          <w:szCs w:val="24"/>
        </w:rPr>
        <w:t xml:space="preserve"> </w:t>
      </w:r>
      <w:r w:rsidR="00B32CBC">
        <w:rPr>
          <w:sz w:val="24"/>
          <w:szCs w:val="24"/>
        </w:rPr>
        <w:t xml:space="preserve">information for </w:t>
      </w:r>
      <w:r w:rsidRPr="00767CC7">
        <w:rPr>
          <w:sz w:val="24"/>
          <w:szCs w:val="24"/>
        </w:rPr>
        <w:t xml:space="preserve">questions </w:t>
      </w:r>
      <w:r w:rsidRPr="00767CC7">
        <w:rPr>
          <w:spacing w:val="-4"/>
          <w:sz w:val="24"/>
          <w:szCs w:val="24"/>
        </w:rPr>
        <w:t xml:space="preserve">regarding </w:t>
      </w:r>
      <w:r w:rsidRPr="00767CC7">
        <w:rPr>
          <w:sz w:val="24"/>
          <w:szCs w:val="24"/>
        </w:rPr>
        <w:t xml:space="preserve">the </w:t>
      </w:r>
      <w:r w:rsidRPr="00767CC7">
        <w:rPr>
          <w:spacing w:val="-3"/>
          <w:sz w:val="24"/>
          <w:szCs w:val="24"/>
        </w:rPr>
        <w:t xml:space="preserve">reporting </w:t>
      </w:r>
      <w:r w:rsidRPr="00767CC7">
        <w:rPr>
          <w:sz w:val="24"/>
          <w:szCs w:val="24"/>
        </w:rPr>
        <w:t xml:space="preserve">of </w:t>
      </w:r>
      <w:r w:rsidRPr="00767CC7">
        <w:rPr>
          <w:spacing w:val="-4"/>
          <w:sz w:val="24"/>
          <w:szCs w:val="24"/>
        </w:rPr>
        <w:t xml:space="preserve">students who </w:t>
      </w:r>
      <w:r w:rsidRPr="00767CC7">
        <w:rPr>
          <w:spacing w:val="-3"/>
          <w:sz w:val="24"/>
          <w:szCs w:val="24"/>
        </w:rPr>
        <w:t xml:space="preserve">have </w:t>
      </w:r>
      <w:r w:rsidRPr="00767CC7">
        <w:rPr>
          <w:sz w:val="24"/>
          <w:szCs w:val="24"/>
        </w:rPr>
        <w:t xml:space="preserve">transferred into the </w:t>
      </w:r>
      <w:r w:rsidRPr="00767CC7">
        <w:rPr>
          <w:spacing w:val="-3"/>
          <w:sz w:val="24"/>
          <w:szCs w:val="24"/>
        </w:rPr>
        <w:t>AHSEP</w:t>
      </w:r>
      <w:r w:rsidRPr="00767CC7">
        <w:rPr>
          <w:spacing w:val="-28"/>
          <w:sz w:val="24"/>
          <w:szCs w:val="24"/>
        </w:rPr>
        <w:t xml:space="preserve"> </w:t>
      </w:r>
      <w:r w:rsidRPr="00767CC7">
        <w:rPr>
          <w:spacing w:val="-5"/>
          <w:sz w:val="24"/>
          <w:szCs w:val="24"/>
        </w:rPr>
        <w:t>program</w:t>
      </w:r>
      <w:r w:rsidR="00B32CBC">
        <w:rPr>
          <w:spacing w:val="-5"/>
          <w:sz w:val="24"/>
          <w:szCs w:val="24"/>
        </w:rPr>
        <w:t xml:space="preserve"> can be found on the SIRS website</w:t>
      </w:r>
      <w:r w:rsidR="00D21FF2">
        <w:rPr>
          <w:spacing w:val="-5"/>
          <w:sz w:val="24"/>
          <w:szCs w:val="24"/>
        </w:rPr>
        <w:t>.</w:t>
      </w:r>
    </w:p>
    <w:p w14:paraId="720992B1" w14:textId="1BBF0F3C" w:rsidR="00FD107A" w:rsidRPr="00767CC7" w:rsidRDefault="001348D9" w:rsidP="00243FF4">
      <w:pPr>
        <w:pStyle w:val="Heading2"/>
        <w:tabs>
          <w:tab w:val="left" w:pos="900"/>
        </w:tabs>
        <w:ind w:left="0" w:right="0"/>
      </w:pPr>
      <w:bookmarkStart w:id="26" w:name="_Toc128041279"/>
      <w:r w:rsidRPr="00767CC7">
        <w:t>5654 Enrollment</w:t>
      </w:r>
      <w:bookmarkEnd w:id="26"/>
    </w:p>
    <w:p w14:paraId="2228E567" w14:textId="50606F38" w:rsidR="004A0A5B" w:rsidRDefault="004A0A5B" w:rsidP="00B279ED">
      <w:pPr>
        <w:pStyle w:val="ListParagraph"/>
        <w:numPr>
          <w:ilvl w:val="0"/>
          <w:numId w:val="2"/>
        </w:numPr>
        <w:tabs>
          <w:tab w:val="left" w:pos="900"/>
          <w:tab w:val="left" w:pos="1081"/>
        </w:tabs>
        <w:spacing w:before="8" w:line="259" w:lineRule="auto"/>
        <w:ind w:left="810" w:hanging="450"/>
        <w:jc w:val="both"/>
        <w:rPr>
          <w:sz w:val="24"/>
          <w:szCs w:val="24"/>
        </w:rPr>
      </w:pPr>
      <w:r w:rsidRPr="00AF2CCD">
        <w:rPr>
          <w:sz w:val="24"/>
          <w:szCs w:val="24"/>
        </w:rPr>
        <w:t>Students who are admitted into the AHSEP program are considered transfers after a 5654 enrollment is opened</w:t>
      </w:r>
      <w:r>
        <w:rPr>
          <w:sz w:val="24"/>
          <w:szCs w:val="24"/>
        </w:rPr>
        <w:t>.</w:t>
      </w:r>
    </w:p>
    <w:p w14:paraId="562D704A" w14:textId="3B4A00EE" w:rsidR="00C9332F" w:rsidRPr="00767CC7" w:rsidRDefault="00C9332F" w:rsidP="00B279ED">
      <w:pPr>
        <w:pStyle w:val="ListParagraph"/>
        <w:numPr>
          <w:ilvl w:val="0"/>
          <w:numId w:val="2"/>
        </w:numPr>
        <w:tabs>
          <w:tab w:val="left" w:pos="900"/>
          <w:tab w:val="left" w:pos="1081"/>
        </w:tabs>
        <w:spacing w:before="8" w:line="259" w:lineRule="auto"/>
        <w:ind w:left="810" w:hanging="450"/>
        <w:jc w:val="both"/>
        <w:rPr>
          <w:sz w:val="24"/>
          <w:szCs w:val="24"/>
        </w:rPr>
      </w:pPr>
      <w:r w:rsidRPr="00767CC7">
        <w:rPr>
          <w:sz w:val="24"/>
          <w:szCs w:val="24"/>
        </w:rPr>
        <w:t xml:space="preserve">For the </w:t>
      </w:r>
      <w:r w:rsidRPr="00767CC7">
        <w:rPr>
          <w:spacing w:val="-3"/>
          <w:sz w:val="24"/>
          <w:szCs w:val="24"/>
        </w:rPr>
        <w:t xml:space="preserve">AHSEP cohort </w:t>
      </w:r>
      <w:r w:rsidRPr="00767CC7">
        <w:rPr>
          <w:sz w:val="24"/>
          <w:szCs w:val="24"/>
        </w:rPr>
        <w:t xml:space="preserve">and </w:t>
      </w:r>
      <w:r w:rsidRPr="00767CC7">
        <w:rPr>
          <w:spacing w:val="-4"/>
          <w:sz w:val="24"/>
          <w:szCs w:val="24"/>
        </w:rPr>
        <w:t xml:space="preserve">annual </w:t>
      </w:r>
      <w:r w:rsidRPr="00767CC7">
        <w:rPr>
          <w:spacing w:val="-3"/>
          <w:sz w:val="24"/>
          <w:szCs w:val="24"/>
        </w:rPr>
        <w:t xml:space="preserve">reporting, </w:t>
      </w:r>
      <w:r w:rsidRPr="00767CC7">
        <w:rPr>
          <w:sz w:val="24"/>
          <w:szCs w:val="24"/>
        </w:rPr>
        <w:t xml:space="preserve">students </w:t>
      </w:r>
      <w:r w:rsidRPr="00767CC7">
        <w:rPr>
          <w:spacing w:val="-3"/>
          <w:sz w:val="24"/>
          <w:szCs w:val="24"/>
        </w:rPr>
        <w:t xml:space="preserve">who have transferred into </w:t>
      </w:r>
      <w:r w:rsidRPr="00767CC7">
        <w:rPr>
          <w:sz w:val="24"/>
          <w:szCs w:val="24"/>
        </w:rPr>
        <w:t xml:space="preserve">an </w:t>
      </w:r>
      <w:r w:rsidRPr="00767CC7">
        <w:rPr>
          <w:spacing w:val="-4"/>
          <w:sz w:val="24"/>
          <w:szCs w:val="24"/>
        </w:rPr>
        <w:t xml:space="preserve">AHSEP program </w:t>
      </w:r>
      <w:r w:rsidRPr="00767CC7">
        <w:rPr>
          <w:sz w:val="24"/>
          <w:szCs w:val="24"/>
        </w:rPr>
        <w:t xml:space="preserve">are considered dropouts unless the school district opens a 5654 enrollment for the student. Such students are </w:t>
      </w:r>
      <w:r w:rsidRPr="00767CC7">
        <w:rPr>
          <w:spacing w:val="-3"/>
          <w:sz w:val="24"/>
          <w:szCs w:val="24"/>
        </w:rPr>
        <w:t xml:space="preserve">also </w:t>
      </w:r>
      <w:r w:rsidRPr="00767CC7">
        <w:rPr>
          <w:sz w:val="24"/>
          <w:szCs w:val="24"/>
        </w:rPr>
        <w:t>considered dropouts if, after a 5654 enrollment has been established, students subsequently drop out or fail the GED</w:t>
      </w:r>
      <w:r w:rsidRPr="00767CC7">
        <w:rPr>
          <w:sz w:val="24"/>
          <w:szCs w:val="24"/>
          <w:vertAlign w:val="superscript"/>
        </w:rPr>
        <w:t xml:space="preserve">® </w:t>
      </w:r>
      <w:r w:rsidRPr="00767CC7">
        <w:rPr>
          <w:sz w:val="24"/>
          <w:szCs w:val="24"/>
        </w:rPr>
        <w:t xml:space="preserve">Test. Students </w:t>
      </w:r>
      <w:r w:rsidRPr="00767CC7">
        <w:rPr>
          <w:spacing w:val="-3"/>
          <w:sz w:val="24"/>
          <w:szCs w:val="24"/>
        </w:rPr>
        <w:t xml:space="preserve">who </w:t>
      </w:r>
      <w:r w:rsidRPr="00767CC7">
        <w:rPr>
          <w:spacing w:val="-5"/>
          <w:sz w:val="24"/>
          <w:szCs w:val="24"/>
        </w:rPr>
        <w:t xml:space="preserve">remain </w:t>
      </w:r>
      <w:r w:rsidRPr="00767CC7">
        <w:rPr>
          <w:sz w:val="24"/>
          <w:szCs w:val="24"/>
        </w:rPr>
        <w:t xml:space="preserve">enrolled in the </w:t>
      </w:r>
      <w:r w:rsidRPr="00767CC7">
        <w:rPr>
          <w:spacing w:val="-3"/>
          <w:sz w:val="24"/>
          <w:szCs w:val="24"/>
        </w:rPr>
        <w:t xml:space="preserve">program </w:t>
      </w:r>
      <w:r w:rsidRPr="00767CC7">
        <w:rPr>
          <w:sz w:val="24"/>
          <w:szCs w:val="24"/>
        </w:rPr>
        <w:t xml:space="preserve">(with an </w:t>
      </w:r>
      <w:r w:rsidRPr="00767CC7">
        <w:rPr>
          <w:spacing w:val="-3"/>
          <w:sz w:val="24"/>
          <w:szCs w:val="24"/>
        </w:rPr>
        <w:t xml:space="preserve">open </w:t>
      </w:r>
      <w:r w:rsidRPr="00767CC7">
        <w:rPr>
          <w:sz w:val="24"/>
          <w:szCs w:val="24"/>
        </w:rPr>
        <w:t xml:space="preserve">5654 </w:t>
      </w:r>
      <w:r w:rsidRPr="00767CC7">
        <w:rPr>
          <w:spacing w:val="-4"/>
          <w:sz w:val="24"/>
          <w:szCs w:val="24"/>
        </w:rPr>
        <w:t xml:space="preserve">enrollment) </w:t>
      </w:r>
      <w:r w:rsidRPr="00767CC7">
        <w:rPr>
          <w:sz w:val="24"/>
          <w:szCs w:val="24"/>
        </w:rPr>
        <w:t xml:space="preserve">or </w:t>
      </w:r>
      <w:r w:rsidRPr="00767CC7">
        <w:rPr>
          <w:spacing w:val="-4"/>
          <w:sz w:val="24"/>
          <w:szCs w:val="24"/>
        </w:rPr>
        <w:t xml:space="preserve">have obtained </w:t>
      </w:r>
      <w:r w:rsidRPr="00767CC7">
        <w:rPr>
          <w:sz w:val="24"/>
          <w:szCs w:val="24"/>
        </w:rPr>
        <w:t xml:space="preserve">a </w:t>
      </w:r>
      <w:r w:rsidRPr="00767CC7">
        <w:rPr>
          <w:spacing w:val="-3"/>
          <w:sz w:val="24"/>
          <w:szCs w:val="24"/>
        </w:rPr>
        <w:t xml:space="preserve">New York </w:t>
      </w:r>
      <w:r w:rsidRPr="00767CC7">
        <w:rPr>
          <w:spacing w:val="-4"/>
          <w:sz w:val="24"/>
          <w:szCs w:val="24"/>
        </w:rPr>
        <w:t xml:space="preserve">State </w:t>
      </w:r>
      <w:r w:rsidRPr="00767CC7">
        <w:rPr>
          <w:spacing w:val="-3"/>
          <w:sz w:val="24"/>
          <w:szCs w:val="24"/>
        </w:rPr>
        <w:t xml:space="preserve">High </w:t>
      </w:r>
      <w:r w:rsidRPr="00767CC7">
        <w:rPr>
          <w:sz w:val="24"/>
          <w:szCs w:val="24"/>
        </w:rPr>
        <w:t xml:space="preserve">School Equivalency diploma are </w:t>
      </w:r>
      <w:r w:rsidRPr="00767CC7">
        <w:rPr>
          <w:b/>
          <w:bCs/>
          <w:spacing w:val="-3"/>
          <w:sz w:val="24"/>
          <w:szCs w:val="24"/>
          <w:u w:val="single"/>
        </w:rPr>
        <w:t>not</w:t>
      </w:r>
      <w:r w:rsidRPr="00767CC7">
        <w:rPr>
          <w:spacing w:val="-3"/>
          <w:sz w:val="24"/>
          <w:szCs w:val="24"/>
        </w:rPr>
        <w:t xml:space="preserve"> considered</w:t>
      </w:r>
      <w:r w:rsidRPr="00767CC7">
        <w:rPr>
          <w:spacing w:val="-8"/>
          <w:sz w:val="24"/>
          <w:szCs w:val="24"/>
        </w:rPr>
        <w:t xml:space="preserve"> </w:t>
      </w:r>
      <w:r w:rsidRPr="00767CC7">
        <w:rPr>
          <w:spacing w:val="-4"/>
          <w:sz w:val="24"/>
          <w:szCs w:val="24"/>
        </w:rPr>
        <w:t>dropouts.</w:t>
      </w:r>
    </w:p>
    <w:p w14:paraId="211281E8" w14:textId="24B2824E" w:rsidR="00C3724B" w:rsidRPr="00767CC7" w:rsidRDefault="00F055E0" w:rsidP="00B279ED">
      <w:pPr>
        <w:pStyle w:val="Heading2"/>
        <w:tabs>
          <w:tab w:val="left" w:pos="900"/>
        </w:tabs>
        <w:ind w:left="810" w:right="0" w:hanging="810"/>
      </w:pPr>
      <w:bookmarkStart w:id="27" w:name="_Toc128041280"/>
      <w:r>
        <w:t>Non-completers</w:t>
      </w:r>
      <w:bookmarkEnd w:id="27"/>
    </w:p>
    <w:p w14:paraId="2839B51B" w14:textId="4B100140" w:rsidR="00C9332F" w:rsidRPr="00767CC7" w:rsidRDefault="00C9332F" w:rsidP="00B279ED">
      <w:pPr>
        <w:pStyle w:val="ListParagraph"/>
        <w:numPr>
          <w:ilvl w:val="0"/>
          <w:numId w:val="2"/>
        </w:numPr>
        <w:tabs>
          <w:tab w:val="left" w:pos="900"/>
          <w:tab w:val="left" w:pos="1081"/>
        </w:tabs>
        <w:spacing w:before="8" w:line="259" w:lineRule="auto"/>
        <w:ind w:left="810" w:hanging="450"/>
        <w:jc w:val="both"/>
        <w:rPr>
          <w:sz w:val="24"/>
          <w:szCs w:val="24"/>
        </w:rPr>
      </w:pPr>
      <w:r w:rsidRPr="00767CC7">
        <w:rPr>
          <w:spacing w:val="-3"/>
          <w:sz w:val="24"/>
          <w:szCs w:val="24"/>
        </w:rPr>
        <w:t>Students</w:t>
      </w:r>
      <w:r w:rsidRPr="00767CC7">
        <w:rPr>
          <w:spacing w:val="20"/>
          <w:sz w:val="24"/>
          <w:szCs w:val="24"/>
        </w:rPr>
        <w:t xml:space="preserve"> </w:t>
      </w:r>
      <w:r w:rsidRPr="00767CC7">
        <w:rPr>
          <w:spacing w:val="-3"/>
          <w:sz w:val="24"/>
          <w:szCs w:val="24"/>
        </w:rPr>
        <w:t>who</w:t>
      </w:r>
      <w:r w:rsidRPr="00767CC7">
        <w:rPr>
          <w:spacing w:val="18"/>
          <w:sz w:val="24"/>
          <w:szCs w:val="24"/>
        </w:rPr>
        <w:t xml:space="preserve"> </w:t>
      </w:r>
      <w:r w:rsidRPr="00767CC7">
        <w:rPr>
          <w:sz w:val="24"/>
          <w:szCs w:val="24"/>
        </w:rPr>
        <w:t>are</w:t>
      </w:r>
      <w:r w:rsidRPr="00767CC7">
        <w:rPr>
          <w:spacing w:val="15"/>
          <w:sz w:val="24"/>
          <w:szCs w:val="24"/>
        </w:rPr>
        <w:t xml:space="preserve"> </w:t>
      </w:r>
      <w:r w:rsidRPr="00767CC7">
        <w:rPr>
          <w:spacing w:val="-3"/>
          <w:sz w:val="24"/>
          <w:szCs w:val="24"/>
        </w:rPr>
        <w:t>enrolled</w:t>
      </w:r>
      <w:r w:rsidRPr="00767CC7">
        <w:rPr>
          <w:spacing w:val="13"/>
          <w:sz w:val="24"/>
          <w:szCs w:val="24"/>
        </w:rPr>
        <w:t xml:space="preserve"> </w:t>
      </w:r>
      <w:r w:rsidRPr="00767CC7">
        <w:rPr>
          <w:sz w:val="24"/>
          <w:szCs w:val="24"/>
        </w:rPr>
        <w:t>in</w:t>
      </w:r>
      <w:r w:rsidRPr="00767CC7">
        <w:rPr>
          <w:spacing w:val="20"/>
          <w:sz w:val="24"/>
          <w:szCs w:val="24"/>
        </w:rPr>
        <w:t xml:space="preserve"> </w:t>
      </w:r>
      <w:r w:rsidRPr="00767CC7">
        <w:rPr>
          <w:sz w:val="24"/>
          <w:szCs w:val="24"/>
        </w:rPr>
        <w:t>“Other”</w:t>
      </w:r>
      <w:r w:rsidRPr="00767CC7">
        <w:rPr>
          <w:spacing w:val="18"/>
          <w:sz w:val="24"/>
          <w:szCs w:val="24"/>
        </w:rPr>
        <w:t xml:space="preserve"> </w:t>
      </w:r>
      <w:r w:rsidRPr="00767CC7">
        <w:rPr>
          <w:sz w:val="24"/>
          <w:szCs w:val="24"/>
        </w:rPr>
        <w:t>GED</w:t>
      </w:r>
      <w:r w:rsidRPr="00767CC7">
        <w:rPr>
          <w:sz w:val="24"/>
          <w:szCs w:val="24"/>
          <w:vertAlign w:val="superscript"/>
        </w:rPr>
        <w:t xml:space="preserve">® </w:t>
      </w:r>
      <w:r w:rsidRPr="00767CC7">
        <w:rPr>
          <w:sz w:val="24"/>
          <w:szCs w:val="24"/>
        </w:rPr>
        <w:t>Test</w:t>
      </w:r>
      <w:r w:rsidR="00B32CBC">
        <w:rPr>
          <w:sz w:val="24"/>
          <w:szCs w:val="24"/>
        </w:rPr>
        <w:t xml:space="preserve"> </w:t>
      </w:r>
      <w:r w:rsidRPr="00767CC7">
        <w:rPr>
          <w:spacing w:val="-3"/>
          <w:sz w:val="24"/>
          <w:szCs w:val="24"/>
        </w:rPr>
        <w:t>preparation</w:t>
      </w:r>
      <w:r w:rsidRPr="00767CC7">
        <w:rPr>
          <w:spacing w:val="16"/>
          <w:sz w:val="24"/>
          <w:szCs w:val="24"/>
        </w:rPr>
        <w:t xml:space="preserve"> </w:t>
      </w:r>
      <w:r w:rsidRPr="00767CC7">
        <w:rPr>
          <w:spacing w:val="-4"/>
          <w:sz w:val="24"/>
          <w:szCs w:val="24"/>
        </w:rPr>
        <w:t>programs</w:t>
      </w:r>
      <w:r w:rsidRPr="00767CC7">
        <w:rPr>
          <w:spacing w:val="20"/>
          <w:sz w:val="24"/>
          <w:szCs w:val="24"/>
        </w:rPr>
        <w:t xml:space="preserve"> </w:t>
      </w:r>
      <w:r w:rsidRPr="00767CC7">
        <w:rPr>
          <w:sz w:val="24"/>
          <w:szCs w:val="24"/>
        </w:rPr>
        <w:t>that</w:t>
      </w:r>
      <w:r w:rsidRPr="00767CC7">
        <w:rPr>
          <w:spacing w:val="20"/>
          <w:sz w:val="24"/>
          <w:szCs w:val="24"/>
        </w:rPr>
        <w:t xml:space="preserve"> </w:t>
      </w:r>
      <w:r w:rsidRPr="00767CC7">
        <w:rPr>
          <w:sz w:val="24"/>
          <w:szCs w:val="24"/>
        </w:rPr>
        <w:t>are</w:t>
      </w:r>
      <w:r w:rsidRPr="00767CC7">
        <w:rPr>
          <w:spacing w:val="16"/>
          <w:sz w:val="24"/>
          <w:szCs w:val="24"/>
        </w:rPr>
        <w:t xml:space="preserve"> </w:t>
      </w:r>
      <w:r w:rsidRPr="00767CC7">
        <w:rPr>
          <w:sz w:val="24"/>
          <w:szCs w:val="24"/>
        </w:rPr>
        <w:t>not</w:t>
      </w:r>
      <w:r w:rsidRPr="00767CC7">
        <w:rPr>
          <w:spacing w:val="21"/>
          <w:sz w:val="24"/>
          <w:szCs w:val="24"/>
        </w:rPr>
        <w:t xml:space="preserve"> </w:t>
      </w:r>
      <w:r w:rsidRPr="00767CC7">
        <w:rPr>
          <w:spacing w:val="-3"/>
          <w:sz w:val="24"/>
          <w:szCs w:val="24"/>
        </w:rPr>
        <w:t>approved</w:t>
      </w:r>
      <w:r w:rsidRPr="00767CC7">
        <w:rPr>
          <w:spacing w:val="18"/>
          <w:sz w:val="24"/>
          <w:szCs w:val="24"/>
        </w:rPr>
        <w:t xml:space="preserve"> </w:t>
      </w:r>
      <w:r w:rsidRPr="00767CC7">
        <w:rPr>
          <w:sz w:val="24"/>
          <w:szCs w:val="24"/>
        </w:rPr>
        <w:t>by</w:t>
      </w:r>
      <w:r w:rsidRPr="00767CC7">
        <w:rPr>
          <w:spacing w:val="11"/>
          <w:sz w:val="24"/>
          <w:szCs w:val="24"/>
        </w:rPr>
        <w:t xml:space="preserve"> </w:t>
      </w:r>
      <w:r w:rsidRPr="00767CC7">
        <w:rPr>
          <w:sz w:val="24"/>
          <w:szCs w:val="24"/>
        </w:rPr>
        <w:t>the Department or are enrolled in an Adult Education Programs and Policy Office preparation program are considered dropouts and must not be included in this application.</w:t>
      </w:r>
    </w:p>
    <w:p w14:paraId="48E587B4" w14:textId="6F3DA514" w:rsidR="00C9332F" w:rsidRPr="00767CC7" w:rsidRDefault="00C9332F" w:rsidP="00B279ED">
      <w:pPr>
        <w:pStyle w:val="ListParagraph"/>
        <w:numPr>
          <w:ilvl w:val="0"/>
          <w:numId w:val="2"/>
        </w:numPr>
        <w:tabs>
          <w:tab w:val="left" w:pos="900"/>
          <w:tab w:val="left" w:pos="1081"/>
        </w:tabs>
        <w:spacing w:before="3" w:line="235" w:lineRule="auto"/>
        <w:ind w:left="810" w:hanging="450"/>
        <w:jc w:val="both"/>
        <w:rPr>
          <w:sz w:val="24"/>
          <w:szCs w:val="24"/>
        </w:rPr>
      </w:pPr>
      <w:r w:rsidRPr="00767CC7">
        <w:rPr>
          <w:sz w:val="24"/>
          <w:szCs w:val="24"/>
        </w:rPr>
        <w:t xml:space="preserve">For annual </w:t>
      </w:r>
      <w:r w:rsidRPr="00767CC7">
        <w:rPr>
          <w:spacing w:val="-3"/>
          <w:sz w:val="24"/>
          <w:szCs w:val="24"/>
        </w:rPr>
        <w:t xml:space="preserve">reporting, non-completers </w:t>
      </w:r>
      <w:r w:rsidRPr="00767CC7">
        <w:rPr>
          <w:sz w:val="24"/>
          <w:szCs w:val="24"/>
        </w:rPr>
        <w:t xml:space="preserve">are a combination of </w:t>
      </w:r>
      <w:r w:rsidRPr="00767CC7">
        <w:rPr>
          <w:spacing w:val="-3"/>
          <w:sz w:val="24"/>
          <w:szCs w:val="24"/>
        </w:rPr>
        <w:t xml:space="preserve">dropouts </w:t>
      </w:r>
      <w:r w:rsidRPr="00767CC7">
        <w:rPr>
          <w:sz w:val="24"/>
          <w:szCs w:val="24"/>
        </w:rPr>
        <w:t xml:space="preserve">and </w:t>
      </w:r>
      <w:r w:rsidRPr="00767CC7">
        <w:rPr>
          <w:spacing w:val="-3"/>
          <w:sz w:val="24"/>
          <w:szCs w:val="24"/>
        </w:rPr>
        <w:t xml:space="preserve">students who </w:t>
      </w:r>
      <w:r w:rsidRPr="00767CC7">
        <w:rPr>
          <w:sz w:val="24"/>
          <w:szCs w:val="24"/>
        </w:rPr>
        <w:t xml:space="preserve">have </w:t>
      </w:r>
      <w:r w:rsidRPr="00767CC7">
        <w:rPr>
          <w:spacing w:val="-3"/>
          <w:sz w:val="24"/>
          <w:szCs w:val="24"/>
        </w:rPr>
        <w:t xml:space="preserve">transferred </w:t>
      </w:r>
      <w:r w:rsidRPr="00767CC7">
        <w:rPr>
          <w:sz w:val="24"/>
          <w:szCs w:val="24"/>
        </w:rPr>
        <w:t xml:space="preserve">into an </w:t>
      </w:r>
      <w:r w:rsidRPr="00767CC7">
        <w:rPr>
          <w:spacing w:val="-3"/>
          <w:sz w:val="24"/>
          <w:szCs w:val="24"/>
        </w:rPr>
        <w:t xml:space="preserve">approved </w:t>
      </w:r>
      <w:r w:rsidRPr="00767CC7">
        <w:rPr>
          <w:spacing w:val="-4"/>
          <w:sz w:val="24"/>
          <w:szCs w:val="24"/>
        </w:rPr>
        <w:t xml:space="preserve">P-12 </w:t>
      </w:r>
      <w:r w:rsidRPr="00767CC7">
        <w:rPr>
          <w:spacing w:val="-3"/>
          <w:sz w:val="24"/>
          <w:szCs w:val="24"/>
        </w:rPr>
        <w:t xml:space="preserve">Alternative </w:t>
      </w:r>
      <w:r w:rsidRPr="00767CC7">
        <w:rPr>
          <w:sz w:val="24"/>
          <w:szCs w:val="24"/>
        </w:rPr>
        <w:t>GED</w:t>
      </w:r>
      <w:r w:rsidRPr="00767CC7">
        <w:rPr>
          <w:sz w:val="24"/>
          <w:szCs w:val="24"/>
          <w:vertAlign w:val="superscript"/>
        </w:rPr>
        <w:t xml:space="preserve">® </w:t>
      </w:r>
      <w:r w:rsidRPr="00767CC7">
        <w:rPr>
          <w:sz w:val="24"/>
          <w:szCs w:val="24"/>
        </w:rPr>
        <w:t xml:space="preserve">Test </w:t>
      </w:r>
      <w:r w:rsidRPr="00767CC7">
        <w:rPr>
          <w:spacing w:val="-3"/>
          <w:sz w:val="24"/>
          <w:szCs w:val="24"/>
        </w:rPr>
        <w:t xml:space="preserve">preparation </w:t>
      </w:r>
      <w:r w:rsidRPr="00767CC7">
        <w:rPr>
          <w:sz w:val="24"/>
          <w:szCs w:val="24"/>
        </w:rPr>
        <w:t xml:space="preserve">program </w:t>
      </w:r>
      <w:r w:rsidRPr="00767CC7">
        <w:rPr>
          <w:spacing w:val="-3"/>
          <w:sz w:val="24"/>
          <w:szCs w:val="24"/>
        </w:rPr>
        <w:t xml:space="preserve">(whether </w:t>
      </w:r>
      <w:r w:rsidRPr="00767CC7">
        <w:rPr>
          <w:sz w:val="24"/>
          <w:szCs w:val="24"/>
        </w:rPr>
        <w:t xml:space="preserve">or not they </w:t>
      </w:r>
      <w:r w:rsidRPr="00767CC7">
        <w:rPr>
          <w:spacing w:val="-3"/>
          <w:sz w:val="24"/>
          <w:szCs w:val="24"/>
        </w:rPr>
        <w:t xml:space="preserve">receive </w:t>
      </w:r>
      <w:r w:rsidRPr="00767CC7">
        <w:rPr>
          <w:sz w:val="24"/>
          <w:szCs w:val="24"/>
        </w:rPr>
        <w:t xml:space="preserve">a New </w:t>
      </w:r>
      <w:r w:rsidRPr="00767CC7">
        <w:rPr>
          <w:spacing w:val="-3"/>
          <w:sz w:val="24"/>
          <w:szCs w:val="24"/>
        </w:rPr>
        <w:t xml:space="preserve">York </w:t>
      </w:r>
      <w:r w:rsidRPr="00767CC7">
        <w:rPr>
          <w:sz w:val="24"/>
          <w:szCs w:val="24"/>
        </w:rPr>
        <w:t xml:space="preserve">State </w:t>
      </w:r>
      <w:r w:rsidRPr="00767CC7">
        <w:rPr>
          <w:spacing w:val="-3"/>
          <w:sz w:val="24"/>
          <w:szCs w:val="24"/>
        </w:rPr>
        <w:t xml:space="preserve">High School </w:t>
      </w:r>
      <w:r w:rsidRPr="00767CC7">
        <w:rPr>
          <w:sz w:val="24"/>
          <w:szCs w:val="24"/>
        </w:rPr>
        <w:t>Equivalency</w:t>
      </w:r>
      <w:r w:rsidRPr="00767CC7">
        <w:rPr>
          <w:spacing w:val="-12"/>
          <w:sz w:val="24"/>
          <w:szCs w:val="24"/>
        </w:rPr>
        <w:t xml:space="preserve"> </w:t>
      </w:r>
      <w:r w:rsidRPr="00767CC7">
        <w:rPr>
          <w:spacing w:val="-3"/>
          <w:sz w:val="24"/>
          <w:szCs w:val="24"/>
        </w:rPr>
        <w:t>diploma).</w:t>
      </w:r>
    </w:p>
    <w:p w14:paraId="2AF2D9B1" w14:textId="1F594510" w:rsidR="00F055E0" w:rsidRPr="00767CC7" w:rsidRDefault="00F055E0" w:rsidP="00B279ED">
      <w:pPr>
        <w:pStyle w:val="Heading2"/>
        <w:tabs>
          <w:tab w:val="left" w:pos="900"/>
        </w:tabs>
        <w:ind w:left="810" w:right="0" w:hanging="720"/>
      </w:pPr>
      <w:bookmarkStart w:id="28" w:name="_Toc128041281"/>
      <w:r>
        <w:t>Graduation Rate Cohort</w:t>
      </w:r>
      <w:bookmarkEnd w:id="28"/>
    </w:p>
    <w:p w14:paraId="2893D564" w14:textId="44AA4CC8" w:rsidR="00C9332F" w:rsidRDefault="00C9332F" w:rsidP="00B279ED">
      <w:pPr>
        <w:pStyle w:val="ListParagraph"/>
        <w:numPr>
          <w:ilvl w:val="0"/>
          <w:numId w:val="2"/>
        </w:numPr>
        <w:tabs>
          <w:tab w:val="left" w:pos="900"/>
          <w:tab w:val="left" w:pos="1081"/>
        </w:tabs>
        <w:spacing w:before="2" w:line="237" w:lineRule="auto"/>
        <w:ind w:left="810" w:hanging="450"/>
        <w:jc w:val="both"/>
        <w:rPr>
          <w:sz w:val="24"/>
          <w:szCs w:val="24"/>
        </w:rPr>
      </w:pPr>
      <w:r w:rsidRPr="00767CC7">
        <w:rPr>
          <w:sz w:val="24"/>
          <w:szCs w:val="24"/>
        </w:rPr>
        <w:t xml:space="preserve">For </w:t>
      </w:r>
      <w:r w:rsidRPr="00767CC7">
        <w:rPr>
          <w:spacing w:val="-3"/>
          <w:sz w:val="24"/>
          <w:szCs w:val="24"/>
        </w:rPr>
        <w:t xml:space="preserve">graduation-rate cohort reporting </w:t>
      </w:r>
      <w:r w:rsidRPr="00767CC7">
        <w:rPr>
          <w:sz w:val="24"/>
          <w:szCs w:val="24"/>
        </w:rPr>
        <w:t>according to the</w:t>
      </w:r>
      <w:r w:rsidR="00B32CBC">
        <w:rPr>
          <w:sz w:val="24"/>
          <w:szCs w:val="24"/>
        </w:rPr>
        <w:t xml:space="preserve"> </w:t>
      </w:r>
      <w:r w:rsidRPr="00767CC7">
        <w:rPr>
          <w:spacing w:val="-3"/>
          <w:sz w:val="24"/>
          <w:szCs w:val="24"/>
        </w:rPr>
        <w:t xml:space="preserve">Every Student Succeeds </w:t>
      </w:r>
      <w:r w:rsidRPr="00767CC7">
        <w:rPr>
          <w:sz w:val="24"/>
          <w:szCs w:val="24"/>
        </w:rPr>
        <w:t xml:space="preserve">Act </w:t>
      </w:r>
      <w:r w:rsidRPr="00767CC7">
        <w:rPr>
          <w:spacing w:val="-3"/>
          <w:sz w:val="24"/>
          <w:szCs w:val="24"/>
        </w:rPr>
        <w:t xml:space="preserve">(ESSA), </w:t>
      </w:r>
      <w:r w:rsidRPr="00767CC7">
        <w:rPr>
          <w:sz w:val="24"/>
          <w:szCs w:val="24"/>
        </w:rPr>
        <w:t>students</w:t>
      </w:r>
      <w:r w:rsidRPr="00767CC7">
        <w:rPr>
          <w:spacing w:val="-4"/>
          <w:sz w:val="24"/>
          <w:szCs w:val="24"/>
        </w:rPr>
        <w:t xml:space="preserve"> </w:t>
      </w:r>
      <w:r w:rsidRPr="00767CC7">
        <w:rPr>
          <w:sz w:val="24"/>
          <w:szCs w:val="24"/>
        </w:rPr>
        <w:t>who</w:t>
      </w:r>
      <w:r w:rsidRPr="00767CC7">
        <w:rPr>
          <w:spacing w:val="-2"/>
          <w:sz w:val="24"/>
          <w:szCs w:val="24"/>
        </w:rPr>
        <w:t xml:space="preserve"> </w:t>
      </w:r>
      <w:r w:rsidRPr="00767CC7">
        <w:rPr>
          <w:spacing w:val="-3"/>
          <w:sz w:val="24"/>
          <w:szCs w:val="24"/>
        </w:rPr>
        <w:t>have</w:t>
      </w:r>
      <w:r w:rsidRPr="00767CC7">
        <w:rPr>
          <w:spacing w:val="-11"/>
          <w:sz w:val="24"/>
          <w:szCs w:val="24"/>
        </w:rPr>
        <w:t xml:space="preserve"> </w:t>
      </w:r>
      <w:r w:rsidRPr="00767CC7">
        <w:rPr>
          <w:spacing w:val="-3"/>
          <w:sz w:val="24"/>
          <w:szCs w:val="24"/>
        </w:rPr>
        <w:t>transferred</w:t>
      </w:r>
      <w:r w:rsidRPr="00767CC7">
        <w:rPr>
          <w:spacing w:val="-10"/>
          <w:sz w:val="24"/>
          <w:szCs w:val="24"/>
        </w:rPr>
        <w:t xml:space="preserve"> </w:t>
      </w:r>
      <w:r w:rsidRPr="00767CC7">
        <w:rPr>
          <w:sz w:val="24"/>
          <w:szCs w:val="24"/>
        </w:rPr>
        <w:t>into</w:t>
      </w:r>
      <w:r w:rsidRPr="00767CC7">
        <w:rPr>
          <w:spacing w:val="-5"/>
          <w:sz w:val="24"/>
          <w:szCs w:val="24"/>
        </w:rPr>
        <w:t xml:space="preserve"> </w:t>
      </w:r>
      <w:r w:rsidRPr="00767CC7">
        <w:rPr>
          <w:sz w:val="24"/>
          <w:szCs w:val="24"/>
        </w:rPr>
        <w:t>an</w:t>
      </w:r>
      <w:r w:rsidRPr="00767CC7">
        <w:rPr>
          <w:spacing w:val="-3"/>
          <w:sz w:val="24"/>
          <w:szCs w:val="24"/>
        </w:rPr>
        <w:t xml:space="preserve"> AHSEP</w:t>
      </w:r>
      <w:r w:rsidRPr="00767CC7">
        <w:rPr>
          <w:sz w:val="24"/>
          <w:szCs w:val="24"/>
        </w:rPr>
        <w:t xml:space="preserve"> program</w:t>
      </w:r>
      <w:r w:rsidRPr="00767CC7">
        <w:rPr>
          <w:spacing w:val="-4"/>
          <w:sz w:val="24"/>
          <w:szCs w:val="24"/>
        </w:rPr>
        <w:t xml:space="preserve"> </w:t>
      </w:r>
      <w:r w:rsidRPr="00767CC7">
        <w:rPr>
          <w:sz w:val="24"/>
          <w:szCs w:val="24"/>
        </w:rPr>
        <w:t>are</w:t>
      </w:r>
      <w:r w:rsidRPr="00767CC7">
        <w:rPr>
          <w:spacing w:val="-4"/>
          <w:sz w:val="24"/>
          <w:szCs w:val="24"/>
        </w:rPr>
        <w:t xml:space="preserve"> </w:t>
      </w:r>
      <w:r w:rsidRPr="00767CC7">
        <w:rPr>
          <w:sz w:val="24"/>
          <w:szCs w:val="24"/>
        </w:rPr>
        <w:t>not</w:t>
      </w:r>
      <w:r w:rsidRPr="00767CC7">
        <w:rPr>
          <w:spacing w:val="-6"/>
          <w:sz w:val="24"/>
          <w:szCs w:val="24"/>
        </w:rPr>
        <w:t xml:space="preserve"> </w:t>
      </w:r>
      <w:r w:rsidRPr="00767CC7">
        <w:rPr>
          <w:sz w:val="24"/>
          <w:szCs w:val="24"/>
        </w:rPr>
        <w:t>excluded</w:t>
      </w:r>
      <w:r w:rsidRPr="00767CC7">
        <w:rPr>
          <w:spacing w:val="-8"/>
          <w:sz w:val="24"/>
          <w:szCs w:val="24"/>
        </w:rPr>
        <w:t xml:space="preserve"> </w:t>
      </w:r>
      <w:r w:rsidRPr="00767CC7">
        <w:rPr>
          <w:sz w:val="24"/>
          <w:szCs w:val="24"/>
        </w:rPr>
        <w:t>from</w:t>
      </w:r>
      <w:r w:rsidRPr="00767CC7">
        <w:rPr>
          <w:spacing w:val="-4"/>
          <w:sz w:val="24"/>
          <w:szCs w:val="24"/>
        </w:rPr>
        <w:t xml:space="preserve"> </w:t>
      </w:r>
      <w:r w:rsidRPr="00767CC7">
        <w:rPr>
          <w:sz w:val="24"/>
          <w:szCs w:val="24"/>
        </w:rPr>
        <w:t>this</w:t>
      </w:r>
      <w:r w:rsidRPr="00767CC7">
        <w:rPr>
          <w:spacing w:val="-4"/>
          <w:sz w:val="24"/>
          <w:szCs w:val="24"/>
        </w:rPr>
        <w:t xml:space="preserve"> </w:t>
      </w:r>
      <w:r w:rsidRPr="00767CC7">
        <w:rPr>
          <w:sz w:val="24"/>
          <w:szCs w:val="24"/>
        </w:rPr>
        <w:t>cohort.</w:t>
      </w:r>
    </w:p>
    <w:p w14:paraId="310F5F7E" w14:textId="222381F3" w:rsidR="00F055E0" w:rsidRPr="00767CC7" w:rsidRDefault="00F055E0" w:rsidP="00B279ED">
      <w:pPr>
        <w:pStyle w:val="Heading2"/>
        <w:tabs>
          <w:tab w:val="left" w:pos="900"/>
        </w:tabs>
        <w:ind w:left="810" w:right="0" w:hanging="630"/>
      </w:pPr>
      <w:bookmarkStart w:id="29" w:name="_Toc128041282"/>
      <w:r>
        <w:t xml:space="preserve">ELA and Math </w:t>
      </w:r>
      <w:r w:rsidR="00584218">
        <w:t>Cohort</w:t>
      </w:r>
      <w:bookmarkEnd w:id="29"/>
    </w:p>
    <w:p w14:paraId="4A6E1E5E" w14:textId="77777777" w:rsidR="00C9332F" w:rsidRPr="00767CC7" w:rsidRDefault="00C9332F" w:rsidP="00B279ED">
      <w:pPr>
        <w:pStyle w:val="ListParagraph"/>
        <w:numPr>
          <w:ilvl w:val="0"/>
          <w:numId w:val="2"/>
        </w:numPr>
        <w:tabs>
          <w:tab w:val="left" w:pos="900"/>
          <w:tab w:val="left" w:pos="1081"/>
        </w:tabs>
        <w:spacing w:before="2" w:line="237" w:lineRule="auto"/>
        <w:ind w:left="810" w:hanging="450"/>
        <w:jc w:val="both"/>
        <w:rPr>
          <w:sz w:val="24"/>
          <w:szCs w:val="24"/>
        </w:rPr>
      </w:pPr>
      <w:r w:rsidRPr="00767CC7">
        <w:rPr>
          <w:sz w:val="24"/>
          <w:szCs w:val="24"/>
        </w:rPr>
        <w:t>For English Language Arts (ELA) and math accountability cohort reporting, students who have appropriately transferred into an AHSEP program and remained enrolled or have received a New York State High School Equivalency diploma are removed from the cohort.</w:t>
      </w:r>
    </w:p>
    <w:p w14:paraId="645C8721" w14:textId="521739EF" w:rsidR="006C63D6" w:rsidRPr="00767CC7" w:rsidRDefault="006C63D6" w:rsidP="00243FF4">
      <w:pPr>
        <w:tabs>
          <w:tab w:val="left" w:pos="900"/>
          <w:tab w:val="left" w:pos="1136"/>
        </w:tabs>
        <w:spacing w:line="244" w:lineRule="auto"/>
        <w:rPr>
          <w:sz w:val="24"/>
          <w:szCs w:val="24"/>
        </w:rPr>
        <w:sectPr w:rsidR="006C63D6" w:rsidRPr="00767CC7" w:rsidSect="00D566D3">
          <w:pgSz w:w="12240" w:h="15840"/>
          <w:pgMar w:top="720" w:right="1440" w:bottom="720" w:left="1440" w:header="0" w:footer="526" w:gutter="0"/>
          <w:cols w:space="720"/>
        </w:sectPr>
      </w:pPr>
    </w:p>
    <w:p w14:paraId="4CB8D7E0" w14:textId="77777777" w:rsidR="009D4EDC" w:rsidRPr="00B96341" w:rsidRDefault="003B7252" w:rsidP="00243FF4">
      <w:pPr>
        <w:pStyle w:val="Heading1"/>
        <w:tabs>
          <w:tab w:val="left" w:pos="900"/>
        </w:tabs>
      </w:pPr>
      <w:bookmarkStart w:id="30" w:name="Guidelines_for_Program_Administration"/>
      <w:bookmarkStart w:id="31" w:name="_Toc128041283"/>
      <w:bookmarkEnd w:id="30"/>
      <w:r w:rsidRPr="00B96341">
        <w:lastRenderedPageBreak/>
        <w:t>Guidelines for Program Administration</w:t>
      </w:r>
      <w:bookmarkEnd w:id="31"/>
    </w:p>
    <w:p w14:paraId="6A3E92E0" w14:textId="77777777" w:rsidR="009D4EDC" w:rsidRPr="00767CC7" w:rsidRDefault="009D4EDC" w:rsidP="00243FF4">
      <w:pPr>
        <w:pStyle w:val="BodyText"/>
        <w:tabs>
          <w:tab w:val="left" w:pos="900"/>
        </w:tabs>
        <w:spacing w:before="2"/>
        <w:rPr>
          <w:b/>
          <w:i/>
          <w:sz w:val="24"/>
          <w:szCs w:val="24"/>
        </w:rPr>
      </w:pPr>
    </w:p>
    <w:p w14:paraId="6C877094" w14:textId="48D1C372" w:rsidR="009D4EDC" w:rsidRPr="00767CC7" w:rsidRDefault="003B7252" w:rsidP="00243FF4">
      <w:pPr>
        <w:tabs>
          <w:tab w:val="left" w:pos="900"/>
        </w:tabs>
        <w:spacing w:line="230" w:lineRule="auto"/>
        <w:jc w:val="both"/>
        <w:rPr>
          <w:sz w:val="24"/>
          <w:szCs w:val="24"/>
        </w:rPr>
      </w:pPr>
      <w:r w:rsidRPr="00B96341">
        <w:rPr>
          <w:i/>
          <w:sz w:val="24"/>
          <w:szCs w:val="24"/>
        </w:rPr>
        <w:t xml:space="preserve">The AHSEP program is integrated into the structure of the New York State Education Department to ensure effective management planning and oversight. Collaboration with NYSED staff ensures that instructional concerns and </w:t>
      </w:r>
      <w:r w:rsidR="007706FE" w:rsidRPr="00767CC7">
        <w:rPr>
          <w:sz w:val="24"/>
          <w:szCs w:val="24"/>
        </w:rPr>
        <w:t>GED</w:t>
      </w:r>
      <w:r w:rsidR="007706FE" w:rsidRPr="00767CC7">
        <w:rPr>
          <w:sz w:val="24"/>
          <w:szCs w:val="24"/>
          <w:vertAlign w:val="superscript"/>
        </w:rPr>
        <w:t>®</w:t>
      </w:r>
      <w:r w:rsidR="00767CC7">
        <w:rPr>
          <w:sz w:val="24"/>
          <w:szCs w:val="24"/>
          <w:vertAlign w:val="superscript"/>
        </w:rPr>
        <w:t xml:space="preserve"> </w:t>
      </w:r>
      <w:r w:rsidR="007706FE" w:rsidRPr="00767CC7">
        <w:rPr>
          <w:sz w:val="24"/>
          <w:szCs w:val="24"/>
        </w:rPr>
        <w:t xml:space="preserve">Test </w:t>
      </w:r>
      <w:r w:rsidRPr="00B96341">
        <w:rPr>
          <w:i/>
          <w:sz w:val="24"/>
          <w:szCs w:val="24"/>
        </w:rPr>
        <w:t>testing requirements are addressed in an efficient manner. NYSED staff coordinate the annual requirement to collect information and data about the implementation of the program from local school systems.</w:t>
      </w:r>
    </w:p>
    <w:p w14:paraId="22F6C518" w14:textId="77777777" w:rsidR="009D4EDC" w:rsidRPr="00932FD6" w:rsidRDefault="003B7252" w:rsidP="00243FF4">
      <w:pPr>
        <w:pStyle w:val="Heading4"/>
        <w:tabs>
          <w:tab w:val="left" w:pos="900"/>
        </w:tabs>
        <w:ind w:left="0" w:right="0"/>
      </w:pPr>
      <w:r w:rsidRPr="00B96341">
        <w:t>Administration Guideline 1. Planning and oversight of the implementation of the AHSEP program is the responsibility of the New York State Education Department.</w:t>
      </w:r>
    </w:p>
    <w:p w14:paraId="3A7C4F63" w14:textId="0BBFE462" w:rsidR="009D4EDC" w:rsidRPr="00B96341" w:rsidRDefault="003B7252" w:rsidP="00243FF4">
      <w:pPr>
        <w:pStyle w:val="BodyText"/>
        <w:tabs>
          <w:tab w:val="left" w:pos="900"/>
          <w:tab w:val="left" w:pos="11160"/>
        </w:tabs>
        <w:spacing w:before="195" w:line="244" w:lineRule="auto"/>
        <w:jc w:val="both"/>
        <w:rPr>
          <w:sz w:val="24"/>
          <w:szCs w:val="24"/>
        </w:rPr>
      </w:pPr>
      <w:r w:rsidRPr="006002BB">
        <w:rPr>
          <w:sz w:val="24"/>
          <w:szCs w:val="24"/>
        </w:rPr>
        <w:t xml:space="preserve">The </w:t>
      </w:r>
      <w:r w:rsidRPr="006002BB">
        <w:rPr>
          <w:spacing w:val="-3"/>
          <w:sz w:val="24"/>
          <w:szCs w:val="24"/>
        </w:rPr>
        <w:t xml:space="preserve">AHSEP </w:t>
      </w:r>
      <w:r w:rsidRPr="006002BB">
        <w:rPr>
          <w:spacing w:val="-5"/>
          <w:sz w:val="24"/>
          <w:szCs w:val="24"/>
        </w:rPr>
        <w:t xml:space="preserve">program </w:t>
      </w:r>
      <w:r w:rsidRPr="006002BB">
        <w:rPr>
          <w:sz w:val="24"/>
          <w:szCs w:val="24"/>
        </w:rPr>
        <w:t xml:space="preserve">consists </w:t>
      </w:r>
      <w:r w:rsidRPr="00B96341">
        <w:rPr>
          <w:spacing w:val="-3"/>
          <w:sz w:val="24"/>
          <w:szCs w:val="24"/>
        </w:rPr>
        <w:t xml:space="preserve">of </w:t>
      </w:r>
      <w:r w:rsidRPr="00B96341">
        <w:rPr>
          <w:sz w:val="24"/>
          <w:szCs w:val="24"/>
        </w:rPr>
        <w:t xml:space="preserve">an </w:t>
      </w:r>
      <w:r w:rsidRPr="00B96341">
        <w:rPr>
          <w:spacing w:val="-4"/>
          <w:sz w:val="24"/>
          <w:szCs w:val="24"/>
        </w:rPr>
        <w:t xml:space="preserve">instructional </w:t>
      </w:r>
      <w:r w:rsidRPr="00B96341">
        <w:rPr>
          <w:sz w:val="24"/>
          <w:szCs w:val="24"/>
        </w:rPr>
        <w:t xml:space="preserve">and </w:t>
      </w:r>
      <w:r w:rsidRPr="00B96341">
        <w:rPr>
          <w:spacing w:val="-3"/>
          <w:sz w:val="24"/>
          <w:szCs w:val="24"/>
        </w:rPr>
        <w:t xml:space="preserve">testing </w:t>
      </w:r>
      <w:r w:rsidRPr="00B96341">
        <w:rPr>
          <w:spacing w:val="-4"/>
          <w:sz w:val="24"/>
          <w:szCs w:val="24"/>
        </w:rPr>
        <w:t xml:space="preserve">component. </w:t>
      </w:r>
      <w:r w:rsidRPr="00B96341">
        <w:rPr>
          <w:sz w:val="24"/>
          <w:szCs w:val="24"/>
        </w:rPr>
        <w:t xml:space="preserve">The </w:t>
      </w:r>
      <w:r w:rsidRPr="00B96341">
        <w:rPr>
          <w:spacing w:val="-3"/>
          <w:sz w:val="24"/>
          <w:szCs w:val="24"/>
        </w:rPr>
        <w:t xml:space="preserve">testing </w:t>
      </w:r>
      <w:r w:rsidRPr="00B96341">
        <w:rPr>
          <w:spacing w:val="-4"/>
          <w:sz w:val="24"/>
          <w:szCs w:val="24"/>
        </w:rPr>
        <w:t xml:space="preserve">component </w:t>
      </w:r>
      <w:r w:rsidRPr="00B96341">
        <w:rPr>
          <w:sz w:val="24"/>
          <w:szCs w:val="24"/>
        </w:rPr>
        <w:t xml:space="preserve">is the </w:t>
      </w:r>
      <w:r w:rsidRPr="00B96341">
        <w:rPr>
          <w:spacing w:val="-3"/>
          <w:sz w:val="24"/>
          <w:szCs w:val="24"/>
        </w:rPr>
        <w:t xml:space="preserve">responsibility </w:t>
      </w:r>
      <w:r w:rsidRPr="00B96341">
        <w:rPr>
          <w:sz w:val="24"/>
          <w:szCs w:val="24"/>
        </w:rPr>
        <w:t xml:space="preserve">of the </w:t>
      </w:r>
      <w:r w:rsidRPr="00B96341">
        <w:rPr>
          <w:spacing w:val="-5"/>
          <w:sz w:val="24"/>
          <w:szCs w:val="24"/>
        </w:rPr>
        <w:t xml:space="preserve">Office </w:t>
      </w:r>
      <w:r w:rsidRPr="00B96341">
        <w:rPr>
          <w:sz w:val="24"/>
          <w:szCs w:val="24"/>
        </w:rPr>
        <w:t xml:space="preserve">of </w:t>
      </w:r>
      <w:r w:rsidRPr="00B96341">
        <w:rPr>
          <w:spacing w:val="-4"/>
          <w:sz w:val="24"/>
          <w:szCs w:val="24"/>
        </w:rPr>
        <w:t xml:space="preserve">Adult </w:t>
      </w:r>
      <w:r w:rsidRPr="00B96341">
        <w:rPr>
          <w:spacing w:val="-3"/>
          <w:sz w:val="24"/>
          <w:szCs w:val="24"/>
        </w:rPr>
        <w:t xml:space="preserve">Career </w:t>
      </w:r>
      <w:r w:rsidRPr="00B96341">
        <w:rPr>
          <w:sz w:val="24"/>
          <w:szCs w:val="24"/>
        </w:rPr>
        <w:t xml:space="preserve">and </w:t>
      </w:r>
      <w:r w:rsidRPr="00B96341">
        <w:rPr>
          <w:spacing w:val="-4"/>
          <w:sz w:val="24"/>
          <w:szCs w:val="24"/>
        </w:rPr>
        <w:t xml:space="preserve">Continuing </w:t>
      </w:r>
      <w:r w:rsidRPr="00B96341">
        <w:rPr>
          <w:spacing w:val="-3"/>
          <w:sz w:val="24"/>
          <w:szCs w:val="24"/>
        </w:rPr>
        <w:t xml:space="preserve">Education Services </w:t>
      </w:r>
      <w:r w:rsidRPr="00B96341">
        <w:rPr>
          <w:spacing w:val="-5"/>
          <w:sz w:val="24"/>
          <w:szCs w:val="24"/>
        </w:rPr>
        <w:t xml:space="preserve">(ACCES), </w:t>
      </w:r>
      <w:r w:rsidRPr="00B96341">
        <w:rPr>
          <w:sz w:val="24"/>
          <w:szCs w:val="24"/>
        </w:rPr>
        <w:t xml:space="preserve">and the </w:t>
      </w:r>
      <w:r w:rsidRPr="00B96341">
        <w:rPr>
          <w:spacing w:val="-4"/>
          <w:sz w:val="24"/>
          <w:szCs w:val="24"/>
        </w:rPr>
        <w:t xml:space="preserve">instructional </w:t>
      </w:r>
      <w:r w:rsidRPr="00B96341">
        <w:rPr>
          <w:sz w:val="24"/>
          <w:szCs w:val="24"/>
        </w:rPr>
        <w:t xml:space="preserve">component is the </w:t>
      </w:r>
      <w:r w:rsidRPr="00B96341">
        <w:rPr>
          <w:spacing w:val="-4"/>
          <w:sz w:val="24"/>
          <w:szCs w:val="24"/>
        </w:rPr>
        <w:t xml:space="preserve">responsibility </w:t>
      </w:r>
      <w:r w:rsidRPr="00B96341">
        <w:rPr>
          <w:sz w:val="24"/>
          <w:szCs w:val="24"/>
        </w:rPr>
        <w:t xml:space="preserve">of the </w:t>
      </w:r>
      <w:r w:rsidRPr="00B96341">
        <w:rPr>
          <w:spacing w:val="-3"/>
          <w:sz w:val="24"/>
          <w:szCs w:val="24"/>
        </w:rPr>
        <w:t xml:space="preserve">Office of </w:t>
      </w:r>
      <w:r w:rsidRPr="00B96341">
        <w:rPr>
          <w:sz w:val="24"/>
          <w:szCs w:val="24"/>
        </w:rPr>
        <w:t xml:space="preserve">Student </w:t>
      </w:r>
      <w:r w:rsidRPr="00B96341">
        <w:rPr>
          <w:spacing w:val="-4"/>
          <w:sz w:val="24"/>
          <w:szCs w:val="24"/>
        </w:rPr>
        <w:t xml:space="preserve">Support </w:t>
      </w:r>
      <w:r w:rsidRPr="00B96341">
        <w:rPr>
          <w:spacing w:val="-5"/>
          <w:sz w:val="24"/>
          <w:szCs w:val="24"/>
        </w:rPr>
        <w:t>Services</w:t>
      </w:r>
      <w:r w:rsidRPr="00B96341">
        <w:rPr>
          <w:spacing w:val="-6"/>
          <w:sz w:val="24"/>
          <w:szCs w:val="24"/>
        </w:rPr>
        <w:t xml:space="preserve"> </w:t>
      </w:r>
      <w:r w:rsidRPr="00B96341">
        <w:rPr>
          <w:spacing w:val="-3"/>
          <w:sz w:val="24"/>
          <w:szCs w:val="24"/>
        </w:rPr>
        <w:t>(SSS).</w:t>
      </w:r>
      <w:r w:rsidR="00FC75F0" w:rsidRPr="00B96341">
        <w:rPr>
          <w:sz w:val="24"/>
          <w:szCs w:val="24"/>
        </w:rPr>
        <w:t xml:space="preserve"> </w:t>
      </w:r>
      <w:r w:rsidRPr="00B96341">
        <w:rPr>
          <w:sz w:val="24"/>
          <w:szCs w:val="24"/>
        </w:rPr>
        <w:t xml:space="preserve">The </w:t>
      </w:r>
      <w:r w:rsidRPr="00B96341">
        <w:rPr>
          <w:spacing w:val="-3"/>
          <w:sz w:val="24"/>
          <w:szCs w:val="24"/>
        </w:rPr>
        <w:t xml:space="preserve">ACCES High </w:t>
      </w:r>
      <w:r w:rsidRPr="00B96341">
        <w:rPr>
          <w:spacing w:val="-4"/>
          <w:sz w:val="24"/>
          <w:szCs w:val="24"/>
        </w:rPr>
        <w:t xml:space="preserve">School </w:t>
      </w:r>
      <w:r w:rsidRPr="00B96341">
        <w:rPr>
          <w:spacing w:val="-3"/>
          <w:sz w:val="24"/>
          <w:szCs w:val="24"/>
        </w:rPr>
        <w:t xml:space="preserve">Equivalency </w:t>
      </w:r>
      <w:r w:rsidRPr="00B96341">
        <w:rPr>
          <w:sz w:val="24"/>
          <w:szCs w:val="24"/>
        </w:rPr>
        <w:t xml:space="preserve">(HSE) </w:t>
      </w:r>
      <w:r w:rsidRPr="00B96341">
        <w:rPr>
          <w:spacing w:val="-3"/>
          <w:sz w:val="24"/>
          <w:szCs w:val="24"/>
        </w:rPr>
        <w:t xml:space="preserve">Office </w:t>
      </w:r>
      <w:r w:rsidRPr="00B96341">
        <w:rPr>
          <w:sz w:val="24"/>
          <w:szCs w:val="24"/>
        </w:rPr>
        <w:t xml:space="preserve">has </w:t>
      </w:r>
      <w:r w:rsidRPr="00B96341">
        <w:rPr>
          <w:spacing w:val="-3"/>
          <w:sz w:val="24"/>
          <w:szCs w:val="24"/>
        </w:rPr>
        <w:t xml:space="preserve">primary responsibility </w:t>
      </w:r>
      <w:r w:rsidRPr="00B96341">
        <w:rPr>
          <w:sz w:val="24"/>
          <w:szCs w:val="24"/>
        </w:rPr>
        <w:t xml:space="preserve">for the </w:t>
      </w:r>
      <w:r w:rsidRPr="00B96341">
        <w:rPr>
          <w:spacing w:val="-3"/>
          <w:sz w:val="24"/>
          <w:szCs w:val="24"/>
        </w:rPr>
        <w:t xml:space="preserve">testing </w:t>
      </w:r>
      <w:r w:rsidRPr="00B96341">
        <w:rPr>
          <w:spacing w:val="-4"/>
          <w:sz w:val="24"/>
          <w:szCs w:val="24"/>
        </w:rPr>
        <w:t xml:space="preserve">component </w:t>
      </w:r>
      <w:r w:rsidRPr="00B96341">
        <w:rPr>
          <w:spacing w:val="-3"/>
          <w:sz w:val="24"/>
          <w:szCs w:val="24"/>
        </w:rPr>
        <w:t xml:space="preserve">of </w:t>
      </w:r>
      <w:r w:rsidRPr="00B96341">
        <w:rPr>
          <w:sz w:val="24"/>
          <w:szCs w:val="24"/>
        </w:rPr>
        <w:t xml:space="preserve">the </w:t>
      </w:r>
      <w:r w:rsidR="00726762" w:rsidRPr="00B96341">
        <w:rPr>
          <w:sz w:val="24"/>
          <w:szCs w:val="24"/>
        </w:rPr>
        <w:t>GED</w:t>
      </w:r>
      <w:r w:rsidR="00726762" w:rsidRPr="00B96341">
        <w:rPr>
          <w:sz w:val="24"/>
          <w:szCs w:val="24"/>
          <w:vertAlign w:val="superscript"/>
        </w:rPr>
        <w:t>®</w:t>
      </w:r>
      <w:r w:rsidR="00B32CBC">
        <w:rPr>
          <w:sz w:val="24"/>
          <w:szCs w:val="24"/>
          <w:vertAlign w:val="superscript"/>
        </w:rPr>
        <w:t xml:space="preserve"> </w:t>
      </w:r>
      <w:r w:rsidR="00726762" w:rsidRPr="00B96341">
        <w:rPr>
          <w:sz w:val="24"/>
          <w:szCs w:val="24"/>
        </w:rPr>
        <w:t xml:space="preserve">Test </w:t>
      </w:r>
      <w:r w:rsidRPr="00B96341">
        <w:rPr>
          <w:spacing w:val="-3"/>
          <w:sz w:val="24"/>
          <w:szCs w:val="24"/>
        </w:rPr>
        <w:t xml:space="preserve">that </w:t>
      </w:r>
      <w:r w:rsidR="00726762" w:rsidRPr="00B96341">
        <w:rPr>
          <w:spacing w:val="-3"/>
          <w:sz w:val="24"/>
          <w:szCs w:val="24"/>
        </w:rPr>
        <w:t xml:space="preserve">is </w:t>
      </w:r>
      <w:r w:rsidRPr="00B96341">
        <w:rPr>
          <w:spacing w:val="-2"/>
          <w:sz w:val="24"/>
          <w:szCs w:val="24"/>
        </w:rPr>
        <w:t xml:space="preserve">administered </w:t>
      </w:r>
      <w:r w:rsidRPr="00B96341">
        <w:rPr>
          <w:sz w:val="24"/>
          <w:szCs w:val="24"/>
        </w:rPr>
        <w:t xml:space="preserve">to all </w:t>
      </w:r>
      <w:r w:rsidRPr="00B96341">
        <w:rPr>
          <w:spacing w:val="-3"/>
          <w:sz w:val="24"/>
          <w:szCs w:val="24"/>
        </w:rPr>
        <w:t xml:space="preserve">qualified </w:t>
      </w:r>
      <w:r w:rsidRPr="00B96341">
        <w:rPr>
          <w:sz w:val="24"/>
          <w:szCs w:val="24"/>
        </w:rPr>
        <w:t xml:space="preserve">candidates, </w:t>
      </w:r>
      <w:r w:rsidRPr="00B96341">
        <w:rPr>
          <w:spacing w:val="-3"/>
          <w:sz w:val="24"/>
          <w:szCs w:val="24"/>
        </w:rPr>
        <w:t xml:space="preserve">including </w:t>
      </w:r>
      <w:r w:rsidRPr="00B96341">
        <w:rPr>
          <w:sz w:val="24"/>
          <w:szCs w:val="24"/>
        </w:rPr>
        <w:t xml:space="preserve">AHSEP students. </w:t>
      </w:r>
    </w:p>
    <w:p w14:paraId="4DFE6760" w14:textId="21C7E4E1" w:rsidR="009D4EDC" w:rsidRPr="00B96341" w:rsidRDefault="003B7252" w:rsidP="00243FF4">
      <w:pPr>
        <w:pStyle w:val="BodyText"/>
        <w:tabs>
          <w:tab w:val="left" w:pos="900"/>
          <w:tab w:val="left" w:pos="11160"/>
        </w:tabs>
        <w:spacing w:before="212"/>
        <w:jc w:val="both"/>
        <w:rPr>
          <w:sz w:val="24"/>
          <w:szCs w:val="24"/>
        </w:rPr>
      </w:pPr>
      <w:r w:rsidRPr="00B96341">
        <w:rPr>
          <w:sz w:val="24"/>
          <w:szCs w:val="24"/>
        </w:rPr>
        <w:t xml:space="preserve">SSS has </w:t>
      </w:r>
      <w:r w:rsidRPr="00B96341">
        <w:rPr>
          <w:spacing w:val="-3"/>
          <w:sz w:val="24"/>
          <w:szCs w:val="24"/>
        </w:rPr>
        <w:t xml:space="preserve">responsibility </w:t>
      </w:r>
      <w:r w:rsidRPr="00B96341">
        <w:rPr>
          <w:sz w:val="24"/>
          <w:szCs w:val="24"/>
        </w:rPr>
        <w:t xml:space="preserve">for </w:t>
      </w:r>
      <w:r w:rsidRPr="00B96341">
        <w:rPr>
          <w:spacing w:val="-3"/>
          <w:sz w:val="24"/>
          <w:szCs w:val="24"/>
        </w:rPr>
        <w:t xml:space="preserve">ensuring </w:t>
      </w:r>
      <w:r w:rsidRPr="00B96341">
        <w:rPr>
          <w:sz w:val="24"/>
          <w:szCs w:val="24"/>
        </w:rPr>
        <w:t xml:space="preserve">that the </w:t>
      </w:r>
      <w:r w:rsidRPr="00B96341">
        <w:rPr>
          <w:spacing w:val="-3"/>
          <w:sz w:val="24"/>
          <w:szCs w:val="24"/>
        </w:rPr>
        <w:t xml:space="preserve">AHSEP </w:t>
      </w:r>
      <w:r w:rsidRPr="00B96341">
        <w:rPr>
          <w:spacing w:val="-4"/>
          <w:sz w:val="24"/>
          <w:szCs w:val="24"/>
        </w:rPr>
        <w:t xml:space="preserve">programs </w:t>
      </w:r>
      <w:r w:rsidRPr="00B96341">
        <w:rPr>
          <w:spacing w:val="-3"/>
          <w:sz w:val="24"/>
          <w:szCs w:val="24"/>
        </w:rPr>
        <w:t xml:space="preserve">academic/or vocational instruction </w:t>
      </w:r>
      <w:r w:rsidRPr="00B96341">
        <w:rPr>
          <w:sz w:val="24"/>
          <w:szCs w:val="24"/>
        </w:rPr>
        <w:t xml:space="preserve">is </w:t>
      </w:r>
      <w:r w:rsidRPr="00B96341">
        <w:rPr>
          <w:spacing w:val="-3"/>
          <w:sz w:val="24"/>
          <w:szCs w:val="24"/>
        </w:rPr>
        <w:t xml:space="preserve">consistent </w:t>
      </w:r>
      <w:r w:rsidRPr="00B96341">
        <w:rPr>
          <w:sz w:val="24"/>
          <w:szCs w:val="24"/>
        </w:rPr>
        <w:t xml:space="preserve">with </w:t>
      </w:r>
      <w:r w:rsidRPr="00B96341">
        <w:rPr>
          <w:spacing w:val="-3"/>
          <w:sz w:val="24"/>
          <w:szCs w:val="24"/>
        </w:rPr>
        <w:t xml:space="preserve">New </w:t>
      </w:r>
      <w:r w:rsidRPr="00B96341">
        <w:rPr>
          <w:sz w:val="24"/>
          <w:szCs w:val="24"/>
        </w:rPr>
        <w:t xml:space="preserve">York State </w:t>
      </w:r>
      <w:r w:rsidRPr="00B96341">
        <w:rPr>
          <w:spacing w:val="-3"/>
          <w:sz w:val="24"/>
          <w:szCs w:val="24"/>
        </w:rPr>
        <w:t>Education Department regulations, policies</w:t>
      </w:r>
      <w:r w:rsidR="00D74674" w:rsidRPr="00B96341">
        <w:rPr>
          <w:spacing w:val="-3"/>
          <w:sz w:val="24"/>
          <w:szCs w:val="24"/>
        </w:rPr>
        <w:t>,</w:t>
      </w:r>
      <w:r w:rsidRPr="00B96341">
        <w:rPr>
          <w:spacing w:val="-3"/>
          <w:sz w:val="24"/>
          <w:szCs w:val="24"/>
        </w:rPr>
        <w:t xml:space="preserve"> </w:t>
      </w:r>
      <w:r w:rsidRPr="00B96341">
        <w:rPr>
          <w:sz w:val="24"/>
          <w:szCs w:val="24"/>
        </w:rPr>
        <w:t xml:space="preserve">and program </w:t>
      </w:r>
      <w:r w:rsidRPr="00B96341">
        <w:rPr>
          <w:spacing w:val="-3"/>
          <w:sz w:val="24"/>
          <w:szCs w:val="24"/>
        </w:rPr>
        <w:t xml:space="preserve">guidelines. </w:t>
      </w:r>
      <w:r w:rsidRPr="00B96341">
        <w:rPr>
          <w:sz w:val="24"/>
          <w:szCs w:val="24"/>
        </w:rPr>
        <w:t xml:space="preserve">This </w:t>
      </w:r>
      <w:r w:rsidRPr="00B96341">
        <w:rPr>
          <w:spacing w:val="-4"/>
          <w:sz w:val="24"/>
          <w:szCs w:val="24"/>
        </w:rPr>
        <w:t xml:space="preserve">responsibility includes </w:t>
      </w:r>
      <w:r w:rsidRPr="00B96341">
        <w:rPr>
          <w:spacing w:val="-3"/>
          <w:sz w:val="24"/>
          <w:szCs w:val="24"/>
        </w:rPr>
        <w:t xml:space="preserve">being </w:t>
      </w:r>
      <w:r w:rsidRPr="00B96341">
        <w:rPr>
          <w:sz w:val="24"/>
          <w:szCs w:val="24"/>
        </w:rPr>
        <w:t xml:space="preserve">the </w:t>
      </w:r>
      <w:r w:rsidRPr="00B96341">
        <w:rPr>
          <w:spacing w:val="-3"/>
          <w:sz w:val="24"/>
          <w:szCs w:val="24"/>
        </w:rPr>
        <w:t xml:space="preserve">interface between </w:t>
      </w:r>
      <w:r w:rsidR="002C68E4">
        <w:rPr>
          <w:sz w:val="24"/>
          <w:szCs w:val="24"/>
        </w:rPr>
        <w:t>NYSED</w:t>
      </w:r>
      <w:r w:rsidRPr="00B96341">
        <w:rPr>
          <w:spacing w:val="-4"/>
          <w:sz w:val="24"/>
          <w:szCs w:val="24"/>
        </w:rPr>
        <w:t xml:space="preserve"> </w:t>
      </w:r>
      <w:r w:rsidRPr="00B96341">
        <w:rPr>
          <w:sz w:val="24"/>
          <w:szCs w:val="24"/>
        </w:rPr>
        <w:t xml:space="preserve">and </w:t>
      </w:r>
      <w:r w:rsidR="002D7E53" w:rsidRPr="00B96341">
        <w:rPr>
          <w:sz w:val="24"/>
          <w:szCs w:val="24"/>
        </w:rPr>
        <w:t>the AHSEP programs</w:t>
      </w:r>
      <w:r w:rsidRPr="00B96341">
        <w:rPr>
          <w:sz w:val="24"/>
          <w:szCs w:val="24"/>
        </w:rPr>
        <w:t>. The SSS</w:t>
      </w:r>
      <w:r w:rsidRPr="00B96341">
        <w:rPr>
          <w:spacing w:val="-10"/>
          <w:sz w:val="24"/>
          <w:szCs w:val="24"/>
        </w:rPr>
        <w:t xml:space="preserve"> </w:t>
      </w:r>
      <w:r w:rsidRPr="00B96341">
        <w:rPr>
          <w:sz w:val="24"/>
          <w:szCs w:val="24"/>
        </w:rPr>
        <w:t>role</w:t>
      </w:r>
      <w:r w:rsidRPr="00B96341">
        <w:rPr>
          <w:spacing w:val="-5"/>
          <w:sz w:val="24"/>
          <w:szCs w:val="24"/>
        </w:rPr>
        <w:t xml:space="preserve"> </w:t>
      </w:r>
      <w:r w:rsidRPr="00B96341">
        <w:rPr>
          <w:sz w:val="24"/>
          <w:szCs w:val="24"/>
        </w:rPr>
        <w:t>includes</w:t>
      </w:r>
      <w:r w:rsidRPr="00B96341">
        <w:rPr>
          <w:spacing w:val="-5"/>
          <w:sz w:val="24"/>
          <w:szCs w:val="24"/>
        </w:rPr>
        <w:t xml:space="preserve"> </w:t>
      </w:r>
      <w:r w:rsidRPr="00B96341">
        <w:rPr>
          <w:spacing w:val="-3"/>
          <w:sz w:val="24"/>
          <w:szCs w:val="24"/>
        </w:rPr>
        <w:t>distribution</w:t>
      </w:r>
      <w:r w:rsidRPr="00B96341">
        <w:rPr>
          <w:spacing w:val="-8"/>
          <w:sz w:val="24"/>
          <w:szCs w:val="24"/>
        </w:rPr>
        <w:t xml:space="preserve"> </w:t>
      </w:r>
      <w:r w:rsidRPr="00B96341">
        <w:rPr>
          <w:sz w:val="24"/>
          <w:szCs w:val="24"/>
        </w:rPr>
        <w:t>of</w:t>
      </w:r>
      <w:r w:rsidRPr="00B96341">
        <w:rPr>
          <w:spacing w:val="-7"/>
          <w:sz w:val="24"/>
          <w:szCs w:val="24"/>
        </w:rPr>
        <w:t xml:space="preserve"> </w:t>
      </w:r>
      <w:r w:rsidRPr="00B96341">
        <w:rPr>
          <w:spacing w:val="-4"/>
          <w:sz w:val="24"/>
          <w:szCs w:val="24"/>
        </w:rPr>
        <w:t>relevant</w:t>
      </w:r>
      <w:r w:rsidRPr="00B96341">
        <w:rPr>
          <w:spacing w:val="-7"/>
          <w:sz w:val="24"/>
          <w:szCs w:val="24"/>
        </w:rPr>
        <w:t xml:space="preserve"> </w:t>
      </w:r>
      <w:r w:rsidRPr="00B96341">
        <w:rPr>
          <w:spacing w:val="-5"/>
          <w:sz w:val="24"/>
          <w:szCs w:val="24"/>
        </w:rPr>
        <w:t>program</w:t>
      </w:r>
      <w:r w:rsidRPr="00B96341">
        <w:rPr>
          <w:spacing w:val="-17"/>
          <w:sz w:val="24"/>
          <w:szCs w:val="24"/>
        </w:rPr>
        <w:t xml:space="preserve"> </w:t>
      </w:r>
      <w:r w:rsidRPr="00B96341">
        <w:rPr>
          <w:spacing w:val="-3"/>
          <w:sz w:val="24"/>
          <w:szCs w:val="24"/>
        </w:rPr>
        <w:t>materials,</w:t>
      </w:r>
      <w:r w:rsidRPr="00B96341">
        <w:rPr>
          <w:spacing w:val="-10"/>
          <w:sz w:val="24"/>
          <w:szCs w:val="24"/>
        </w:rPr>
        <w:t xml:space="preserve"> </w:t>
      </w:r>
      <w:r w:rsidRPr="00B96341">
        <w:rPr>
          <w:spacing w:val="-3"/>
          <w:sz w:val="24"/>
          <w:szCs w:val="24"/>
        </w:rPr>
        <w:t>explanation</w:t>
      </w:r>
      <w:r w:rsidRPr="00B96341">
        <w:rPr>
          <w:spacing w:val="-13"/>
          <w:sz w:val="24"/>
          <w:szCs w:val="24"/>
        </w:rPr>
        <w:t xml:space="preserve"> </w:t>
      </w:r>
      <w:r w:rsidRPr="00B96341">
        <w:rPr>
          <w:sz w:val="24"/>
          <w:szCs w:val="24"/>
        </w:rPr>
        <w:t>of</w:t>
      </w:r>
      <w:r w:rsidRPr="00B96341">
        <w:rPr>
          <w:spacing w:val="-7"/>
          <w:sz w:val="24"/>
          <w:szCs w:val="24"/>
        </w:rPr>
        <w:t xml:space="preserve"> </w:t>
      </w:r>
      <w:r w:rsidRPr="00B96341">
        <w:rPr>
          <w:sz w:val="24"/>
          <w:szCs w:val="24"/>
        </w:rPr>
        <w:t>the</w:t>
      </w:r>
      <w:r w:rsidRPr="00B96341">
        <w:rPr>
          <w:spacing w:val="-10"/>
          <w:sz w:val="24"/>
          <w:szCs w:val="24"/>
        </w:rPr>
        <w:t xml:space="preserve"> </w:t>
      </w:r>
      <w:r w:rsidRPr="00B96341">
        <w:rPr>
          <w:spacing w:val="-4"/>
          <w:sz w:val="24"/>
          <w:szCs w:val="24"/>
        </w:rPr>
        <w:t>program</w:t>
      </w:r>
      <w:r w:rsidR="00D74674" w:rsidRPr="00B96341">
        <w:rPr>
          <w:spacing w:val="-4"/>
          <w:sz w:val="24"/>
          <w:szCs w:val="24"/>
        </w:rPr>
        <w:t>,</w:t>
      </w:r>
      <w:r w:rsidRPr="00B96341">
        <w:rPr>
          <w:spacing w:val="-12"/>
          <w:sz w:val="24"/>
          <w:szCs w:val="24"/>
        </w:rPr>
        <w:t xml:space="preserve"> </w:t>
      </w:r>
      <w:r w:rsidRPr="00B96341">
        <w:rPr>
          <w:spacing w:val="-3"/>
          <w:sz w:val="24"/>
          <w:szCs w:val="24"/>
        </w:rPr>
        <w:t xml:space="preserve">providing application assistance </w:t>
      </w:r>
      <w:r w:rsidRPr="00B96341">
        <w:rPr>
          <w:sz w:val="24"/>
          <w:szCs w:val="24"/>
        </w:rPr>
        <w:t xml:space="preserve">for AHSEP </w:t>
      </w:r>
      <w:r w:rsidRPr="00B96341">
        <w:rPr>
          <w:spacing w:val="-4"/>
          <w:sz w:val="24"/>
          <w:szCs w:val="24"/>
        </w:rPr>
        <w:t>programs</w:t>
      </w:r>
      <w:r w:rsidR="00D74674" w:rsidRPr="00B96341">
        <w:rPr>
          <w:spacing w:val="-4"/>
          <w:sz w:val="24"/>
          <w:szCs w:val="24"/>
        </w:rPr>
        <w:t>,</w:t>
      </w:r>
      <w:r w:rsidRPr="00B96341">
        <w:rPr>
          <w:spacing w:val="-4"/>
          <w:sz w:val="24"/>
          <w:szCs w:val="24"/>
        </w:rPr>
        <w:t xml:space="preserve"> </w:t>
      </w:r>
      <w:r w:rsidRPr="00B96341">
        <w:rPr>
          <w:sz w:val="24"/>
          <w:szCs w:val="24"/>
        </w:rPr>
        <w:t xml:space="preserve">and </w:t>
      </w:r>
      <w:r w:rsidRPr="00B96341">
        <w:rPr>
          <w:spacing w:val="-3"/>
          <w:sz w:val="24"/>
          <w:szCs w:val="24"/>
        </w:rPr>
        <w:t xml:space="preserve">assisting </w:t>
      </w:r>
      <w:r w:rsidRPr="00B96341">
        <w:rPr>
          <w:sz w:val="24"/>
          <w:szCs w:val="24"/>
        </w:rPr>
        <w:t xml:space="preserve">in implementing </w:t>
      </w:r>
      <w:r w:rsidRPr="00B96341">
        <w:rPr>
          <w:spacing w:val="-4"/>
          <w:sz w:val="24"/>
          <w:szCs w:val="24"/>
        </w:rPr>
        <w:t xml:space="preserve">programs. </w:t>
      </w:r>
      <w:r w:rsidRPr="00B96341">
        <w:rPr>
          <w:sz w:val="24"/>
          <w:szCs w:val="24"/>
        </w:rPr>
        <w:t>SSS</w:t>
      </w:r>
      <w:r w:rsidRPr="00B96341">
        <w:rPr>
          <w:spacing w:val="-11"/>
          <w:sz w:val="24"/>
          <w:szCs w:val="24"/>
        </w:rPr>
        <w:t xml:space="preserve"> </w:t>
      </w:r>
      <w:r w:rsidRPr="00B96341">
        <w:rPr>
          <w:spacing w:val="-3"/>
          <w:sz w:val="24"/>
          <w:szCs w:val="24"/>
        </w:rPr>
        <w:t>will:</w:t>
      </w:r>
    </w:p>
    <w:p w14:paraId="33D0A29F" w14:textId="39F49B00" w:rsidR="009D4EDC" w:rsidRPr="00B96341" w:rsidRDefault="003B7252" w:rsidP="00B279ED">
      <w:pPr>
        <w:pStyle w:val="ListParagraph"/>
        <w:numPr>
          <w:ilvl w:val="1"/>
          <w:numId w:val="9"/>
        </w:numPr>
        <w:tabs>
          <w:tab w:val="left" w:pos="810"/>
          <w:tab w:val="left" w:pos="1440"/>
          <w:tab w:val="left" w:pos="11160"/>
        </w:tabs>
        <w:spacing w:before="142" w:line="187" w:lineRule="auto"/>
        <w:ind w:left="810" w:hanging="450"/>
        <w:jc w:val="both"/>
        <w:rPr>
          <w:sz w:val="24"/>
          <w:szCs w:val="24"/>
        </w:rPr>
      </w:pPr>
      <w:r w:rsidRPr="00B96341">
        <w:rPr>
          <w:spacing w:val="-3"/>
          <w:sz w:val="24"/>
          <w:szCs w:val="24"/>
        </w:rPr>
        <w:t xml:space="preserve">distribute materials </w:t>
      </w:r>
      <w:r w:rsidRPr="00B96341">
        <w:rPr>
          <w:spacing w:val="-4"/>
          <w:sz w:val="24"/>
          <w:szCs w:val="24"/>
        </w:rPr>
        <w:t xml:space="preserve">explaining </w:t>
      </w:r>
      <w:r w:rsidRPr="00B96341">
        <w:rPr>
          <w:spacing w:val="-3"/>
          <w:sz w:val="24"/>
          <w:szCs w:val="24"/>
        </w:rPr>
        <w:t xml:space="preserve">the AHSEP </w:t>
      </w:r>
      <w:r w:rsidRPr="00B96341">
        <w:rPr>
          <w:spacing w:val="-5"/>
          <w:sz w:val="24"/>
          <w:szCs w:val="24"/>
        </w:rPr>
        <w:t xml:space="preserve">program, </w:t>
      </w:r>
      <w:r w:rsidRPr="00B96341">
        <w:rPr>
          <w:spacing w:val="-3"/>
          <w:sz w:val="24"/>
          <w:szCs w:val="24"/>
        </w:rPr>
        <w:t xml:space="preserve">guidelines </w:t>
      </w:r>
      <w:r w:rsidRPr="00B96341">
        <w:rPr>
          <w:sz w:val="24"/>
          <w:szCs w:val="24"/>
        </w:rPr>
        <w:t xml:space="preserve">and </w:t>
      </w:r>
      <w:r w:rsidRPr="00B96341">
        <w:rPr>
          <w:spacing w:val="-3"/>
          <w:sz w:val="24"/>
          <w:szCs w:val="24"/>
        </w:rPr>
        <w:t xml:space="preserve">application </w:t>
      </w:r>
      <w:r w:rsidRPr="00B96341">
        <w:rPr>
          <w:spacing w:val="-4"/>
          <w:sz w:val="24"/>
          <w:szCs w:val="24"/>
        </w:rPr>
        <w:t xml:space="preserve">procedures </w:t>
      </w:r>
      <w:r w:rsidRPr="00B96341">
        <w:rPr>
          <w:sz w:val="24"/>
          <w:szCs w:val="24"/>
        </w:rPr>
        <w:t xml:space="preserve">to </w:t>
      </w:r>
      <w:r w:rsidR="00A93A84" w:rsidRPr="00B96341">
        <w:rPr>
          <w:sz w:val="24"/>
          <w:szCs w:val="24"/>
        </w:rPr>
        <w:t>eligible entities;</w:t>
      </w:r>
    </w:p>
    <w:p w14:paraId="65FB71F2" w14:textId="2AF22DCE" w:rsidR="009D4EDC" w:rsidRPr="00B96341" w:rsidRDefault="003B7252" w:rsidP="00B279ED">
      <w:pPr>
        <w:pStyle w:val="ListParagraph"/>
        <w:numPr>
          <w:ilvl w:val="1"/>
          <w:numId w:val="9"/>
        </w:numPr>
        <w:tabs>
          <w:tab w:val="left" w:pos="810"/>
          <w:tab w:val="left" w:pos="1440"/>
          <w:tab w:val="left" w:pos="11160"/>
        </w:tabs>
        <w:spacing w:before="71"/>
        <w:ind w:left="810" w:hanging="450"/>
        <w:jc w:val="both"/>
        <w:rPr>
          <w:sz w:val="24"/>
          <w:szCs w:val="24"/>
        </w:rPr>
      </w:pPr>
      <w:r w:rsidRPr="00B96341">
        <w:rPr>
          <w:spacing w:val="-5"/>
          <w:sz w:val="24"/>
          <w:szCs w:val="24"/>
        </w:rPr>
        <w:t>communicate</w:t>
      </w:r>
      <w:r w:rsidRPr="00B96341">
        <w:rPr>
          <w:spacing w:val="-13"/>
          <w:sz w:val="24"/>
          <w:szCs w:val="24"/>
        </w:rPr>
        <w:t xml:space="preserve"> </w:t>
      </w:r>
      <w:r w:rsidRPr="00B96341">
        <w:rPr>
          <w:sz w:val="24"/>
          <w:szCs w:val="24"/>
        </w:rPr>
        <w:t>with</w:t>
      </w:r>
      <w:r w:rsidRPr="00B96341">
        <w:rPr>
          <w:spacing w:val="-6"/>
          <w:sz w:val="24"/>
          <w:szCs w:val="24"/>
        </w:rPr>
        <w:t xml:space="preserve"> </w:t>
      </w:r>
      <w:r w:rsidR="002D7E53" w:rsidRPr="00B96341">
        <w:rPr>
          <w:sz w:val="24"/>
          <w:szCs w:val="24"/>
        </w:rPr>
        <w:t>AHSEP s</w:t>
      </w:r>
      <w:r w:rsidRPr="00B96341">
        <w:rPr>
          <w:sz w:val="24"/>
          <w:szCs w:val="24"/>
        </w:rPr>
        <w:t>taff</w:t>
      </w:r>
      <w:r w:rsidRPr="00B96341">
        <w:rPr>
          <w:spacing w:val="-8"/>
          <w:sz w:val="24"/>
          <w:szCs w:val="24"/>
        </w:rPr>
        <w:t xml:space="preserve"> </w:t>
      </w:r>
      <w:r w:rsidRPr="00B96341">
        <w:rPr>
          <w:sz w:val="24"/>
          <w:szCs w:val="24"/>
        </w:rPr>
        <w:t>about</w:t>
      </w:r>
      <w:r w:rsidRPr="00B96341">
        <w:rPr>
          <w:spacing w:val="-5"/>
          <w:sz w:val="24"/>
          <w:szCs w:val="24"/>
        </w:rPr>
        <w:t xml:space="preserve"> </w:t>
      </w:r>
      <w:r w:rsidRPr="00B96341">
        <w:rPr>
          <w:sz w:val="24"/>
          <w:szCs w:val="24"/>
        </w:rPr>
        <w:t>program</w:t>
      </w:r>
      <w:r w:rsidRPr="00B96341">
        <w:rPr>
          <w:spacing w:val="-14"/>
          <w:sz w:val="24"/>
          <w:szCs w:val="24"/>
        </w:rPr>
        <w:t xml:space="preserve"> </w:t>
      </w:r>
      <w:r w:rsidRPr="00B96341">
        <w:rPr>
          <w:spacing w:val="-3"/>
          <w:sz w:val="24"/>
          <w:szCs w:val="24"/>
        </w:rPr>
        <w:t>expectations</w:t>
      </w:r>
      <w:r w:rsidRPr="00B96341">
        <w:rPr>
          <w:spacing w:val="-8"/>
          <w:sz w:val="24"/>
          <w:szCs w:val="24"/>
        </w:rPr>
        <w:t xml:space="preserve"> </w:t>
      </w:r>
      <w:r w:rsidRPr="00B96341">
        <w:rPr>
          <w:sz w:val="24"/>
          <w:szCs w:val="24"/>
        </w:rPr>
        <w:t>and</w:t>
      </w:r>
      <w:r w:rsidRPr="00B96341">
        <w:rPr>
          <w:spacing w:val="-4"/>
          <w:sz w:val="24"/>
          <w:szCs w:val="24"/>
        </w:rPr>
        <w:t xml:space="preserve"> </w:t>
      </w:r>
      <w:r w:rsidRPr="00B96341">
        <w:rPr>
          <w:sz w:val="24"/>
          <w:szCs w:val="24"/>
        </w:rPr>
        <w:t>requirements;</w:t>
      </w:r>
    </w:p>
    <w:p w14:paraId="7A4F35FD" w14:textId="77777777" w:rsidR="009D4EDC" w:rsidRPr="00B96341" w:rsidRDefault="003B7252" w:rsidP="00B279ED">
      <w:pPr>
        <w:pStyle w:val="ListParagraph"/>
        <w:numPr>
          <w:ilvl w:val="1"/>
          <w:numId w:val="9"/>
        </w:numPr>
        <w:tabs>
          <w:tab w:val="left" w:pos="810"/>
          <w:tab w:val="left" w:pos="1440"/>
          <w:tab w:val="left" w:pos="11160"/>
        </w:tabs>
        <w:spacing w:before="53"/>
        <w:ind w:left="810" w:hanging="450"/>
        <w:jc w:val="both"/>
        <w:rPr>
          <w:sz w:val="24"/>
          <w:szCs w:val="24"/>
        </w:rPr>
      </w:pPr>
      <w:r w:rsidRPr="00B96341">
        <w:rPr>
          <w:sz w:val="24"/>
          <w:szCs w:val="24"/>
        </w:rPr>
        <w:t>receive,</w:t>
      </w:r>
      <w:r w:rsidRPr="00B96341">
        <w:rPr>
          <w:spacing w:val="-9"/>
          <w:sz w:val="24"/>
          <w:szCs w:val="24"/>
        </w:rPr>
        <w:t xml:space="preserve"> </w:t>
      </w:r>
      <w:r w:rsidRPr="00B96341">
        <w:rPr>
          <w:sz w:val="24"/>
          <w:szCs w:val="24"/>
        </w:rPr>
        <w:t>review</w:t>
      </w:r>
      <w:r w:rsidRPr="00B96341">
        <w:rPr>
          <w:spacing w:val="-13"/>
          <w:sz w:val="24"/>
          <w:szCs w:val="24"/>
        </w:rPr>
        <w:t xml:space="preserve"> </w:t>
      </w:r>
      <w:r w:rsidRPr="00B96341">
        <w:rPr>
          <w:sz w:val="24"/>
          <w:szCs w:val="24"/>
        </w:rPr>
        <w:t>and</w:t>
      </w:r>
      <w:r w:rsidRPr="00B96341">
        <w:rPr>
          <w:spacing w:val="-11"/>
          <w:sz w:val="24"/>
          <w:szCs w:val="24"/>
        </w:rPr>
        <w:t xml:space="preserve"> </w:t>
      </w:r>
      <w:r w:rsidRPr="00B96341">
        <w:rPr>
          <w:sz w:val="24"/>
          <w:szCs w:val="24"/>
        </w:rPr>
        <w:t>approve</w:t>
      </w:r>
      <w:r w:rsidRPr="00B96341">
        <w:rPr>
          <w:spacing w:val="-9"/>
          <w:sz w:val="24"/>
          <w:szCs w:val="24"/>
        </w:rPr>
        <w:t xml:space="preserve"> </w:t>
      </w:r>
      <w:r w:rsidRPr="00B96341">
        <w:rPr>
          <w:sz w:val="24"/>
          <w:szCs w:val="24"/>
        </w:rPr>
        <w:t>applications</w:t>
      </w:r>
      <w:r w:rsidRPr="00B96341">
        <w:rPr>
          <w:spacing w:val="-11"/>
          <w:sz w:val="24"/>
          <w:szCs w:val="24"/>
        </w:rPr>
        <w:t xml:space="preserve"> </w:t>
      </w:r>
      <w:r w:rsidRPr="00B96341">
        <w:rPr>
          <w:sz w:val="24"/>
          <w:szCs w:val="24"/>
        </w:rPr>
        <w:t>from</w:t>
      </w:r>
      <w:r w:rsidRPr="00B96341">
        <w:rPr>
          <w:spacing w:val="-19"/>
          <w:sz w:val="24"/>
          <w:szCs w:val="24"/>
        </w:rPr>
        <w:t xml:space="preserve"> </w:t>
      </w:r>
      <w:r w:rsidRPr="00B96341">
        <w:rPr>
          <w:sz w:val="24"/>
          <w:szCs w:val="24"/>
        </w:rPr>
        <w:t>local</w:t>
      </w:r>
      <w:r w:rsidRPr="00B96341">
        <w:rPr>
          <w:spacing w:val="-8"/>
          <w:sz w:val="24"/>
          <w:szCs w:val="24"/>
        </w:rPr>
        <w:t xml:space="preserve"> </w:t>
      </w:r>
      <w:r w:rsidRPr="00B96341">
        <w:rPr>
          <w:spacing w:val="-4"/>
          <w:sz w:val="24"/>
          <w:szCs w:val="24"/>
        </w:rPr>
        <w:t>entities</w:t>
      </w:r>
      <w:r w:rsidRPr="00B96341">
        <w:rPr>
          <w:spacing w:val="-11"/>
          <w:sz w:val="24"/>
          <w:szCs w:val="24"/>
        </w:rPr>
        <w:t xml:space="preserve"> </w:t>
      </w:r>
      <w:r w:rsidRPr="00B96341">
        <w:rPr>
          <w:sz w:val="24"/>
          <w:szCs w:val="24"/>
        </w:rPr>
        <w:t>to</w:t>
      </w:r>
      <w:r w:rsidRPr="00B96341">
        <w:rPr>
          <w:spacing w:val="-12"/>
          <w:sz w:val="24"/>
          <w:szCs w:val="24"/>
        </w:rPr>
        <w:t xml:space="preserve"> </w:t>
      </w:r>
      <w:r w:rsidRPr="00B96341">
        <w:rPr>
          <w:sz w:val="24"/>
          <w:szCs w:val="24"/>
        </w:rPr>
        <w:t>implement</w:t>
      </w:r>
      <w:r w:rsidRPr="00B96341">
        <w:rPr>
          <w:spacing w:val="-6"/>
          <w:sz w:val="24"/>
          <w:szCs w:val="24"/>
        </w:rPr>
        <w:t xml:space="preserve"> </w:t>
      </w:r>
      <w:r w:rsidRPr="00B96341">
        <w:rPr>
          <w:spacing w:val="-3"/>
          <w:sz w:val="24"/>
          <w:szCs w:val="24"/>
        </w:rPr>
        <w:t>AHSEP</w:t>
      </w:r>
      <w:r w:rsidRPr="00B96341">
        <w:rPr>
          <w:spacing w:val="-9"/>
          <w:sz w:val="24"/>
          <w:szCs w:val="24"/>
        </w:rPr>
        <w:t xml:space="preserve"> </w:t>
      </w:r>
      <w:r w:rsidRPr="00B96341">
        <w:rPr>
          <w:sz w:val="24"/>
          <w:szCs w:val="24"/>
        </w:rPr>
        <w:t>programs</w:t>
      </w:r>
      <w:r w:rsidRPr="00B96341">
        <w:rPr>
          <w:spacing w:val="-6"/>
          <w:sz w:val="24"/>
          <w:szCs w:val="24"/>
        </w:rPr>
        <w:t xml:space="preserve"> </w:t>
      </w:r>
      <w:r w:rsidRPr="00B96341">
        <w:rPr>
          <w:sz w:val="24"/>
          <w:szCs w:val="24"/>
        </w:rPr>
        <w:t xml:space="preserve">and clarify </w:t>
      </w:r>
      <w:r w:rsidRPr="00B96341">
        <w:rPr>
          <w:spacing w:val="-3"/>
          <w:sz w:val="24"/>
          <w:szCs w:val="24"/>
        </w:rPr>
        <w:t xml:space="preserve">requirements </w:t>
      </w:r>
      <w:r w:rsidRPr="00B96341">
        <w:rPr>
          <w:sz w:val="24"/>
          <w:szCs w:val="24"/>
        </w:rPr>
        <w:t xml:space="preserve">and </w:t>
      </w:r>
      <w:r w:rsidRPr="00B96341">
        <w:rPr>
          <w:spacing w:val="-3"/>
          <w:sz w:val="24"/>
          <w:szCs w:val="24"/>
        </w:rPr>
        <w:t xml:space="preserve">offer technical assistance </w:t>
      </w:r>
      <w:r w:rsidRPr="00B96341">
        <w:rPr>
          <w:sz w:val="24"/>
          <w:szCs w:val="24"/>
        </w:rPr>
        <w:t>as</w:t>
      </w:r>
      <w:r w:rsidRPr="00B96341">
        <w:rPr>
          <w:spacing w:val="8"/>
          <w:sz w:val="24"/>
          <w:szCs w:val="24"/>
        </w:rPr>
        <w:t xml:space="preserve"> </w:t>
      </w:r>
      <w:r w:rsidRPr="00B96341">
        <w:rPr>
          <w:spacing w:val="-5"/>
          <w:sz w:val="24"/>
          <w:szCs w:val="24"/>
        </w:rPr>
        <w:t>needed;</w:t>
      </w:r>
    </w:p>
    <w:p w14:paraId="4BD72C63" w14:textId="518F8CC9" w:rsidR="009D4EDC" w:rsidRPr="00B96341" w:rsidRDefault="003B7252" w:rsidP="00B279ED">
      <w:pPr>
        <w:pStyle w:val="ListParagraph"/>
        <w:numPr>
          <w:ilvl w:val="1"/>
          <w:numId w:val="9"/>
        </w:numPr>
        <w:tabs>
          <w:tab w:val="left" w:pos="810"/>
          <w:tab w:val="left" w:pos="1440"/>
          <w:tab w:val="left" w:pos="11160"/>
        </w:tabs>
        <w:spacing w:before="60" w:line="249" w:lineRule="auto"/>
        <w:ind w:left="810" w:hanging="450"/>
        <w:jc w:val="both"/>
        <w:rPr>
          <w:sz w:val="24"/>
          <w:szCs w:val="24"/>
        </w:rPr>
      </w:pPr>
      <w:r w:rsidRPr="00B96341">
        <w:rPr>
          <w:sz w:val="24"/>
          <w:szCs w:val="24"/>
        </w:rPr>
        <w:t>provide</w:t>
      </w:r>
      <w:r w:rsidRPr="00B96341">
        <w:rPr>
          <w:spacing w:val="-7"/>
          <w:sz w:val="24"/>
          <w:szCs w:val="24"/>
        </w:rPr>
        <w:t xml:space="preserve"> </w:t>
      </w:r>
      <w:r w:rsidRPr="00B96341">
        <w:rPr>
          <w:sz w:val="24"/>
          <w:szCs w:val="24"/>
        </w:rPr>
        <w:t>guidance</w:t>
      </w:r>
      <w:r w:rsidRPr="00B96341">
        <w:rPr>
          <w:spacing w:val="-12"/>
          <w:sz w:val="24"/>
          <w:szCs w:val="24"/>
        </w:rPr>
        <w:t xml:space="preserve"> </w:t>
      </w:r>
      <w:r w:rsidRPr="00B96341">
        <w:rPr>
          <w:sz w:val="24"/>
          <w:szCs w:val="24"/>
        </w:rPr>
        <w:t>and</w:t>
      </w:r>
      <w:r w:rsidRPr="00B96341">
        <w:rPr>
          <w:spacing w:val="-10"/>
          <w:sz w:val="24"/>
          <w:szCs w:val="24"/>
        </w:rPr>
        <w:t xml:space="preserve"> </w:t>
      </w:r>
      <w:r w:rsidRPr="00B96341">
        <w:rPr>
          <w:sz w:val="24"/>
          <w:szCs w:val="24"/>
        </w:rPr>
        <w:t>support</w:t>
      </w:r>
      <w:r w:rsidRPr="00B96341">
        <w:rPr>
          <w:spacing w:val="3"/>
          <w:sz w:val="24"/>
          <w:szCs w:val="24"/>
        </w:rPr>
        <w:t xml:space="preserve"> </w:t>
      </w:r>
      <w:r w:rsidRPr="00B96341">
        <w:rPr>
          <w:sz w:val="24"/>
          <w:szCs w:val="24"/>
        </w:rPr>
        <w:t>to</w:t>
      </w:r>
      <w:r w:rsidRPr="00B96341">
        <w:rPr>
          <w:spacing w:val="-10"/>
          <w:sz w:val="24"/>
          <w:szCs w:val="24"/>
        </w:rPr>
        <w:t xml:space="preserve"> </w:t>
      </w:r>
      <w:r w:rsidR="002D7E53" w:rsidRPr="00B96341">
        <w:rPr>
          <w:spacing w:val="-10"/>
          <w:sz w:val="24"/>
          <w:szCs w:val="24"/>
        </w:rPr>
        <w:t xml:space="preserve">AHSEP </w:t>
      </w:r>
      <w:r w:rsidRPr="00B96341">
        <w:rPr>
          <w:sz w:val="24"/>
          <w:szCs w:val="24"/>
        </w:rPr>
        <w:t>staff</w:t>
      </w:r>
      <w:r w:rsidRPr="00B96341">
        <w:rPr>
          <w:spacing w:val="-6"/>
          <w:sz w:val="24"/>
          <w:szCs w:val="24"/>
        </w:rPr>
        <w:t xml:space="preserve"> </w:t>
      </w:r>
      <w:r w:rsidRPr="00B96341">
        <w:rPr>
          <w:sz w:val="24"/>
          <w:szCs w:val="24"/>
        </w:rPr>
        <w:t>pertaining to instructional</w:t>
      </w:r>
      <w:r w:rsidRPr="00B96341">
        <w:rPr>
          <w:spacing w:val="5"/>
          <w:sz w:val="24"/>
          <w:szCs w:val="24"/>
        </w:rPr>
        <w:t xml:space="preserve"> </w:t>
      </w:r>
      <w:r w:rsidRPr="00B96341">
        <w:rPr>
          <w:sz w:val="24"/>
          <w:szCs w:val="24"/>
        </w:rPr>
        <w:t>practices, curriculum materials, and State education</w:t>
      </w:r>
      <w:r w:rsidRPr="00B96341">
        <w:rPr>
          <w:spacing w:val="-28"/>
          <w:sz w:val="24"/>
          <w:szCs w:val="24"/>
        </w:rPr>
        <w:t xml:space="preserve"> </w:t>
      </w:r>
      <w:r w:rsidR="000434EE" w:rsidRPr="00B96341">
        <w:rPr>
          <w:spacing w:val="-28"/>
          <w:sz w:val="24"/>
          <w:szCs w:val="24"/>
        </w:rPr>
        <w:t xml:space="preserve"> </w:t>
      </w:r>
      <w:r w:rsidRPr="00B96341">
        <w:rPr>
          <w:sz w:val="24"/>
          <w:szCs w:val="24"/>
        </w:rPr>
        <w:t>requirements;</w:t>
      </w:r>
    </w:p>
    <w:p w14:paraId="18CEA703" w14:textId="50215231" w:rsidR="009D4EDC" w:rsidRPr="00B96341" w:rsidRDefault="003B7252" w:rsidP="00B279ED">
      <w:pPr>
        <w:pStyle w:val="ListParagraph"/>
        <w:numPr>
          <w:ilvl w:val="1"/>
          <w:numId w:val="9"/>
        </w:numPr>
        <w:tabs>
          <w:tab w:val="left" w:pos="810"/>
          <w:tab w:val="left" w:pos="1440"/>
          <w:tab w:val="left" w:pos="11160"/>
        </w:tabs>
        <w:spacing w:before="6"/>
        <w:ind w:left="810" w:hanging="450"/>
        <w:jc w:val="both"/>
        <w:rPr>
          <w:sz w:val="24"/>
          <w:szCs w:val="24"/>
        </w:rPr>
      </w:pPr>
      <w:r w:rsidRPr="00B96341">
        <w:rPr>
          <w:spacing w:val="-3"/>
          <w:sz w:val="24"/>
          <w:szCs w:val="24"/>
        </w:rPr>
        <w:t xml:space="preserve">monitor </w:t>
      </w:r>
      <w:r w:rsidR="002D7E53" w:rsidRPr="00B96341">
        <w:rPr>
          <w:spacing w:val="-3"/>
          <w:sz w:val="24"/>
          <w:szCs w:val="24"/>
        </w:rPr>
        <w:t xml:space="preserve">AHSEP </w:t>
      </w:r>
      <w:r w:rsidRPr="00B96341">
        <w:rPr>
          <w:spacing w:val="-3"/>
          <w:sz w:val="24"/>
          <w:szCs w:val="24"/>
        </w:rPr>
        <w:t xml:space="preserve">program implementation via written or oral communication </w:t>
      </w:r>
      <w:r w:rsidRPr="00B96341">
        <w:rPr>
          <w:sz w:val="24"/>
          <w:szCs w:val="24"/>
        </w:rPr>
        <w:t>and site</w:t>
      </w:r>
      <w:r w:rsidRPr="00B96341">
        <w:rPr>
          <w:spacing w:val="-23"/>
          <w:sz w:val="24"/>
          <w:szCs w:val="24"/>
        </w:rPr>
        <w:t xml:space="preserve"> </w:t>
      </w:r>
      <w:r w:rsidRPr="00B96341">
        <w:rPr>
          <w:spacing w:val="-3"/>
          <w:sz w:val="24"/>
          <w:szCs w:val="24"/>
        </w:rPr>
        <w:t>visits;</w:t>
      </w:r>
    </w:p>
    <w:p w14:paraId="4AE9D7C9" w14:textId="09164E7D" w:rsidR="009D4EDC" w:rsidRPr="00B96341" w:rsidRDefault="003B7252" w:rsidP="00B279ED">
      <w:pPr>
        <w:pStyle w:val="ListParagraph"/>
        <w:numPr>
          <w:ilvl w:val="1"/>
          <w:numId w:val="9"/>
        </w:numPr>
        <w:tabs>
          <w:tab w:val="left" w:pos="810"/>
          <w:tab w:val="left" w:pos="1440"/>
          <w:tab w:val="left" w:pos="11160"/>
        </w:tabs>
        <w:spacing w:before="31"/>
        <w:ind w:left="810" w:hanging="450"/>
        <w:jc w:val="both"/>
        <w:rPr>
          <w:sz w:val="24"/>
          <w:szCs w:val="24"/>
        </w:rPr>
      </w:pPr>
      <w:r w:rsidRPr="00B96341">
        <w:rPr>
          <w:sz w:val="24"/>
          <w:szCs w:val="24"/>
        </w:rPr>
        <w:t>help</w:t>
      </w:r>
      <w:r w:rsidRPr="00B96341">
        <w:rPr>
          <w:spacing w:val="-8"/>
          <w:sz w:val="24"/>
          <w:szCs w:val="24"/>
        </w:rPr>
        <w:t xml:space="preserve"> </w:t>
      </w:r>
      <w:r w:rsidRPr="00B96341">
        <w:rPr>
          <w:sz w:val="24"/>
          <w:szCs w:val="24"/>
        </w:rPr>
        <w:t>staff</w:t>
      </w:r>
      <w:r w:rsidRPr="00B96341">
        <w:rPr>
          <w:spacing w:val="-1"/>
          <w:sz w:val="24"/>
          <w:szCs w:val="24"/>
        </w:rPr>
        <w:t xml:space="preserve"> </w:t>
      </w:r>
      <w:r w:rsidRPr="00B96341">
        <w:rPr>
          <w:sz w:val="24"/>
          <w:szCs w:val="24"/>
        </w:rPr>
        <w:t>within</w:t>
      </w:r>
      <w:r w:rsidRPr="00B96341">
        <w:rPr>
          <w:spacing w:val="-11"/>
          <w:sz w:val="24"/>
          <w:szCs w:val="24"/>
        </w:rPr>
        <w:t xml:space="preserve"> </w:t>
      </w:r>
      <w:r w:rsidR="002D7E53" w:rsidRPr="00B96341">
        <w:rPr>
          <w:spacing w:val="-11"/>
          <w:sz w:val="24"/>
          <w:szCs w:val="24"/>
        </w:rPr>
        <w:t xml:space="preserve">AHSEP programs </w:t>
      </w:r>
      <w:r w:rsidRPr="00B96341">
        <w:rPr>
          <w:sz w:val="24"/>
          <w:szCs w:val="24"/>
        </w:rPr>
        <w:t>plan</w:t>
      </w:r>
      <w:r w:rsidRPr="00B96341">
        <w:rPr>
          <w:spacing w:val="-8"/>
          <w:sz w:val="24"/>
          <w:szCs w:val="24"/>
        </w:rPr>
        <w:t xml:space="preserve"> </w:t>
      </w:r>
      <w:r w:rsidRPr="00B96341">
        <w:rPr>
          <w:sz w:val="24"/>
          <w:szCs w:val="24"/>
        </w:rPr>
        <w:t>and</w:t>
      </w:r>
      <w:r w:rsidRPr="00B96341">
        <w:rPr>
          <w:spacing w:val="-6"/>
          <w:sz w:val="24"/>
          <w:szCs w:val="24"/>
        </w:rPr>
        <w:t xml:space="preserve"> </w:t>
      </w:r>
      <w:r w:rsidRPr="00B96341">
        <w:rPr>
          <w:sz w:val="24"/>
          <w:szCs w:val="24"/>
        </w:rPr>
        <w:t>complete</w:t>
      </w:r>
      <w:r w:rsidRPr="00B96341">
        <w:rPr>
          <w:spacing w:val="-1"/>
          <w:sz w:val="24"/>
          <w:szCs w:val="24"/>
        </w:rPr>
        <w:t xml:space="preserve"> </w:t>
      </w:r>
      <w:r w:rsidRPr="00B96341">
        <w:rPr>
          <w:sz w:val="24"/>
          <w:szCs w:val="24"/>
        </w:rPr>
        <w:t>their</w:t>
      </w:r>
      <w:r w:rsidRPr="00B96341">
        <w:rPr>
          <w:spacing w:val="-5"/>
          <w:sz w:val="24"/>
          <w:szCs w:val="24"/>
        </w:rPr>
        <w:t xml:space="preserve"> </w:t>
      </w:r>
      <w:r w:rsidRPr="00B96341">
        <w:rPr>
          <w:sz w:val="24"/>
          <w:szCs w:val="24"/>
        </w:rPr>
        <w:t>data</w:t>
      </w:r>
      <w:r w:rsidRPr="00B96341">
        <w:rPr>
          <w:spacing w:val="-6"/>
          <w:sz w:val="24"/>
          <w:szCs w:val="24"/>
        </w:rPr>
        <w:t xml:space="preserve"> </w:t>
      </w:r>
      <w:r w:rsidRPr="00B96341">
        <w:rPr>
          <w:sz w:val="24"/>
          <w:szCs w:val="24"/>
        </w:rPr>
        <w:t>collection</w:t>
      </w:r>
      <w:r w:rsidRPr="00B96341">
        <w:rPr>
          <w:spacing w:val="-6"/>
          <w:sz w:val="24"/>
          <w:szCs w:val="24"/>
        </w:rPr>
        <w:t xml:space="preserve"> </w:t>
      </w:r>
      <w:r w:rsidRPr="00B96341">
        <w:rPr>
          <w:sz w:val="24"/>
          <w:szCs w:val="24"/>
        </w:rPr>
        <w:t>for</w:t>
      </w:r>
      <w:r w:rsidRPr="00B96341">
        <w:rPr>
          <w:spacing w:val="-3"/>
          <w:sz w:val="24"/>
          <w:szCs w:val="24"/>
        </w:rPr>
        <w:t xml:space="preserve"> </w:t>
      </w:r>
      <w:r w:rsidRPr="00B96341">
        <w:rPr>
          <w:sz w:val="24"/>
          <w:szCs w:val="24"/>
        </w:rPr>
        <w:t>the</w:t>
      </w:r>
      <w:r w:rsidRPr="00B96341">
        <w:rPr>
          <w:spacing w:val="-3"/>
          <w:sz w:val="24"/>
          <w:szCs w:val="24"/>
        </w:rPr>
        <w:t xml:space="preserve"> </w:t>
      </w:r>
      <w:r w:rsidRPr="00B96341">
        <w:rPr>
          <w:spacing w:val="-4"/>
          <w:sz w:val="24"/>
          <w:szCs w:val="24"/>
        </w:rPr>
        <w:t>program;</w:t>
      </w:r>
    </w:p>
    <w:p w14:paraId="382579A6" w14:textId="6704940E" w:rsidR="009D4EDC" w:rsidRPr="00B96341" w:rsidRDefault="003B7252" w:rsidP="00B279ED">
      <w:pPr>
        <w:pStyle w:val="ListParagraph"/>
        <w:numPr>
          <w:ilvl w:val="1"/>
          <w:numId w:val="9"/>
        </w:numPr>
        <w:tabs>
          <w:tab w:val="left" w:pos="810"/>
          <w:tab w:val="left" w:pos="1440"/>
          <w:tab w:val="left" w:pos="11160"/>
        </w:tabs>
        <w:spacing w:before="1"/>
        <w:ind w:left="810" w:hanging="450"/>
        <w:jc w:val="both"/>
        <w:rPr>
          <w:sz w:val="24"/>
          <w:szCs w:val="24"/>
        </w:rPr>
      </w:pPr>
      <w:r w:rsidRPr="00B96341">
        <w:rPr>
          <w:sz w:val="24"/>
          <w:szCs w:val="24"/>
        </w:rPr>
        <w:t xml:space="preserve">develop Department </w:t>
      </w:r>
      <w:r w:rsidRPr="00B96341">
        <w:rPr>
          <w:spacing w:val="-3"/>
          <w:sz w:val="24"/>
          <w:szCs w:val="24"/>
        </w:rPr>
        <w:t xml:space="preserve">criteria, application </w:t>
      </w:r>
      <w:r w:rsidRPr="00B96341">
        <w:rPr>
          <w:spacing w:val="-4"/>
          <w:sz w:val="24"/>
          <w:szCs w:val="24"/>
        </w:rPr>
        <w:t xml:space="preserve">procedures </w:t>
      </w:r>
      <w:r w:rsidRPr="00B96341">
        <w:rPr>
          <w:sz w:val="24"/>
          <w:szCs w:val="24"/>
        </w:rPr>
        <w:t>and</w:t>
      </w:r>
      <w:r w:rsidRPr="00B96341">
        <w:rPr>
          <w:spacing w:val="23"/>
          <w:sz w:val="24"/>
          <w:szCs w:val="24"/>
        </w:rPr>
        <w:t xml:space="preserve"> </w:t>
      </w:r>
      <w:r w:rsidRPr="00B96341">
        <w:rPr>
          <w:sz w:val="24"/>
          <w:szCs w:val="24"/>
        </w:rPr>
        <w:t>related</w:t>
      </w:r>
      <w:r w:rsidR="00A8527B" w:rsidRPr="00B96341">
        <w:rPr>
          <w:sz w:val="24"/>
          <w:szCs w:val="24"/>
        </w:rPr>
        <w:t xml:space="preserve"> </w:t>
      </w:r>
      <w:r w:rsidRPr="00B96341">
        <w:rPr>
          <w:sz w:val="24"/>
          <w:szCs w:val="24"/>
        </w:rPr>
        <w:t xml:space="preserve">materials for </w:t>
      </w:r>
      <w:r w:rsidR="00A8527B" w:rsidRPr="00B96341">
        <w:rPr>
          <w:sz w:val="24"/>
          <w:szCs w:val="24"/>
        </w:rPr>
        <w:t xml:space="preserve">agencies </w:t>
      </w:r>
      <w:r w:rsidRPr="00B96341">
        <w:rPr>
          <w:sz w:val="24"/>
          <w:szCs w:val="24"/>
        </w:rPr>
        <w:t>to request permission to implement AHSEP programs; and</w:t>
      </w:r>
    </w:p>
    <w:p w14:paraId="10B89C44" w14:textId="77777777" w:rsidR="009D4EDC" w:rsidRPr="00B96341" w:rsidRDefault="003B7252" w:rsidP="00B279ED">
      <w:pPr>
        <w:pStyle w:val="ListParagraph"/>
        <w:numPr>
          <w:ilvl w:val="1"/>
          <w:numId w:val="9"/>
        </w:numPr>
        <w:tabs>
          <w:tab w:val="left" w:pos="810"/>
          <w:tab w:val="left" w:pos="1440"/>
          <w:tab w:val="left" w:pos="11160"/>
        </w:tabs>
        <w:spacing w:before="8"/>
        <w:ind w:left="810" w:hanging="450"/>
        <w:jc w:val="both"/>
        <w:rPr>
          <w:sz w:val="24"/>
          <w:szCs w:val="24"/>
        </w:rPr>
      </w:pPr>
      <w:r w:rsidRPr="00B96341">
        <w:rPr>
          <w:spacing w:val="-3"/>
          <w:sz w:val="24"/>
          <w:szCs w:val="24"/>
        </w:rPr>
        <w:t xml:space="preserve">develop </w:t>
      </w:r>
      <w:r w:rsidRPr="00B96341">
        <w:rPr>
          <w:sz w:val="24"/>
          <w:szCs w:val="24"/>
        </w:rPr>
        <w:t xml:space="preserve">State </w:t>
      </w:r>
      <w:r w:rsidRPr="00B96341">
        <w:rPr>
          <w:spacing w:val="-3"/>
          <w:sz w:val="24"/>
          <w:szCs w:val="24"/>
        </w:rPr>
        <w:t xml:space="preserve">AHSEP program monitoring </w:t>
      </w:r>
      <w:r w:rsidRPr="00B96341">
        <w:rPr>
          <w:sz w:val="24"/>
          <w:szCs w:val="24"/>
        </w:rPr>
        <w:t xml:space="preserve">and data </w:t>
      </w:r>
      <w:r w:rsidRPr="00B96341">
        <w:rPr>
          <w:spacing w:val="-3"/>
          <w:sz w:val="24"/>
          <w:szCs w:val="24"/>
        </w:rPr>
        <w:t>collection</w:t>
      </w:r>
      <w:r w:rsidRPr="00B96341">
        <w:rPr>
          <w:spacing w:val="-28"/>
          <w:sz w:val="24"/>
          <w:szCs w:val="24"/>
        </w:rPr>
        <w:t xml:space="preserve"> </w:t>
      </w:r>
      <w:r w:rsidRPr="00B96341">
        <w:rPr>
          <w:spacing w:val="-3"/>
          <w:sz w:val="24"/>
          <w:szCs w:val="24"/>
        </w:rPr>
        <w:t>plans.</w:t>
      </w:r>
    </w:p>
    <w:p w14:paraId="247169D6" w14:textId="44B4DA09" w:rsidR="009D4EDC" w:rsidRPr="006002BB" w:rsidRDefault="003B7252" w:rsidP="00243FF4">
      <w:pPr>
        <w:pStyle w:val="Heading4"/>
        <w:tabs>
          <w:tab w:val="left" w:pos="900"/>
        </w:tabs>
        <w:ind w:left="0" w:right="0"/>
      </w:pPr>
      <w:bookmarkStart w:id="32" w:name="Administrative_Guideline_2._The_New_York"/>
      <w:bookmarkEnd w:id="32"/>
      <w:r w:rsidRPr="006002BB">
        <w:t>Administrative</w:t>
      </w:r>
      <w:r w:rsidRPr="006002BB">
        <w:rPr>
          <w:spacing w:val="-15"/>
        </w:rPr>
        <w:t xml:space="preserve"> </w:t>
      </w:r>
      <w:r w:rsidRPr="006002BB">
        <w:t>Guideline</w:t>
      </w:r>
      <w:r w:rsidRPr="006002BB">
        <w:rPr>
          <w:spacing w:val="-15"/>
        </w:rPr>
        <w:t xml:space="preserve"> </w:t>
      </w:r>
      <w:r w:rsidRPr="006002BB">
        <w:t>2.</w:t>
      </w:r>
      <w:r w:rsidRPr="006002BB">
        <w:rPr>
          <w:spacing w:val="25"/>
        </w:rPr>
        <w:t xml:space="preserve"> </w:t>
      </w:r>
      <w:r w:rsidRPr="006002BB">
        <w:t>The</w:t>
      </w:r>
      <w:r w:rsidRPr="006002BB">
        <w:rPr>
          <w:spacing w:val="-12"/>
        </w:rPr>
        <w:t xml:space="preserve"> </w:t>
      </w:r>
      <w:r w:rsidRPr="006002BB">
        <w:t>New</w:t>
      </w:r>
      <w:r w:rsidRPr="006002BB">
        <w:rPr>
          <w:spacing w:val="-27"/>
        </w:rPr>
        <w:t xml:space="preserve"> </w:t>
      </w:r>
      <w:r w:rsidRPr="006002BB">
        <w:t>York</w:t>
      </w:r>
      <w:r w:rsidRPr="006002BB">
        <w:rPr>
          <w:spacing w:val="-17"/>
        </w:rPr>
        <w:t xml:space="preserve"> </w:t>
      </w:r>
      <w:r w:rsidRPr="006002BB">
        <w:t>State</w:t>
      </w:r>
      <w:r w:rsidRPr="006002BB">
        <w:rPr>
          <w:spacing w:val="-15"/>
        </w:rPr>
        <w:t xml:space="preserve"> </w:t>
      </w:r>
      <w:r w:rsidRPr="006002BB">
        <w:t>Education</w:t>
      </w:r>
      <w:r w:rsidRPr="006002BB">
        <w:rPr>
          <w:spacing w:val="-18"/>
        </w:rPr>
        <w:t xml:space="preserve"> </w:t>
      </w:r>
      <w:r w:rsidRPr="006002BB">
        <w:t>Department</w:t>
      </w:r>
      <w:r w:rsidRPr="006002BB">
        <w:rPr>
          <w:spacing w:val="-14"/>
        </w:rPr>
        <w:t xml:space="preserve"> </w:t>
      </w:r>
      <w:r w:rsidRPr="006002BB">
        <w:t>will</w:t>
      </w:r>
      <w:r w:rsidRPr="006002BB">
        <w:rPr>
          <w:spacing w:val="-14"/>
        </w:rPr>
        <w:t xml:space="preserve"> </w:t>
      </w:r>
      <w:r w:rsidRPr="006002BB">
        <w:t>annually</w:t>
      </w:r>
      <w:r w:rsidRPr="006002BB">
        <w:rPr>
          <w:spacing w:val="-17"/>
        </w:rPr>
        <w:t xml:space="preserve"> </w:t>
      </w:r>
      <w:r w:rsidRPr="006002BB">
        <w:t>collect</w:t>
      </w:r>
      <w:r w:rsidRPr="006002BB">
        <w:rPr>
          <w:spacing w:val="-16"/>
        </w:rPr>
        <w:t xml:space="preserve"> </w:t>
      </w:r>
      <w:r w:rsidRPr="006002BB">
        <w:t>data</w:t>
      </w:r>
      <w:r w:rsidRPr="006002BB">
        <w:rPr>
          <w:spacing w:val="-17"/>
        </w:rPr>
        <w:t xml:space="preserve"> </w:t>
      </w:r>
      <w:r w:rsidRPr="006002BB">
        <w:t>and</w:t>
      </w:r>
      <w:r w:rsidRPr="006002BB">
        <w:rPr>
          <w:spacing w:val="-20"/>
        </w:rPr>
        <w:t xml:space="preserve"> </w:t>
      </w:r>
      <w:r w:rsidRPr="006002BB">
        <w:t xml:space="preserve">information from all AHSEP programs and </w:t>
      </w:r>
      <w:r w:rsidR="007706FE" w:rsidRPr="006002BB">
        <w:t>GED</w:t>
      </w:r>
      <w:r w:rsidR="007706FE" w:rsidRPr="006002BB">
        <w:rPr>
          <w:vertAlign w:val="superscript"/>
        </w:rPr>
        <w:t>®</w:t>
      </w:r>
      <w:r w:rsidR="00B32CBC">
        <w:rPr>
          <w:vertAlign w:val="superscript"/>
        </w:rPr>
        <w:t xml:space="preserve"> </w:t>
      </w:r>
      <w:r w:rsidR="007706FE" w:rsidRPr="006002BB">
        <w:t xml:space="preserve">Test </w:t>
      </w:r>
      <w:r w:rsidRPr="006002BB">
        <w:t>centers.</w:t>
      </w:r>
    </w:p>
    <w:p w14:paraId="59DC2A58" w14:textId="1A8E6412" w:rsidR="006C63D6" w:rsidRPr="00767CC7" w:rsidRDefault="003B7252" w:rsidP="00243FF4">
      <w:pPr>
        <w:tabs>
          <w:tab w:val="left" w:pos="900"/>
        </w:tabs>
        <w:jc w:val="both"/>
        <w:rPr>
          <w:sz w:val="24"/>
          <w:szCs w:val="24"/>
        </w:rPr>
        <w:sectPr w:rsidR="006C63D6" w:rsidRPr="00767CC7" w:rsidSect="00D566D3">
          <w:pgSz w:w="12240" w:h="15840"/>
          <w:pgMar w:top="630" w:right="1440" w:bottom="1000" w:left="1440" w:header="0" w:footer="815" w:gutter="0"/>
          <w:cols w:space="720"/>
        </w:sectPr>
      </w:pPr>
      <w:r w:rsidRPr="006002BB">
        <w:rPr>
          <w:sz w:val="24"/>
          <w:szCs w:val="24"/>
        </w:rPr>
        <w:t xml:space="preserve">The </w:t>
      </w:r>
      <w:r w:rsidRPr="006002BB">
        <w:rPr>
          <w:spacing w:val="-3"/>
          <w:sz w:val="24"/>
          <w:szCs w:val="24"/>
        </w:rPr>
        <w:t xml:space="preserve">New York </w:t>
      </w:r>
      <w:r w:rsidRPr="00B96341">
        <w:rPr>
          <w:sz w:val="24"/>
          <w:szCs w:val="24"/>
        </w:rPr>
        <w:t xml:space="preserve">State Education Department collects and </w:t>
      </w:r>
      <w:r w:rsidRPr="00B96341">
        <w:rPr>
          <w:spacing w:val="-4"/>
          <w:sz w:val="24"/>
          <w:szCs w:val="24"/>
        </w:rPr>
        <w:t xml:space="preserve">publishes </w:t>
      </w:r>
      <w:bookmarkStart w:id="33" w:name="_Hlk95485612"/>
      <w:r w:rsidR="00726762" w:rsidRPr="00B96341">
        <w:rPr>
          <w:sz w:val="24"/>
          <w:szCs w:val="24"/>
        </w:rPr>
        <w:t>GED</w:t>
      </w:r>
      <w:r w:rsidR="00726762" w:rsidRPr="00B96341">
        <w:rPr>
          <w:sz w:val="24"/>
          <w:szCs w:val="24"/>
          <w:vertAlign w:val="superscript"/>
        </w:rPr>
        <w:t>®</w:t>
      </w:r>
      <w:r w:rsidR="008D28CB" w:rsidRPr="00B96341">
        <w:rPr>
          <w:sz w:val="24"/>
          <w:szCs w:val="24"/>
          <w:vertAlign w:val="superscript"/>
        </w:rPr>
        <w:t xml:space="preserve"> </w:t>
      </w:r>
      <w:r w:rsidR="00726762" w:rsidRPr="00B96341">
        <w:rPr>
          <w:sz w:val="24"/>
          <w:szCs w:val="24"/>
        </w:rPr>
        <w:t xml:space="preserve">Test </w:t>
      </w:r>
      <w:bookmarkEnd w:id="33"/>
      <w:r w:rsidRPr="00B96341">
        <w:rPr>
          <w:sz w:val="24"/>
          <w:szCs w:val="24"/>
        </w:rPr>
        <w:t>information and data, as it</w:t>
      </w:r>
      <w:r w:rsidR="00901BCE" w:rsidRPr="00B96341">
        <w:rPr>
          <w:sz w:val="24"/>
          <w:szCs w:val="24"/>
        </w:rPr>
        <w:t xml:space="preserve"> </w:t>
      </w:r>
      <w:r w:rsidRPr="00B96341">
        <w:rPr>
          <w:sz w:val="24"/>
          <w:szCs w:val="24"/>
        </w:rPr>
        <w:t xml:space="preserve">deems appropriate. </w:t>
      </w:r>
      <w:r w:rsidRPr="00B96341">
        <w:rPr>
          <w:spacing w:val="-4"/>
          <w:sz w:val="24"/>
          <w:szCs w:val="24"/>
        </w:rPr>
        <w:t xml:space="preserve">In </w:t>
      </w:r>
      <w:r w:rsidRPr="004111FF">
        <w:rPr>
          <w:sz w:val="24"/>
          <w:szCs w:val="24"/>
        </w:rPr>
        <w:t xml:space="preserve">addition, </w:t>
      </w:r>
      <w:r w:rsidRPr="004111FF">
        <w:rPr>
          <w:spacing w:val="-3"/>
          <w:sz w:val="24"/>
          <w:szCs w:val="24"/>
        </w:rPr>
        <w:t xml:space="preserve">all </w:t>
      </w:r>
      <w:r w:rsidRPr="004111FF">
        <w:rPr>
          <w:sz w:val="24"/>
          <w:szCs w:val="24"/>
        </w:rPr>
        <w:t xml:space="preserve">approved </w:t>
      </w:r>
      <w:r w:rsidRPr="004111FF">
        <w:rPr>
          <w:spacing w:val="-5"/>
          <w:sz w:val="24"/>
          <w:szCs w:val="24"/>
        </w:rPr>
        <w:t xml:space="preserve">high school </w:t>
      </w:r>
      <w:r w:rsidRPr="004111FF">
        <w:rPr>
          <w:spacing w:val="-6"/>
          <w:sz w:val="24"/>
          <w:szCs w:val="24"/>
        </w:rPr>
        <w:t xml:space="preserve">equivalency </w:t>
      </w:r>
      <w:r w:rsidRPr="004111FF">
        <w:rPr>
          <w:sz w:val="24"/>
          <w:szCs w:val="24"/>
        </w:rPr>
        <w:t xml:space="preserve">diploma programs for eligible </w:t>
      </w:r>
      <w:r w:rsidRPr="004111FF">
        <w:rPr>
          <w:spacing w:val="-4"/>
          <w:sz w:val="24"/>
          <w:szCs w:val="24"/>
        </w:rPr>
        <w:t>students</w:t>
      </w:r>
      <w:r w:rsidR="00901BCE" w:rsidRPr="004111FF">
        <w:rPr>
          <w:spacing w:val="-4"/>
          <w:sz w:val="24"/>
          <w:szCs w:val="24"/>
        </w:rPr>
        <w:t xml:space="preserve"> </w:t>
      </w:r>
      <w:r w:rsidRPr="004111FF">
        <w:rPr>
          <w:sz w:val="24"/>
          <w:szCs w:val="24"/>
        </w:rPr>
        <w:t xml:space="preserve">under </w:t>
      </w:r>
      <w:r w:rsidRPr="004111FF">
        <w:rPr>
          <w:spacing w:val="-3"/>
          <w:sz w:val="24"/>
          <w:szCs w:val="24"/>
        </w:rPr>
        <w:t xml:space="preserve">the </w:t>
      </w:r>
      <w:r w:rsidRPr="004111FF">
        <w:rPr>
          <w:sz w:val="24"/>
          <w:szCs w:val="24"/>
        </w:rPr>
        <w:t xml:space="preserve">age of 21 </w:t>
      </w:r>
      <w:r w:rsidRPr="004111FF">
        <w:rPr>
          <w:spacing w:val="-3"/>
          <w:sz w:val="24"/>
          <w:szCs w:val="24"/>
        </w:rPr>
        <w:t xml:space="preserve">will </w:t>
      </w:r>
      <w:r w:rsidRPr="004111FF">
        <w:rPr>
          <w:sz w:val="24"/>
          <w:szCs w:val="24"/>
        </w:rPr>
        <w:t xml:space="preserve">provide information </w:t>
      </w:r>
      <w:r w:rsidRPr="004111FF">
        <w:rPr>
          <w:spacing w:val="-3"/>
          <w:sz w:val="24"/>
          <w:szCs w:val="24"/>
        </w:rPr>
        <w:t xml:space="preserve">required by </w:t>
      </w:r>
      <w:r w:rsidRPr="004111FF">
        <w:rPr>
          <w:sz w:val="24"/>
          <w:szCs w:val="24"/>
        </w:rPr>
        <w:t xml:space="preserve">the System of Accountability for </w:t>
      </w:r>
      <w:r w:rsidRPr="004111FF">
        <w:rPr>
          <w:spacing w:val="-4"/>
          <w:sz w:val="24"/>
          <w:szCs w:val="24"/>
        </w:rPr>
        <w:t xml:space="preserve">Student </w:t>
      </w:r>
      <w:r w:rsidRPr="004111FF">
        <w:rPr>
          <w:sz w:val="24"/>
          <w:szCs w:val="24"/>
        </w:rPr>
        <w:t>Success</w:t>
      </w:r>
      <w:r w:rsidR="00901BCE" w:rsidRPr="004111FF">
        <w:rPr>
          <w:sz w:val="24"/>
          <w:szCs w:val="24"/>
        </w:rPr>
        <w:t xml:space="preserve"> </w:t>
      </w:r>
      <w:r w:rsidRPr="004111FF">
        <w:rPr>
          <w:sz w:val="24"/>
          <w:szCs w:val="24"/>
        </w:rPr>
        <w:t xml:space="preserve">(SASS). Based on </w:t>
      </w:r>
      <w:r w:rsidRPr="004111FF">
        <w:rPr>
          <w:spacing w:val="-3"/>
          <w:sz w:val="24"/>
          <w:szCs w:val="24"/>
        </w:rPr>
        <w:t xml:space="preserve">this </w:t>
      </w:r>
      <w:r w:rsidRPr="004111FF">
        <w:rPr>
          <w:spacing w:val="-4"/>
          <w:sz w:val="24"/>
          <w:szCs w:val="24"/>
        </w:rPr>
        <w:t xml:space="preserve">information, </w:t>
      </w:r>
      <w:r w:rsidRPr="004111FF">
        <w:rPr>
          <w:spacing w:val="-3"/>
          <w:sz w:val="24"/>
          <w:szCs w:val="24"/>
        </w:rPr>
        <w:t xml:space="preserve">the </w:t>
      </w:r>
      <w:r w:rsidRPr="004111FF">
        <w:rPr>
          <w:sz w:val="24"/>
          <w:szCs w:val="24"/>
        </w:rPr>
        <w:t xml:space="preserve">performance of programs will be rated as </w:t>
      </w:r>
      <w:r w:rsidRPr="004111FF">
        <w:rPr>
          <w:spacing w:val="-3"/>
          <w:sz w:val="24"/>
          <w:szCs w:val="24"/>
        </w:rPr>
        <w:t xml:space="preserve">"meeting </w:t>
      </w:r>
      <w:r w:rsidRPr="004111FF">
        <w:rPr>
          <w:sz w:val="24"/>
          <w:szCs w:val="24"/>
        </w:rPr>
        <w:t xml:space="preserve">state </w:t>
      </w:r>
      <w:r w:rsidRPr="004111FF">
        <w:rPr>
          <w:spacing w:val="-3"/>
          <w:sz w:val="24"/>
          <w:szCs w:val="24"/>
        </w:rPr>
        <w:t>standards,"</w:t>
      </w:r>
      <w:r w:rsidR="00901BCE" w:rsidRPr="004111FF">
        <w:rPr>
          <w:spacing w:val="-3"/>
          <w:sz w:val="24"/>
          <w:szCs w:val="24"/>
        </w:rPr>
        <w:t xml:space="preserve"> </w:t>
      </w:r>
      <w:r w:rsidRPr="004111FF">
        <w:rPr>
          <w:sz w:val="24"/>
          <w:szCs w:val="24"/>
        </w:rPr>
        <w:t>"below</w:t>
      </w:r>
      <w:r w:rsidRPr="00B96341">
        <w:rPr>
          <w:spacing w:val="-2"/>
          <w:sz w:val="24"/>
          <w:szCs w:val="24"/>
        </w:rPr>
        <w:t xml:space="preserve"> </w:t>
      </w:r>
      <w:r w:rsidRPr="00B96341">
        <w:rPr>
          <w:sz w:val="24"/>
          <w:szCs w:val="24"/>
        </w:rPr>
        <w:t>state</w:t>
      </w:r>
      <w:r w:rsidRPr="00B96341">
        <w:rPr>
          <w:spacing w:val="-1"/>
          <w:sz w:val="24"/>
          <w:szCs w:val="24"/>
        </w:rPr>
        <w:t xml:space="preserve"> </w:t>
      </w:r>
      <w:r w:rsidRPr="00B96341">
        <w:rPr>
          <w:sz w:val="24"/>
          <w:szCs w:val="24"/>
        </w:rPr>
        <w:t>standards,"</w:t>
      </w:r>
      <w:r w:rsidRPr="00B96341">
        <w:rPr>
          <w:spacing w:val="-3"/>
          <w:sz w:val="24"/>
          <w:szCs w:val="24"/>
        </w:rPr>
        <w:t xml:space="preserve"> </w:t>
      </w:r>
      <w:r w:rsidRPr="00B96341">
        <w:rPr>
          <w:sz w:val="24"/>
          <w:szCs w:val="24"/>
        </w:rPr>
        <w:t>or</w:t>
      </w:r>
      <w:r w:rsidRPr="00B96341">
        <w:rPr>
          <w:spacing w:val="-5"/>
          <w:sz w:val="24"/>
          <w:szCs w:val="24"/>
        </w:rPr>
        <w:t xml:space="preserve"> </w:t>
      </w:r>
      <w:r w:rsidRPr="00B96341">
        <w:rPr>
          <w:sz w:val="24"/>
          <w:szCs w:val="24"/>
        </w:rPr>
        <w:t>"far-below</w:t>
      </w:r>
      <w:r w:rsidRPr="00B96341">
        <w:rPr>
          <w:spacing w:val="-5"/>
          <w:sz w:val="24"/>
          <w:szCs w:val="24"/>
        </w:rPr>
        <w:t xml:space="preserve"> </w:t>
      </w:r>
      <w:r w:rsidRPr="00B96341">
        <w:rPr>
          <w:sz w:val="24"/>
          <w:szCs w:val="24"/>
        </w:rPr>
        <w:t>state</w:t>
      </w:r>
      <w:r w:rsidR="00901BCE" w:rsidRPr="00B96341">
        <w:rPr>
          <w:spacing w:val="-3"/>
          <w:sz w:val="24"/>
          <w:szCs w:val="24"/>
        </w:rPr>
        <w:t xml:space="preserve"> </w:t>
      </w:r>
      <w:r w:rsidRPr="00B96341">
        <w:rPr>
          <w:sz w:val="24"/>
          <w:szCs w:val="24"/>
        </w:rPr>
        <w:t>standards"</w:t>
      </w:r>
      <w:r w:rsidRPr="00B96341">
        <w:rPr>
          <w:spacing w:val="-8"/>
          <w:sz w:val="24"/>
          <w:szCs w:val="24"/>
        </w:rPr>
        <w:t xml:space="preserve"> </w:t>
      </w:r>
      <w:r w:rsidRPr="00B96341">
        <w:rPr>
          <w:sz w:val="24"/>
          <w:szCs w:val="24"/>
        </w:rPr>
        <w:t>in</w:t>
      </w:r>
      <w:r w:rsidRPr="00B96341">
        <w:rPr>
          <w:spacing w:val="-4"/>
          <w:sz w:val="24"/>
          <w:szCs w:val="24"/>
        </w:rPr>
        <w:t xml:space="preserve"> </w:t>
      </w:r>
      <w:r w:rsidRPr="00B96341">
        <w:rPr>
          <w:sz w:val="24"/>
          <w:szCs w:val="24"/>
        </w:rPr>
        <w:t>reference</w:t>
      </w:r>
      <w:r w:rsidRPr="00B96341">
        <w:rPr>
          <w:spacing w:val="-6"/>
          <w:sz w:val="24"/>
          <w:szCs w:val="24"/>
        </w:rPr>
        <w:t xml:space="preserve"> </w:t>
      </w:r>
      <w:r w:rsidRPr="00B96341">
        <w:rPr>
          <w:sz w:val="24"/>
          <w:szCs w:val="24"/>
        </w:rPr>
        <w:t>to</w:t>
      </w:r>
      <w:r w:rsidRPr="00B96341">
        <w:rPr>
          <w:spacing w:val="-6"/>
          <w:sz w:val="24"/>
          <w:szCs w:val="24"/>
        </w:rPr>
        <w:t xml:space="preserve"> </w:t>
      </w:r>
      <w:r w:rsidRPr="00B96341">
        <w:rPr>
          <w:sz w:val="24"/>
          <w:szCs w:val="24"/>
        </w:rPr>
        <w:t>provided</w:t>
      </w:r>
      <w:r w:rsidRPr="00B96341">
        <w:rPr>
          <w:spacing w:val="-4"/>
          <w:sz w:val="24"/>
          <w:szCs w:val="24"/>
        </w:rPr>
        <w:t xml:space="preserve"> </w:t>
      </w:r>
      <w:r w:rsidRPr="00B96341">
        <w:rPr>
          <w:sz w:val="24"/>
          <w:szCs w:val="24"/>
        </w:rPr>
        <w:t>state</w:t>
      </w:r>
      <w:r w:rsidRPr="00B96341">
        <w:rPr>
          <w:spacing w:val="-3"/>
          <w:sz w:val="24"/>
          <w:szCs w:val="24"/>
        </w:rPr>
        <w:t xml:space="preserve"> </w:t>
      </w:r>
      <w:r w:rsidRPr="00B96341">
        <w:rPr>
          <w:sz w:val="24"/>
          <w:szCs w:val="24"/>
        </w:rPr>
        <w:t>reference</w:t>
      </w:r>
      <w:r w:rsidRPr="00B96341">
        <w:rPr>
          <w:spacing w:val="-3"/>
          <w:sz w:val="24"/>
          <w:szCs w:val="24"/>
        </w:rPr>
        <w:t xml:space="preserve"> </w:t>
      </w:r>
      <w:r w:rsidRPr="00B96341">
        <w:rPr>
          <w:sz w:val="24"/>
          <w:szCs w:val="24"/>
        </w:rPr>
        <w:t>points.</w:t>
      </w:r>
    </w:p>
    <w:p w14:paraId="6D6D3E92" w14:textId="77777777" w:rsidR="00565A45" w:rsidRDefault="00565A45" w:rsidP="00243FF4">
      <w:pPr>
        <w:tabs>
          <w:tab w:val="left" w:pos="900"/>
        </w:tabs>
        <w:jc w:val="center"/>
        <w:rPr>
          <w:b/>
          <w:i/>
          <w:sz w:val="24"/>
          <w:szCs w:val="24"/>
        </w:rPr>
      </w:pPr>
    </w:p>
    <w:p w14:paraId="743E2F1A" w14:textId="77777777" w:rsidR="00565A45" w:rsidRDefault="00565A45" w:rsidP="00243FF4">
      <w:pPr>
        <w:tabs>
          <w:tab w:val="left" w:pos="900"/>
        </w:tabs>
        <w:jc w:val="center"/>
        <w:rPr>
          <w:b/>
          <w:i/>
          <w:sz w:val="24"/>
          <w:szCs w:val="24"/>
        </w:rPr>
      </w:pPr>
    </w:p>
    <w:p w14:paraId="2C859B67" w14:textId="77777777" w:rsidR="00565A45" w:rsidRDefault="00565A45" w:rsidP="00243FF4">
      <w:pPr>
        <w:tabs>
          <w:tab w:val="left" w:pos="900"/>
        </w:tabs>
        <w:jc w:val="center"/>
        <w:rPr>
          <w:b/>
          <w:i/>
          <w:sz w:val="24"/>
          <w:szCs w:val="24"/>
        </w:rPr>
      </w:pPr>
    </w:p>
    <w:p w14:paraId="60643D5E" w14:textId="77777777" w:rsidR="00565A45" w:rsidRDefault="00565A45" w:rsidP="00243FF4">
      <w:pPr>
        <w:tabs>
          <w:tab w:val="left" w:pos="900"/>
        </w:tabs>
        <w:jc w:val="center"/>
        <w:rPr>
          <w:b/>
          <w:i/>
          <w:sz w:val="24"/>
          <w:szCs w:val="24"/>
        </w:rPr>
      </w:pPr>
    </w:p>
    <w:p w14:paraId="21478B77" w14:textId="1CA77C9C" w:rsidR="004E59FA" w:rsidRPr="00B96341" w:rsidRDefault="003B7252" w:rsidP="00243FF4">
      <w:pPr>
        <w:tabs>
          <w:tab w:val="left" w:pos="900"/>
        </w:tabs>
        <w:jc w:val="center"/>
        <w:rPr>
          <w:b/>
          <w:i/>
          <w:sz w:val="24"/>
          <w:szCs w:val="24"/>
        </w:rPr>
      </w:pPr>
      <w:r w:rsidRPr="00B96341">
        <w:rPr>
          <w:b/>
          <w:i/>
          <w:sz w:val="24"/>
          <w:szCs w:val="24"/>
        </w:rPr>
        <w:t>Application to Operate an</w:t>
      </w:r>
    </w:p>
    <w:p w14:paraId="6E515133" w14:textId="63A1D00B" w:rsidR="009D4EDC" w:rsidRPr="006002BB" w:rsidRDefault="003B7252" w:rsidP="00243FF4">
      <w:pPr>
        <w:tabs>
          <w:tab w:val="left" w:pos="900"/>
        </w:tabs>
        <w:jc w:val="center"/>
        <w:rPr>
          <w:b/>
          <w:i/>
          <w:sz w:val="24"/>
          <w:szCs w:val="24"/>
        </w:rPr>
      </w:pPr>
      <w:r w:rsidRPr="00932FD6">
        <w:rPr>
          <w:b/>
          <w:i/>
          <w:sz w:val="24"/>
          <w:szCs w:val="24"/>
        </w:rPr>
        <w:t>Alternative Transition Program (ATP)</w:t>
      </w:r>
    </w:p>
    <w:p w14:paraId="40A50C8F" w14:textId="77777777" w:rsidR="009D4EDC" w:rsidRPr="006002BB" w:rsidRDefault="003B7252" w:rsidP="00243FF4">
      <w:pPr>
        <w:tabs>
          <w:tab w:val="left" w:pos="900"/>
        </w:tabs>
        <w:jc w:val="center"/>
        <w:rPr>
          <w:b/>
          <w:i/>
          <w:sz w:val="24"/>
          <w:szCs w:val="24"/>
        </w:rPr>
      </w:pPr>
      <w:r w:rsidRPr="006002BB">
        <w:rPr>
          <w:b/>
          <w:i/>
          <w:sz w:val="24"/>
          <w:szCs w:val="24"/>
        </w:rPr>
        <w:t>and/or</w:t>
      </w:r>
    </w:p>
    <w:p w14:paraId="16DFADAE" w14:textId="77777777" w:rsidR="009D4EDC" w:rsidRPr="006002BB" w:rsidRDefault="003B7252" w:rsidP="00243FF4">
      <w:pPr>
        <w:tabs>
          <w:tab w:val="left" w:pos="900"/>
        </w:tabs>
        <w:jc w:val="center"/>
        <w:rPr>
          <w:b/>
          <w:i/>
          <w:sz w:val="24"/>
          <w:szCs w:val="24"/>
        </w:rPr>
      </w:pPr>
      <w:r w:rsidRPr="006002BB">
        <w:rPr>
          <w:b/>
          <w:i/>
          <w:sz w:val="24"/>
          <w:szCs w:val="24"/>
        </w:rPr>
        <w:t>Alternative High School Equivalency Preparation Program (AHSEP)</w:t>
      </w:r>
    </w:p>
    <w:p w14:paraId="1E16BCFC" w14:textId="77777777" w:rsidR="009D4EDC" w:rsidRPr="006002BB" w:rsidRDefault="009D4EDC" w:rsidP="00243FF4">
      <w:pPr>
        <w:pStyle w:val="BodyText"/>
        <w:tabs>
          <w:tab w:val="left" w:pos="900"/>
        </w:tabs>
        <w:jc w:val="center"/>
        <w:rPr>
          <w:b/>
          <w:i/>
          <w:sz w:val="24"/>
          <w:szCs w:val="24"/>
        </w:rPr>
      </w:pPr>
    </w:p>
    <w:p w14:paraId="695CE20A" w14:textId="77777777" w:rsidR="009D4EDC" w:rsidRPr="00B96341" w:rsidRDefault="009D4EDC" w:rsidP="00243FF4">
      <w:pPr>
        <w:pStyle w:val="BodyText"/>
        <w:tabs>
          <w:tab w:val="left" w:pos="900"/>
        </w:tabs>
        <w:jc w:val="center"/>
        <w:rPr>
          <w:b/>
          <w:i/>
          <w:sz w:val="24"/>
          <w:szCs w:val="24"/>
        </w:rPr>
      </w:pPr>
    </w:p>
    <w:p w14:paraId="2B589950" w14:textId="77777777" w:rsidR="009D4EDC" w:rsidRPr="00B96341" w:rsidRDefault="009D4EDC" w:rsidP="00243FF4">
      <w:pPr>
        <w:pStyle w:val="BodyText"/>
        <w:tabs>
          <w:tab w:val="left" w:pos="900"/>
        </w:tabs>
        <w:jc w:val="center"/>
        <w:rPr>
          <w:b/>
          <w:i/>
          <w:sz w:val="24"/>
          <w:szCs w:val="24"/>
        </w:rPr>
      </w:pPr>
    </w:p>
    <w:p w14:paraId="00FE5953" w14:textId="77777777" w:rsidR="009D4EDC" w:rsidRPr="00B96341" w:rsidRDefault="009D4EDC" w:rsidP="00243FF4">
      <w:pPr>
        <w:pStyle w:val="BodyText"/>
        <w:tabs>
          <w:tab w:val="left" w:pos="900"/>
        </w:tabs>
        <w:jc w:val="center"/>
        <w:rPr>
          <w:b/>
          <w:i/>
          <w:sz w:val="24"/>
          <w:szCs w:val="24"/>
        </w:rPr>
      </w:pPr>
    </w:p>
    <w:p w14:paraId="38B56EAA" w14:textId="77777777" w:rsidR="009D4EDC" w:rsidRPr="00B96341" w:rsidRDefault="009D4EDC" w:rsidP="00243FF4">
      <w:pPr>
        <w:pStyle w:val="BodyText"/>
        <w:tabs>
          <w:tab w:val="left" w:pos="900"/>
        </w:tabs>
        <w:jc w:val="center"/>
        <w:rPr>
          <w:b/>
          <w:i/>
          <w:sz w:val="24"/>
          <w:szCs w:val="24"/>
        </w:rPr>
      </w:pPr>
    </w:p>
    <w:p w14:paraId="23633B5D" w14:textId="77777777" w:rsidR="009D4EDC" w:rsidRPr="00B96341" w:rsidRDefault="009D4EDC" w:rsidP="00243FF4">
      <w:pPr>
        <w:pStyle w:val="BodyText"/>
        <w:tabs>
          <w:tab w:val="left" w:pos="900"/>
        </w:tabs>
        <w:jc w:val="center"/>
        <w:rPr>
          <w:b/>
          <w:i/>
          <w:sz w:val="24"/>
          <w:szCs w:val="24"/>
        </w:rPr>
      </w:pPr>
    </w:p>
    <w:p w14:paraId="30E9284B" w14:textId="77777777" w:rsidR="009D4EDC" w:rsidRPr="00B96341" w:rsidRDefault="009D4EDC" w:rsidP="00243FF4">
      <w:pPr>
        <w:pStyle w:val="BodyText"/>
        <w:tabs>
          <w:tab w:val="left" w:pos="900"/>
        </w:tabs>
        <w:jc w:val="center"/>
        <w:rPr>
          <w:b/>
          <w:i/>
          <w:sz w:val="24"/>
          <w:szCs w:val="24"/>
        </w:rPr>
      </w:pPr>
    </w:p>
    <w:p w14:paraId="7BBB7FFD" w14:textId="77777777" w:rsidR="009D4EDC" w:rsidRPr="00B96341" w:rsidRDefault="009D4EDC" w:rsidP="00243FF4">
      <w:pPr>
        <w:pStyle w:val="BodyText"/>
        <w:tabs>
          <w:tab w:val="left" w:pos="900"/>
        </w:tabs>
        <w:jc w:val="center"/>
        <w:rPr>
          <w:b/>
          <w:i/>
          <w:sz w:val="24"/>
          <w:szCs w:val="24"/>
        </w:rPr>
      </w:pPr>
    </w:p>
    <w:p w14:paraId="6329F655" w14:textId="77777777" w:rsidR="009D4EDC" w:rsidRPr="00B96341" w:rsidRDefault="009D4EDC" w:rsidP="00243FF4">
      <w:pPr>
        <w:pStyle w:val="BodyText"/>
        <w:tabs>
          <w:tab w:val="left" w:pos="900"/>
        </w:tabs>
        <w:jc w:val="center"/>
        <w:rPr>
          <w:b/>
          <w:i/>
          <w:sz w:val="24"/>
          <w:szCs w:val="24"/>
        </w:rPr>
      </w:pPr>
    </w:p>
    <w:p w14:paraId="5BDC0A98" w14:textId="77777777" w:rsidR="009D4EDC" w:rsidRPr="00B96341" w:rsidRDefault="009D4EDC" w:rsidP="00243FF4">
      <w:pPr>
        <w:pStyle w:val="BodyText"/>
        <w:tabs>
          <w:tab w:val="left" w:pos="900"/>
        </w:tabs>
        <w:jc w:val="center"/>
        <w:rPr>
          <w:b/>
          <w:i/>
          <w:sz w:val="24"/>
          <w:szCs w:val="24"/>
        </w:rPr>
      </w:pPr>
    </w:p>
    <w:p w14:paraId="238F62C1" w14:textId="77777777" w:rsidR="009D4EDC" w:rsidRPr="00B96341" w:rsidRDefault="009D4EDC" w:rsidP="00243FF4">
      <w:pPr>
        <w:pStyle w:val="BodyText"/>
        <w:tabs>
          <w:tab w:val="left" w:pos="900"/>
        </w:tabs>
        <w:jc w:val="center"/>
        <w:rPr>
          <w:b/>
          <w:i/>
          <w:sz w:val="24"/>
          <w:szCs w:val="24"/>
        </w:rPr>
      </w:pPr>
    </w:p>
    <w:p w14:paraId="4ECC516A" w14:textId="77777777" w:rsidR="009D4EDC" w:rsidRPr="00B96341" w:rsidRDefault="009D4EDC" w:rsidP="00243FF4">
      <w:pPr>
        <w:pStyle w:val="BodyText"/>
        <w:tabs>
          <w:tab w:val="left" w:pos="900"/>
        </w:tabs>
        <w:jc w:val="center"/>
        <w:rPr>
          <w:b/>
          <w:i/>
          <w:sz w:val="24"/>
          <w:szCs w:val="24"/>
        </w:rPr>
      </w:pPr>
    </w:p>
    <w:p w14:paraId="0D8886D8" w14:textId="56E7D317" w:rsidR="00C6119A" w:rsidRPr="00B96341" w:rsidRDefault="003B7252" w:rsidP="00243FF4">
      <w:pPr>
        <w:tabs>
          <w:tab w:val="left" w:pos="900"/>
        </w:tabs>
        <w:jc w:val="center"/>
        <w:rPr>
          <w:b/>
          <w:i/>
          <w:sz w:val="24"/>
          <w:szCs w:val="24"/>
        </w:rPr>
      </w:pPr>
      <w:r w:rsidRPr="00B96341">
        <w:rPr>
          <w:b/>
          <w:i/>
          <w:sz w:val="24"/>
          <w:szCs w:val="24"/>
        </w:rPr>
        <w:t xml:space="preserve">Please submit this completed application by </w:t>
      </w:r>
      <w:r w:rsidR="00617922" w:rsidRPr="00B96341">
        <w:rPr>
          <w:b/>
          <w:i/>
          <w:sz w:val="24"/>
          <w:szCs w:val="24"/>
        </w:rPr>
        <w:t>June 30</w:t>
      </w:r>
      <w:r w:rsidRPr="00B96341">
        <w:rPr>
          <w:b/>
          <w:i/>
          <w:sz w:val="24"/>
          <w:szCs w:val="24"/>
        </w:rPr>
        <w:t>,</w:t>
      </w:r>
      <w:r w:rsidR="005D0B12" w:rsidRPr="00B96341">
        <w:rPr>
          <w:b/>
          <w:i/>
          <w:sz w:val="24"/>
          <w:szCs w:val="24"/>
        </w:rPr>
        <w:t xml:space="preserve"> </w:t>
      </w:r>
      <w:r w:rsidRPr="00B96341">
        <w:rPr>
          <w:b/>
          <w:i/>
          <w:sz w:val="24"/>
          <w:szCs w:val="24"/>
        </w:rPr>
        <w:t>20</w:t>
      </w:r>
      <w:r w:rsidR="00CF1D07" w:rsidRPr="00B96341">
        <w:rPr>
          <w:b/>
          <w:i/>
          <w:sz w:val="24"/>
          <w:szCs w:val="24"/>
        </w:rPr>
        <w:t>2</w:t>
      </w:r>
      <w:r w:rsidR="00081756">
        <w:rPr>
          <w:b/>
          <w:i/>
          <w:sz w:val="24"/>
          <w:szCs w:val="24"/>
        </w:rPr>
        <w:t>3</w:t>
      </w:r>
    </w:p>
    <w:p w14:paraId="118B8933" w14:textId="3F4C7927" w:rsidR="00C6119A" w:rsidRPr="00B96341" w:rsidRDefault="00C6119A" w:rsidP="00243FF4">
      <w:pPr>
        <w:tabs>
          <w:tab w:val="left" w:pos="900"/>
        </w:tabs>
        <w:jc w:val="center"/>
        <w:rPr>
          <w:b/>
          <w:i/>
          <w:sz w:val="24"/>
          <w:szCs w:val="24"/>
        </w:rPr>
      </w:pPr>
      <w:r w:rsidRPr="00B96341">
        <w:rPr>
          <w:b/>
          <w:i/>
          <w:sz w:val="24"/>
          <w:szCs w:val="24"/>
        </w:rPr>
        <w:t>Mail to:</w:t>
      </w:r>
    </w:p>
    <w:p w14:paraId="5C92F44B" w14:textId="77777777" w:rsidR="004E59FA" w:rsidRPr="00B96341" w:rsidRDefault="003B7252" w:rsidP="00243FF4">
      <w:pPr>
        <w:tabs>
          <w:tab w:val="left" w:pos="900"/>
        </w:tabs>
        <w:jc w:val="center"/>
        <w:rPr>
          <w:b/>
          <w:i/>
          <w:sz w:val="24"/>
          <w:szCs w:val="24"/>
        </w:rPr>
      </w:pPr>
      <w:r w:rsidRPr="00B96341">
        <w:rPr>
          <w:b/>
          <w:i/>
          <w:sz w:val="24"/>
          <w:szCs w:val="24"/>
        </w:rPr>
        <w:t>New York State Education Department</w:t>
      </w:r>
    </w:p>
    <w:p w14:paraId="60D2C8A9" w14:textId="20FFC38A" w:rsidR="009D4EDC" w:rsidRPr="00B96341" w:rsidRDefault="003B7252" w:rsidP="00243FF4">
      <w:pPr>
        <w:tabs>
          <w:tab w:val="left" w:pos="900"/>
        </w:tabs>
        <w:jc w:val="center"/>
        <w:rPr>
          <w:b/>
          <w:i/>
          <w:sz w:val="24"/>
          <w:szCs w:val="24"/>
        </w:rPr>
      </w:pPr>
      <w:r w:rsidRPr="00B96341">
        <w:rPr>
          <w:b/>
          <w:i/>
          <w:sz w:val="24"/>
          <w:szCs w:val="24"/>
        </w:rPr>
        <w:t>89 Washington Avenue</w:t>
      </w:r>
    </w:p>
    <w:p w14:paraId="1168F408" w14:textId="77777777" w:rsidR="009D4EDC" w:rsidRPr="00B96341" w:rsidRDefault="003B7252" w:rsidP="00243FF4">
      <w:pPr>
        <w:tabs>
          <w:tab w:val="left" w:pos="900"/>
        </w:tabs>
        <w:jc w:val="center"/>
        <w:rPr>
          <w:b/>
          <w:i/>
          <w:sz w:val="24"/>
          <w:szCs w:val="24"/>
        </w:rPr>
      </w:pPr>
      <w:r w:rsidRPr="00B96341">
        <w:rPr>
          <w:b/>
          <w:i/>
          <w:sz w:val="24"/>
          <w:szCs w:val="24"/>
        </w:rPr>
        <w:t>Room 318-M EB</w:t>
      </w:r>
    </w:p>
    <w:p w14:paraId="02669B52" w14:textId="77777777" w:rsidR="009D4EDC" w:rsidRPr="00B96341" w:rsidRDefault="003B7252" w:rsidP="00243FF4">
      <w:pPr>
        <w:tabs>
          <w:tab w:val="left" w:pos="900"/>
        </w:tabs>
        <w:jc w:val="center"/>
        <w:rPr>
          <w:b/>
          <w:i/>
          <w:sz w:val="24"/>
          <w:szCs w:val="24"/>
        </w:rPr>
      </w:pPr>
      <w:r w:rsidRPr="00B96341">
        <w:rPr>
          <w:b/>
          <w:i/>
          <w:sz w:val="24"/>
          <w:szCs w:val="24"/>
        </w:rPr>
        <w:t>Albany, New York 12234</w:t>
      </w:r>
    </w:p>
    <w:p w14:paraId="3561460C" w14:textId="77777777" w:rsidR="009D4EDC" w:rsidRPr="00B96341" w:rsidRDefault="009D4EDC" w:rsidP="00243FF4">
      <w:pPr>
        <w:pStyle w:val="BodyText"/>
        <w:tabs>
          <w:tab w:val="left" w:pos="900"/>
        </w:tabs>
        <w:jc w:val="center"/>
        <w:rPr>
          <w:b/>
          <w:i/>
          <w:sz w:val="24"/>
          <w:szCs w:val="24"/>
        </w:rPr>
      </w:pPr>
    </w:p>
    <w:p w14:paraId="6FC9091C" w14:textId="77777777" w:rsidR="009D4EDC" w:rsidRPr="00B96341" w:rsidRDefault="009D4EDC" w:rsidP="00243FF4">
      <w:pPr>
        <w:pStyle w:val="BodyText"/>
        <w:tabs>
          <w:tab w:val="left" w:pos="900"/>
        </w:tabs>
        <w:jc w:val="center"/>
        <w:rPr>
          <w:b/>
          <w:i/>
          <w:sz w:val="24"/>
          <w:szCs w:val="24"/>
        </w:rPr>
      </w:pPr>
    </w:p>
    <w:p w14:paraId="0E6F6459" w14:textId="77777777" w:rsidR="009D4EDC" w:rsidRPr="00B96341" w:rsidRDefault="009D4EDC" w:rsidP="00243FF4">
      <w:pPr>
        <w:pStyle w:val="BodyText"/>
        <w:tabs>
          <w:tab w:val="left" w:pos="900"/>
        </w:tabs>
        <w:jc w:val="center"/>
        <w:rPr>
          <w:b/>
          <w:i/>
          <w:sz w:val="24"/>
          <w:szCs w:val="24"/>
        </w:rPr>
      </w:pPr>
    </w:p>
    <w:p w14:paraId="62695078" w14:textId="77777777" w:rsidR="009D4EDC" w:rsidRPr="00B96341" w:rsidRDefault="009D4EDC" w:rsidP="00243FF4">
      <w:pPr>
        <w:pStyle w:val="BodyText"/>
        <w:tabs>
          <w:tab w:val="left" w:pos="900"/>
        </w:tabs>
        <w:jc w:val="center"/>
        <w:rPr>
          <w:b/>
          <w:i/>
          <w:sz w:val="24"/>
          <w:szCs w:val="24"/>
        </w:rPr>
      </w:pPr>
    </w:p>
    <w:p w14:paraId="7D40F6E3" w14:textId="77777777" w:rsidR="009D4EDC" w:rsidRPr="00B96341" w:rsidRDefault="009D4EDC" w:rsidP="00243FF4">
      <w:pPr>
        <w:pStyle w:val="BodyText"/>
        <w:tabs>
          <w:tab w:val="left" w:pos="900"/>
        </w:tabs>
        <w:jc w:val="center"/>
        <w:rPr>
          <w:b/>
          <w:i/>
          <w:sz w:val="24"/>
          <w:szCs w:val="24"/>
        </w:rPr>
      </w:pPr>
    </w:p>
    <w:p w14:paraId="404C66DD" w14:textId="77777777" w:rsidR="009D4EDC" w:rsidRPr="00B96341" w:rsidRDefault="009D4EDC" w:rsidP="00243FF4">
      <w:pPr>
        <w:pStyle w:val="BodyText"/>
        <w:tabs>
          <w:tab w:val="left" w:pos="900"/>
        </w:tabs>
        <w:jc w:val="center"/>
        <w:rPr>
          <w:b/>
          <w:i/>
          <w:sz w:val="24"/>
          <w:szCs w:val="24"/>
        </w:rPr>
      </w:pPr>
    </w:p>
    <w:p w14:paraId="4E1304A0" w14:textId="77777777" w:rsidR="009D4EDC" w:rsidRPr="00B96341" w:rsidRDefault="009D4EDC" w:rsidP="00243FF4">
      <w:pPr>
        <w:pStyle w:val="BodyText"/>
        <w:tabs>
          <w:tab w:val="left" w:pos="900"/>
        </w:tabs>
        <w:jc w:val="center"/>
        <w:rPr>
          <w:b/>
          <w:i/>
          <w:sz w:val="24"/>
          <w:szCs w:val="24"/>
        </w:rPr>
      </w:pPr>
    </w:p>
    <w:p w14:paraId="4AA54DE2" w14:textId="213268A5" w:rsidR="009D4EDC" w:rsidRPr="00B96341" w:rsidRDefault="009D4EDC" w:rsidP="00243FF4">
      <w:pPr>
        <w:pStyle w:val="BodyText"/>
        <w:tabs>
          <w:tab w:val="left" w:pos="900"/>
        </w:tabs>
        <w:jc w:val="center"/>
        <w:rPr>
          <w:b/>
          <w:i/>
          <w:sz w:val="24"/>
          <w:szCs w:val="24"/>
        </w:rPr>
      </w:pPr>
    </w:p>
    <w:p w14:paraId="25E54B26" w14:textId="427E9E52" w:rsidR="004E59FA" w:rsidRPr="00B96341" w:rsidRDefault="004E59FA" w:rsidP="00243FF4">
      <w:pPr>
        <w:pStyle w:val="BodyText"/>
        <w:tabs>
          <w:tab w:val="left" w:pos="900"/>
        </w:tabs>
        <w:jc w:val="center"/>
        <w:rPr>
          <w:b/>
          <w:i/>
          <w:sz w:val="24"/>
          <w:szCs w:val="24"/>
        </w:rPr>
      </w:pPr>
    </w:p>
    <w:p w14:paraId="0E8C964B" w14:textId="7DA8B336" w:rsidR="004E59FA" w:rsidRPr="00B96341" w:rsidRDefault="004E59FA" w:rsidP="00243FF4">
      <w:pPr>
        <w:pStyle w:val="BodyText"/>
        <w:tabs>
          <w:tab w:val="left" w:pos="900"/>
        </w:tabs>
        <w:jc w:val="center"/>
        <w:rPr>
          <w:b/>
          <w:i/>
          <w:sz w:val="24"/>
          <w:szCs w:val="24"/>
        </w:rPr>
      </w:pPr>
    </w:p>
    <w:p w14:paraId="4BF01634" w14:textId="233D0AB8" w:rsidR="004E59FA" w:rsidRPr="00B96341" w:rsidRDefault="004E59FA" w:rsidP="00243FF4">
      <w:pPr>
        <w:pStyle w:val="BodyText"/>
        <w:tabs>
          <w:tab w:val="left" w:pos="900"/>
        </w:tabs>
        <w:jc w:val="center"/>
        <w:rPr>
          <w:b/>
          <w:i/>
          <w:sz w:val="24"/>
          <w:szCs w:val="24"/>
        </w:rPr>
      </w:pPr>
    </w:p>
    <w:p w14:paraId="77D0EAB7" w14:textId="77777777" w:rsidR="004E59FA" w:rsidRPr="00B96341" w:rsidRDefault="004E59FA" w:rsidP="00243FF4">
      <w:pPr>
        <w:pStyle w:val="BodyText"/>
        <w:tabs>
          <w:tab w:val="left" w:pos="900"/>
        </w:tabs>
        <w:jc w:val="center"/>
        <w:rPr>
          <w:b/>
          <w:i/>
          <w:sz w:val="24"/>
          <w:szCs w:val="24"/>
        </w:rPr>
      </w:pPr>
    </w:p>
    <w:p w14:paraId="42A9B630" w14:textId="77777777" w:rsidR="009D4EDC" w:rsidRPr="00B96341" w:rsidRDefault="009D4EDC" w:rsidP="00243FF4">
      <w:pPr>
        <w:pStyle w:val="BodyText"/>
        <w:tabs>
          <w:tab w:val="left" w:pos="900"/>
        </w:tabs>
        <w:jc w:val="center"/>
        <w:rPr>
          <w:b/>
          <w:i/>
          <w:sz w:val="24"/>
          <w:szCs w:val="24"/>
        </w:rPr>
      </w:pPr>
    </w:p>
    <w:p w14:paraId="03BF162C" w14:textId="77777777" w:rsidR="009D4EDC" w:rsidRPr="00B96341" w:rsidRDefault="009D4EDC" w:rsidP="00243FF4">
      <w:pPr>
        <w:pStyle w:val="BodyText"/>
        <w:tabs>
          <w:tab w:val="left" w:pos="900"/>
        </w:tabs>
        <w:jc w:val="center"/>
        <w:rPr>
          <w:b/>
          <w:i/>
          <w:sz w:val="24"/>
          <w:szCs w:val="24"/>
        </w:rPr>
      </w:pPr>
    </w:p>
    <w:p w14:paraId="5BA02328" w14:textId="77777777" w:rsidR="004E59FA" w:rsidRPr="00B96341" w:rsidRDefault="003B7252" w:rsidP="00243FF4">
      <w:pPr>
        <w:tabs>
          <w:tab w:val="left" w:pos="900"/>
        </w:tabs>
        <w:jc w:val="center"/>
        <w:rPr>
          <w:b/>
          <w:i/>
          <w:sz w:val="24"/>
          <w:szCs w:val="24"/>
        </w:rPr>
      </w:pPr>
      <w:r w:rsidRPr="00B96341">
        <w:rPr>
          <w:b/>
          <w:i/>
          <w:sz w:val="24"/>
          <w:szCs w:val="24"/>
        </w:rPr>
        <w:t>For assistance, contact</w:t>
      </w:r>
    </w:p>
    <w:p w14:paraId="54C25B71" w14:textId="0EFD4A72" w:rsidR="009D4EDC" w:rsidRPr="00B96341" w:rsidRDefault="003B7252" w:rsidP="00243FF4">
      <w:pPr>
        <w:tabs>
          <w:tab w:val="left" w:pos="900"/>
        </w:tabs>
        <w:jc w:val="center"/>
        <w:rPr>
          <w:b/>
          <w:i/>
          <w:sz w:val="24"/>
          <w:szCs w:val="24"/>
        </w:rPr>
      </w:pPr>
      <w:r w:rsidRPr="00B96341">
        <w:rPr>
          <w:b/>
          <w:i/>
          <w:sz w:val="24"/>
          <w:szCs w:val="24"/>
        </w:rPr>
        <w:t>Joseph Leffler or Raffaele Iorio</w:t>
      </w:r>
    </w:p>
    <w:p w14:paraId="3B378C04" w14:textId="3458014D" w:rsidR="0099266F" w:rsidRPr="00B96341" w:rsidRDefault="003B7252" w:rsidP="00243FF4">
      <w:pPr>
        <w:tabs>
          <w:tab w:val="left" w:pos="900"/>
        </w:tabs>
        <w:jc w:val="center"/>
        <w:rPr>
          <w:b/>
          <w:i/>
          <w:sz w:val="24"/>
          <w:szCs w:val="24"/>
        </w:rPr>
      </w:pPr>
      <w:r w:rsidRPr="00B96341">
        <w:rPr>
          <w:b/>
          <w:i/>
          <w:sz w:val="24"/>
          <w:szCs w:val="24"/>
        </w:rPr>
        <w:t>in the Office of Student Support Services</w:t>
      </w:r>
    </w:p>
    <w:p w14:paraId="63FA16EC" w14:textId="2F36BA4B" w:rsidR="0099266F" w:rsidRPr="00B96341" w:rsidRDefault="003B7252" w:rsidP="00243FF4">
      <w:pPr>
        <w:tabs>
          <w:tab w:val="left" w:pos="900"/>
        </w:tabs>
        <w:jc w:val="center"/>
        <w:rPr>
          <w:b/>
          <w:i/>
          <w:color w:val="0000FF"/>
          <w:sz w:val="24"/>
          <w:szCs w:val="24"/>
        </w:rPr>
      </w:pPr>
      <w:r w:rsidRPr="00B96341">
        <w:rPr>
          <w:b/>
          <w:i/>
          <w:sz w:val="24"/>
          <w:szCs w:val="24"/>
        </w:rPr>
        <w:t xml:space="preserve">at </w:t>
      </w:r>
      <w:hyperlink r:id="rId21" w:history="1">
        <w:r w:rsidR="0099266F" w:rsidRPr="00B96341">
          <w:rPr>
            <w:rStyle w:val="Hyperlink"/>
            <w:b/>
            <w:i/>
            <w:sz w:val="24"/>
            <w:szCs w:val="24"/>
          </w:rPr>
          <w:t>AltEd@nysed.gov</w:t>
        </w:r>
      </w:hyperlink>
    </w:p>
    <w:p w14:paraId="51A99E48" w14:textId="79B765FA" w:rsidR="006C63D6" w:rsidRPr="00767CC7" w:rsidRDefault="003B7252" w:rsidP="00243FF4">
      <w:pPr>
        <w:tabs>
          <w:tab w:val="left" w:pos="900"/>
        </w:tabs>
        <w:jc w:val="center"/>
        <w:rPr>
          <w:sz w:val="24"/>
          <w:szCs w:val="24"/>
        </w:rPr>
        <w:sectPr w:rsidR="006C63D6" w:rsidRPr="00767CC7" w:rsidSect="00D566D3">
          <w:footerReference w:type="default" r:id="rId22"/>
          <w:pgSz w:w="12240" w:h="15840"/>
          <w:pgMar w:top="980" w:right="1440" w:bottom="720" w:left="1440" w:header="0" w:footer="526" w:gutter="0"/>
          <w:cols w:space="720"/>
        </w:sectPr>
      </w:pPr>
      <w:r w:rsidRPr="00B96341">
        <w:rPr>
          <w:b/>
          <w:i/>
          <w:sz w:val="24"/>
          <w:szCs w:val="24"/>
        </w:rPr>
        <w:t>or via phone at</w:t>
      </w:r>
      <w:r w:rsidRPr="00932FD6">
        <w:rPr>
          <w:b/>
          <w:i/>
          <w:spacing w:val="-22"/>
          <w:sz w:val="24"/>
          <w:szCs w:val="24"/>
        </w:rPr>
        <w:t xml:space="preserve"> </w:t>
      </w:r>
      <w:r w:rsidRPr="006002BB">
        <w:rPr>
          <w:b/>
          <w:i/>
          <w:sz w:val="24"/>
          <w:szCs w:val="24"/>
        </w:rPr>
        <w:t>(518)486-6090.</w:t>
      </w:r>
    </w:p>
    <w:p w14:paraId="29561E2F" w14:textId="77777777" w:rsidR="00EA3F94" w:rsidRPr="00836D85" w:rsidRDefault="00EA3F94" w:rsidP="00EA3F94">
      <w:pPr>
        <w:pStyle w:val="Heading2"/>
        <w:tabs>
          <w:tab w:val="left" w:pos="900"/>
        </w:tabs>
        <w:ind w:left="0" w:right="0"/>
        <w:jc w:val="center"/>
      </w:pPr>
      <w:bookmarkStart w:id="34" w:name="Instructions_for_Completing_the_Alternat"/>
      <w:bookmarkStart w:id="35" w:name="_Toc128041284"/>
      <w:bookmarkEnd w:id="34"/>
      <w:r>
        <w:lastRenderedPageBreak/>
        <w:t>Application</w:t>
      </w:r>
      <w:bookmarkEnd w:id="35"/>
    </w:p>
    <w:p w14:paraId="2F0AAA98" w14:textId="58FDC400" w:rsidR="009D4EDC" w:rsidRPr="00767CC7" w:rsidRDefault="003B7252" w:rsidP="00243FF4">
      <w:pPr>
        <w:pStyle w:val="Heading1"/>
        <w:tabs>
          <w:tab w:val="left" w:pos="900"/>
        </w:tabs>
      </w:pPr>
      <w:bookmarkStart w:id="36" w:name="_Toc128041285"/>
      <w:r w:rsidRPr="00B96341">
        <w:t xml:space="preserve">Instructions for Completing the </w:t>
      </w:r>
      <w:r w:rsidR="00FC75F0" w:rsidRPr="00767CC7">
        <w:t>ATP and AHSEP</w:t>
      </w:r>
      <w:r w:rsidRPr="00767CC7">
        <w:t xml:space="preserve"> 20</w:t>
      </w:r>
      <w:r w:rsidR="00CF1D07" w:rsidRPr="00767CC7">
        <w:t>2</w:t>
      </w:r>
      <w:r w:rsidR="0065636C">
        <w:t>3</w:t>
      </w:r>
      <w:r w:rsidRPr="00767CC7">
        <w:t>-202</w:t>
      </w:r>
      <w:r w:rsidR="0065636C">
        <w:t>4</w:t>
      </w:r>
      <w:r w:rsidRPr="00767CC7">
        <w:t xml:space="preserve"> Application</w:t>
      </w:r>
      <w:bookmarkEnd w:id="36"/>
    </w:p>
    <w:p w14:paraId="2A8EDB94" w14:textId="77777777" w:rsidR="00F9384B" w:rsidRPr="00767CC7" w:rsidRDefault="003B7252" w:rsidP="00243FF4">
      <w:pPr>
        <w:pStyle w:val="Heading4"/>
        <w:tabs>
          <w:tab w:val="left" w:pos="900"/>
        </w:tabs>
        <w:ind w:left="0" w:right="0"/>
      </w:pPr>
      <w:bookmarkStart w:id="37" w:name="General_Information"/>
      <w:bookmarkStart w:id="38" w:name="Agencies_must_apply_each_year_for_approv"/>
      <w:bookmarkStart w:id="39" w:name="Instructions_for_Application_Form"/>
      <w:bookmarkStart w:id="40" w:name="Section_I:_Please_provide_all_the_inform"/>
      <w:bookmarkEnd w:id="37"/>
      <w:bookmarkEnd w:id="38"/>
      <w:bookmarkEnd w:id="39"/>
      <w:bookmarkEnd w:id="40"/>
      <w:r w:rsidRPr="00767CC7">
        <w:t>Section I</w:t>
      </w:r>
    </w:p>
    <w:p w14:paraId="0193E1B5" w14:textId="37A9595E" w:rsidR="009D4EDC" w:rsidRPr="00767CC7" w:rsidRDefault="003B7252" w:rsidP="00243FF4">
      <w:pPr>
        <w:tabs>
          <w:tab w:val="left" w:pos="900"/>
        </w:tabs>
        <w:spacing w:after="240"/>
        <w:jc w:val="both"/>
        <w:rPr>
          <w:sz w:val="24"/>
          <w:szCs w:val="24"/>
        </w:rPr>
      </w:pPr>
      <w:r w:rsidRPr="00932FD6">
        <w:rPr>
          <w:sz w:val="24"/>
          <w:szCs w:val="24"/>
        </w:rPr>
        <w:t xml:space="preserve">Please provide all the </w:t>
      </w:r>
      <w:r w:rsidRPr="00932FD6">
        <w:rPr>
          <w:spacing w:val="-3"/>
          <w:sz w:val="24"/>
          <w:szCs w:val="24"/>
        </w:rPr>
        <w:t xml:space="preserve">information requested </w:t>
      </w:r>
      <w:r w:rsidRPr="00932FD6">
        <w:rPr>
          <w:sz w:val="24"/>
          <w:szCs w:val="24"/>
        </w:rPr>
        <w:t xml:space="preserve">in Section I of the </w:t>
      </w:r>
      <w:r w:rsidRPr="00932FD6">
        <w:rPr>
          <w:spacing w:val="-3"/>
          <w:sz w:val="24"/>
          <w:szCs w:val="24"/>
        </w:rPr>
        <w:t xml:space="preserve">application. </w:t>
      </w:r>
      <w:r w:rsidRPr="00932FD6">
        <w:rPr>
          <w:spacing w:val="-4"/>
          <w:sz w:val="24"/>
          <w:szCs w:val="24"/>
        </w:rPr>
        <w:t xml:space="preserve">If </w:t>
      </w:r>
      <w:r w:rsidRPr="00932FD6">
        <w:rPr>
          <w:spacing w:val="-5"/>
          <w:sz w:val="24"/>
          <w:szCs w:val="24"/>
        </w:rPr>
        <w:t xml:space="preserve">you </w:t>
      </w:r>
      <w:r w:rsidRPr="00932FD6">
        <w:rPr>
          <w:sz w:val="24"/>
          <w:szCs w:val="24"/>
        </w:rPr>
        <w:t xml:space="preserve">are a new agency </w:t>
      </w:r>
      <w:r w:rsidRPr="00932FD6">
        <w:rPr>
          <w:spacing w:val="-3"/>
          <w:sz w:val="24"/>
          <w:szCs w:val="24"/>
        </w:rPr>
        <w:t xml:space="preserve">applying </w:t>
      </w:r>
      <w:r w:rsidRPr="00932FD6">
        <w:rPr>
          <w:sz w:val="24"/>
          <w:szCs w:val="24"/>
        </w:rPr>
        <w:t xml:space="preserve">for </w:t>
      </w:r>
      <w:r w:rsidRPr="00932FD6">
        <w:rPr>
          <w:spacing w:val="-3"/>
          <w:sz w:val="24"/>
          <w:szCs w:val="24"/>
        </w:rPr>
        <w:t xml:space="preserve">approval </w:t>
      </w:r>
      <w:r w:rsidRPr="00932FD6">
        <w:rPr>
          <w:sz w:val="24"/>
          <w:szCs w:val="24"/>
        </w:rPr>
        <w:t>for the first time in 20</w:t>
      </w:r>
      <w:r w:rsidR="00F25211" w:rsidRPr="00932FD6">
        <w:rPr>
          <w:sz w:val="24"/>
          <w:szCs w:val="24"/>
        </w:rPr>
        <w:t>2</w:t>
      </w:r>
      <w:r w:rsidR="00081756">
        <w:rPr>
          <w:sz w:val="24"/>
          <w:szCs w:val="24"/>
        </w:rPr>
        <w:t>3</w:t>
      </w:r>
      <w:r w:rsidRPr="00932FD6">
        <w:rPr>
          <w:sz w:val="24"/>
          <w:szCs w:val="24"/>
        </w:rPr>
        <w:t>-202</w:t>
      </w:r>
      <w:r w:rsidR="00081756">
        <w:rPr>
          <w:sz w:val="24"/>
          <w:szCs w:val="24"/>
        </w:rPr>
        <w:t>4</w:t>
      </w:r>
      <w:r w:rsidRPr="00932FD6">
        <w:rPr>
          <w:sz w:val="24"/>
          <w:szCs w:val="24"/>
        </w:rPr>
        <w:t xml:space="preserve">, </w:t>
      </w:r>
      <w:r w:rsidRPr="00932FD6">
        <w:rPr>
          <w:spacing w:val="-5"/>
          <w:sz w:val="24"/>
          <w:szCs w:val="24"/>
        </w:rPr>
        <w:t xml:space="preserve">your </w:t>
      </w:r>
      <w:r w:rsidRPr="00932FD6">
        <w:rPr>
          <w:sz w:val="24"/>
          <w:szCs w:val="24"/>
        </w:rPr>
        <w:t xml:space="preserve">program </w:t>
      </w:r>
      <w:r w:rsidRPr="00932FD6">
        <w:rPr>
          <w:spacing w:val="-3"/>
          <w:sz w:val="24"/>
          <w:szCs w:val="24"/>
        </w:rPr>
        <w:t xml:space="preserve">preparation </w:t>
      </w:r>
      <w:r w:rsidRPr="00932FD6">
        <w:rPr>
          <w:sz w:val="24"/>
          <w:szCs w:val="24"/>
        </w:rPr>
        <w:t xml:space="preserve">code will be </w:t>
      </w:r>
      <w:r w:rsidRPr="00932FD6">
        <w:rPr>
          <w:spacing w:val="-3"/>
          <w:sz w:val="24"/>
          <w:szCs w:val="24"/>
        </w:rPr>
        <w:t xml:space="preserve">assigned </w:t>
      </w:r>
      <w:r w:rsidRPr="00932FD6">
        <w:rPr>
          <w:sz w:val="24"/>
          <w:szCs w:val="24"/>
        </w:rPr>
        <w:t xml:space="preserve">at the time </w:t>
      </w:r>
      <w:r w:rsidRPr="00932FD6">
        <w:rPr>
          <w:spacing w:val="-3"/>
          <w:sz w:val="24"/>
          <w:szCs w:val="24"/>
        </w:rPr>
        <w:t xml:space="preserve">your </w:t>
      </w:r>
      <w:r w:rsidRPr="00932FD6">
        <w:rPr>
          <w:sz w:val="24"/>
          <w:szCs w:val="24"/>
        </w:rPr>
        <w:t xml:space="preserve">program is </w:t>
      </w:r>
      <w:r w:rsidRPr="00932FD6">
        <w:rPr>
          <w:spacing w:val="-3"/>
          <w:sz w:val="24"/>
          <w:szCs w:val="24"/>
        </w:rPr>
        <w:t xml:space="preserve">approved. Notification </w:t>
      </w:r>
      <w:r w:rsidRPr="00932FD6">
        <w:rPr>
          <w:sz w:val="24"/>
          <w:szCs w:val="24"/>
        </w:rPr>
        <w:t xml:space="preserve">of approved </w:t>
      </w:r>
      <w:r w:rsidRPr="00932FD6">
        <w:rPr>
          <w:spacing w:val="-4"/>
          <w:sz w:val="24"/>
          <w:szCs w:val="24"/>
        </w:rPr>
        <w:t xml:space="preserve">programs </w:t>
      </w:r>
      <w:r w:rsidRPr="00932FD6">
        <w:rPr>
          <w:sz w:val="24"/>
          <w:szCs w:val="24"/>
        </w:rPr>
        <w:t xml:space="preserve">and </w:t>
      </w:r>
      <w:r w:rsidRPr="00932FD6">
        <w:rPr>
          <w:spacing w:val="-3"/>
          <w:sz w:val="24"/>
          <w:szCs w:val="24"/>
        </w:rPr>
        <w:t xml:space="preserve">codes </w:t>
      </w:r>
      <w:r w:rsidRPr="00932FD6">
        <w:rPr>
          <w:sz w:val="24"/>
          <w:szCs w:val="24"/>
        </w:rPr>
        <w:t xml:space="preserve">are posted on the </w:t>
      </w:r>
      <w:r w:rsidRPr="00932FD6">
        <w:rPr>
          <w:spacing w:val="-3"/>
          <w:sz w:val="24"/>
          <w:szCs w:val="24"/>
        </w:rPr>
        <w:t xml:space="preserve">Office </w:t>
      </w:r>
      <w:r w:rsidRPr="00932FD6">
        <w:rPr>
          <w:sz w:val="24"/>
          <w:szCs w:val="24"/>
        </w:rPr>
        <w:t xml:space="preserve">of Student Support </w:t>
      </w:r>
      <w:r w:rsidRPr="00932FD6">
        <w:rPr>
          <w:spacing w:val="-3"/>
          <w:sz w:val="24"/>
          <w:szCs w:val="24"/>
        </w:rPr>
        <w:t xml:space="preserve">Services </w:t>
      </w:r>
      <w:r w:rsidRPr="00932FD6">
        <w:rPr>
          <w:sz w:val="24"/>
          <w:szCs w:val="24"/>
        </w:rPr>
        <w:t xml:space="preserve">web site at </w:t>
      </w:r>
      <w:hyperlink r:id="rId23" w:history="1">
        <w:r w:rsidR="00641203" w:rsidRPr="00932FD6">
          <w:rPr>
            <w:rStyle w:val="Hyperlink"/>
            <w:spacing w:val="-4"/>
            <w:sz w:val="24"/>
            <w:szCs w:val="24"/>
          </w:rPr>
          <w:t>http://www.p12.nysed.gov/sss/ssae/AltEd</w:t>
        </w:r>
      </w:hyperlink>
      <w:r w:rsidRPr="00932FD6">
        <w:rPr>
          <w:spacing w:val="-4"/>
          <w:sz w:val="24"/>
          <w:szCs w:val="24"/>
        </w:rPr>
        <w:t xml:space="preserve">. Agencies applying </w:t>
      </w:r>
      <w:r w:rsidRPr="006002BB">
        <w:rPr>
          <w:sz w:val="24"/>
          <w:szCs w:val="24"/>
        </w:rPr>
        <w:t xml:space="preserve">to </w:t>
      </w:r>
      <w:r w:rsidRPr="006002BB">
        <w:rPr>
          <w:spacing w:val="-3"/>
          <w:sz w:val="24"/>
          <w:szCs w:val="24"/>
        </w:rPr>
        <w:t xml:space="preserve">continue </w:t>
      </w:r>
      <w:r w:rsidRPr="006002BB">
        <w:rPr>
          <w:sz w:val="24"/>
          <w:szCs w:val="24"/>
        </w:rPr>
        <w:t xml:space="preserve">an existing </w:t>
      </w:r>
      <w:r w:rsidRPr="006002BB">
        <w:rPr>
          <w:spacing w:val="-3"/>
          <w:sz w:val="24"/>
          <w:szCs w:val="24"/>
        </w:rPr>
        <w:t xml:space="preserve">program </w:t>
      </w:r>
      <w:r w:rsidRPr="00932FD6">
        <w:rPr>
          <w:sz w:val="24"/>
          <w:szCs w:val="24"/>
        </w:rPr>
        <w:t xml:space="preserve">should include their </w:t>
      </w:r>
      <w:r w:rsidRPr="00932FD6">
        <w:rPr>
          <w:spacing w:val="-3"/>
          <w:sz w:val="24"/>
          <w:szCs w:val="24"/>
        </w:rPr>
        <w:t>program</w:t>
      </w:r>
      <w:r w:rsidRPr="00932FD6">
        <w:rPr>
          <w:spacing w:val="5"/>
          <w:sz w:val="24"/>
          <w:szCs w:val="24"/>
        </w:rPr>
        <w:t xml:space="preserve"> </w:t>
      </w:r>
      <w:r w:rsidRPr="00932FD6">
        <w:rPr>
          <w:spacing w:val="-4"/>
          <w:sz w:val="24"/>
          <w:szCs w:val="24"/>
        </w:rPr>
        <w:t>code.</w:t>
      </w:r>
    </w:p>
    <w:p w14:paraId="766E5681" w14:textId="77777777" w:rsidR="00F9384B" w:rsidRPr="006002BB" w:rsidRDefault="003B7252" w:rsidP="00243FF4">
      <w:pPr>
        <w:pStyle w:val="Heading4"/>
        <w:tabs>
          <w:tab w:val="left" w:pos="900"/>
        </w:tabs>
        <w:ind w:left="0" w:right="0"/>
      </w:pPr>
      <w:r w:rsidRPr="00932FD6">
        <w:t>Section II</w:t>
      </w:r>
    </w:p>
    <w:p w14:paraId="299F6A0D" w14:textId="41CD3D05" w:rsidR="009D4EDC" w:rsidRPr="00932FD6" w:rsidRDefault="003B7252" w:rsidP="00243FF4">
      <w:pPr>
        <w:tabs>
          <w:tab w:val="left" w:pos="900"/>
        </w:tabs>
        <w:jc w:val="both"/>
        <w:rPr>
          <w:sz w:val="24"/>
          <w:szCs w:val="24"/>
        </w:rPr>
      </w:pPr>
      <w:r w:rsidRPr="006002BB">
        <w:rPr>
          <w:sz w:val="24"/>
          <w:szCs w:val="24"/>
        </w:rPr>
        <w:t>Complete this section if your agency operated one or more program(s) during school year 20</w:t>
      </w:r>
      <w:r w:rsidR="005B032C" w:rsidRPr="00932FD6">
        <w:rPr>
          <w:sz w:val="24"/>
          <w:szCs w:val="24"/>
        </w:rPr>
        <w:t>2</w:t>
      </w:r>
      <w:r w:rsidR="00081756">
        <w:rPr>
          <w:sz w:val="24"/>
          <w:szCs w:val="24"/>
        </w:rPr>
        <w:t>2</w:t>
      </w:r>
      <w:r w:rsidR="005B032C" w:rsidRPr="00932FD6">
        <w:rPr>
          <w:sz w:val="24"/>
          <w:szCs w:val="24"/>
        </w:rPr>
        <w:t>-202</w:t>
      </w:r>
      <w:r w:rsidR="00081756">
        <w:rPr>
          <w:sz w:val="24"/>
          <w:szCs w:val="24"/>
        </w:rPr>
        <w:t>3</w:t>
      </w:r>
      <w:r w:rsidR="00037389" w:rsidRPr="00932FD6">
        <w:rPr>
          <w:sz w:val="24"/>
          <w:szCs w:val="24"/>
        </w:rPr>
        <w:t>.</w:t>
      </w:r>
    </w:p>
    <w:p w14:paraId="731F913F" w14:textId="51FFAEF7" w:rsidR="00037389" w:rsidRPr="00932FD6" w:rsidRDefault="00037389" w:rsidP="00285D59">
      <w:pPr>
        <w:pStyle w:val="ListParagraph"/>
        <w:numPr>
          <w:ilvl w:val="0"/>
          <w:numId w:val="6"/>
        </w:numPr>
        <w:tabs>
          <w:tab w:val="left" w:pos="900"/>
          <w:tab w:val="left" w:pos="1530"/>
        </w:tabs>
        <w:spacing w:line="270" w:lineRule="exact"/>
        <w:ind w:left="810" w:hanging="450"/>
        <w:jc w:val="both"/>
        <w:rPr>
          <w:sz w:val="24"/>
          <w:szCs w:val="24"/>
        </w:rPr>
      </w:pPr>
      <w:r w:rsidRPr="00932FD6">
        <w:rPr>
          <w:sz w:val="24"/>
          <w:szCs w:val="24"/>
        </w:rPr>
        <w:t xml:space="preserve">Enter the combined total of students enrolled in the AHSEP program between July 1, </w:t>
      </w:r>
      <w:r w:rsidR="005409D4" w:rsidRPr="00932FD6">
        <w:rPr>
          <w:sz w:val="24"/>
          <w:szCs w:val="24"/>
        </w:rPr>
        <w:t>202</w:t>
      </w:r>
      <w:r w:rsidR="00081756">
        <w:rPr>
          <w:sz w:val="24"/>
          <w:szCs w:val="24"/>
        </w:rPr>
        <w:t>2</w:t>
      </w:r>
      <w:r w:rsidR="005409D4" w:rsidRPr="00932FD6">
        <w:rPr>
          <w:sz w:val="24"/>
          <w:szCs w:val="24"/>
        </w:rPr>
        <w:t>,</w:t>
      </w:r>
      <w:r w:rsidRPr="00932FD6">
        <w:rPr>
          <w:sz w:val="24"/>
          <w:szCs w:val="24"/>
        </w:rPr>
        <w:t xml:space="preserve"> and June 30, 202</w:t>
      </w:r>
      <w:r w:rsidR="00081756">
        <w:rPr>
          <w:sz w:val="24"/>
          <w:szCs w:val="24"/>
        </w:rPr>
        <w:t>3</w:t>
      </w:r>
      <w:r w:rsidRPr="00932FD6">
        <w:rPr>
          <w:sz w:val="24"/>
          <w:szCs w:val="24"/>
        </w:rPr>
        <w:t>.</w:t>
      </w:r>
    </w:p>
    <w:p w14:paraId="63B43605" w14:textId="1071A6FA" w:rsidR="009D4EDC" w:rsidRPr="00932FD6" w:rsidRDefault="003B7252" w:rsidP="00285D59">
      <w:pPr>
        <w:pStyle w:val="ListParagraph"/>
        <w:numPr>
          <w:ilvl w:val="0"/>
          <w:numId w:val="6"/>
        </w:numPr>
        <w:tabs>
          <w:tab w:val="left" w:pos="900"/>
          <w:tab w:val="left" w:pos="1530"/>
        </w:tabs>
        <w:spacing w:line="270" w:lineRule="exact"/>
        <w:ind w:left="810" w:hanging="450"/>
        <w:jc w:val="both"/>
        <w:rPr>
          <w:sz w:val="24"/>
          <w:szCs w:val="24"/>
        </w:rPr>
      </w:pPr>
      <w:r w:rsidRPr="00932FD6">
        <w:rPr>
          <w:sz w:val="24"/>
          <w:szCs w:val="24"/>
        </w:rPr>
        <w:t xml:space="preserve">Enter the number of </w:t>
      </w:r>
      <w:r w:rsidRPr="00932FD6">
        <w:rPr>
          <w:spacing w:val="-3"/>
          <w:sz w:val="24"/>
          <w:szCs w:val="24"/>
        </w:rPr>
        <w:t xml:space="preserve">students </w:t>
      </w:r>
      <w:r w:rsidRPr="00932FD6">
        <w:rPr>
          <w:sz w:val="24"/>
          <w:szCs w:val="24"/>
        </w:rPr>
        <w:t>enrolled with</w:t>
      </w:r>
      <w:r w:rsidRPr="00932FD6">
        <w:rPr>
          <w:spacing w:val="-31"/>
          <w:sz w:val="24"/>
          <w:szCs w:val="24"/>
        </w:rPr>
        <w:t xml:space="preserve"> </w:t>
      </w:r>
      <w:r w:rsidRPr="00932FD6">
        <w:rPr>
          <w:spacing w:val="-4"/>
          <w:sz w:val="24"/>
          <w:szCs w:val="24"/>
        </w:rPr>
        <w:t>disabilities.</w:t>
      </w:r>
    </w:p>
    <w:p w14:paraId="1F5C1331" w14:textId="77777777" w:rsidR="00AA2012" w:rsidRPr="00932FD6" w:rsidRDefault="003B7252" w:rsidP="00285D59">
      <w:pPr>
        <w:pStyle w:val="ListParagraph"/>
        <w:numPr>
          <w:ilvl w:val="0"/>
          <w:numId w:val="6"/>
        </w:numPr>
        <w:tabs>
          <w:tab w:val="left" w:pos="900"/>
          <w:tab w:val="left" w:pos="1530"/>
        </w:tabs>
        <w:spacing w:before="80" w:line="232" w:lineRule="auto"/>
        <w:ind w:left="810" w:hanging="450"/>
        <w:jc w:val="both"/>
        <w:rPr>
          <w:sz w:val="24"/>
          <w:szCs w:val="24"/>
        </w:rPr>
      </w:pPr>
      <w:r w:rsidRPr="00932FD6">
        <w:rPr>
          <w:sz w:val="24"/>
          <w:szCs w:val="24"/>
        </w:rPr>
        <w:t>Enter</w:t>
      </w:r>
      <w:r w:rsidRPr="00932FD6">
        <w:rPr>
          <w:spacing w:val="-2"/>
          <w:sz w:val="24"/>
          <w:szCs w:val="24"/>
        </w:rPr>
        <w:t xml:space="preserve"> </w:t>
      </w:r>
      <w:r w:rsidRPr="00932FD6">
        <w:rPr>
          <w:sz w:val="24"/>
          <w:szCs w:val="24"/>
        </w:rPr>
        <w:t>the</w:t>
      </w:r>
      <w:r w:rsidRPr="00932FD6">
        <w:rPr>
          <w:spacing w:val="-10"/>
          <w:sz w:val="24"/>
          <w:szCs w:val="24"/>
        </w:rPr>
        <w:t xml:space="preserve"> </w:t>
      </w:r>
      <w:r w:rsidRPr="00932FD6">
        <w:rPr>
          <w:sz w:val="24"/>
          <w:szCs w:val="24"/>
        </w:rPr>
        <w:t>number</w:t>
      </w:r>
      <w:r w:rsidRPr="00932FD6">
        <w:rPr>
          <w:spacing w:val="-9"/>
          <w:sz w:val="24"/>
          <w:szCs w:val="24"/>
        </w:rPr>
        <w:t xml:space="preserve"> </w:t>
      </w:r>
      <w:r w:rsidRPr="00932FD6">
        <w:rPr>
          <w:sz w:val="24"/>
          <w:szCs w:val="24"/>
        </w:rPr>
        <w:t>of</w:t>
      </w:r>
      <w:r w:rsidRPr="00932FD6">
        <w:rPr>
          <w:spacing w:val="-2"/>
          <w:sz w:val="24"/>
          <w:szCs w:val="24"/>
        </w:rPr>
        <w:t xml:space="preserve"> </w:t>
      </w:r>
      <w:r w:rsidRPr="00932FD6">
        <w:rPr>
          <w:spacing w:val="-3"/>
          <w:sz w:val="24"/>
          <w:szCs w:val="24"/>
        </w:rPr>
        <w:t>students</w:t>
      </w:r>
      <w:r w:rsidRPr="00932FD6">
        <w:rPr>
          <w:spacing w:val="-6"/>
          <w:sz w:val="24"/>
          <w:szCs w:val="24"/>
        </w:rPr>
        <w:t xml:space="preserve"> </w:t>
      </w:r>
      <w:r w:rsidRPr="00932FD6">
        <w:rPr>
          <w:sz w:val="24"/>
          <w:szCs w:val="24"/>
        </w:rPr>
        <w:t>who</w:t>
      </w:r>
      <w:r w:rsidRPr="00932FD6">
        <w:rPr>
          <w:spacing w:val="-4"/>
          <w:sz w:val="24"/>
          <w:szCs w:val="24"/>
        </w:rPr>
        <w:t xml:space="preserve"> </w:t>
      </w:r>
      <w:r w:rsidRPr="00932FD6">
        <w:rPr>
          <w:spacing w:val="-3"/>
          <w:sz w:val="24"/>
          <w:szCs w:val="24"/>
        </w:rPr>
        <w:t>returned</w:t>
      </w:r>
      <w:r w:rsidRPr="00932FD6">
        <w:rPr>
          <w:spacing w:val="-9"/>
          <w:sz w:val="24"/>
          <w:szCs w:val="24"/>
        </w:rPr>
        <w:t xml:space="preserve"> </w:t>
      </w:r>
      <w:r w:rsidRPr="00932FD6">
        <w:rPr>
          <w:sz w:val="24"/>
          <w:szCs w:val="24"/>
        </w:rPr>
        <w:t>to</w:t>
      </w:r>
      <w:r w:rsidRPr="00932FD6">
        <w:rPr>
          <w:spacing w:val="-1"/>
          <w:sz w:val="24"/>
          <w:szCs w:val="24"/>
        </w:rPr>
        <w:t xml:space="preserve"> </w:t>
      </w:r>
      <w:r w:rsidRPr="00932FD6">
        <w:rPr>
          <w:sz w:val="24"/>
          <w:szCs w:val="24"/>
        </w:rPr>
        <w:t>secondary</w:t>
      </w:r>
      <w:r w:rsidRPr="00932FD6">
        <w:rPr>
          <w:spacing w:val="-23"/>
          <w:sz w:val="24"/>
          <w:szCs w:val="24"/>
        </w:rPr>
        <w:t xml:space="preserve"> </w:t>
      </w:r>
      <w:r w:rsidRPr="00932FD6">
        <w:rPr>
          <w:sz w:val="24"/>
          <w:szCs w:val="24"/>
        </w:rPr>
        <w:t>programs.</w:t>
      </w:r>
    </w:p>
    <w:p w14:paraId="2BB3C3B2" w14:textId="6B2A2E0A" w:rsidR="00B2623C" w:rsidRPr="00932FD6" w:rsidRDefault="003B7252" w:rsidP="00285D59">
      <w:pPr>
        <w:pStyle w:val="ListParagraph"/>
        <w:numPr>
          <w:ilvl w:val="0"/>
          <w:numId w:val="6"/>
        </w:numPr>
        <w:tabs>
          <w:tab w:val="left" w:pos="900"/>
          <w:tab w:val="left" w:pos="1530"/>
        </w:tabs>
        <w:spacing w:before="80" w:line="232" w:lineRule="auto"/>
        <w:ind w:left="810" w:hanging="450"/>
        <w:jc w:val="both"/>
        <w:rPr>
          <w:sz w:val="24"/>
          <w:szCs w:val="24"/>
        </w:rPr>
      </w:pPr>
      <w:r w:rsidRPr="00932FD6">
        <w:rPr>
          <w:spacing w:val="-4"/>
          <w:sz w:val="24"/>
          <w:szCs w:val="24"/>
        </w:rPr>
        <w:t xml:space="preserve">Enter </w:t>
      </w:r>
      <w:r w:rsidRPr="00932FD6">
        <w:rPr>
          <w:sz w:val="24"/>
          <w:szCs w:val="24"/>
        </w:rPr>
        <w:t xml:space="preserve">the number of students in the </w:t>
      </w:r>
      <w:r w:rsidRPr="00932FD6">
        <w:rPr>
          <w:spacing w:val="-3"/>
          <w:sz w:val="24"/>
          <w:szCs w:val="24"/>
        </w:rPr>
        <w:t xml:space="preserve">AHSEP </w:t>
      </w:r>
      <w:r w:rsidRPr="00932FD6">
        <w:rPr>
          <w:spacing w:val="-4"/>
          <w:sz w:val="24"/>
          <w:szCs w:val="24"/>
        </w:rPr>
        <w:t xml:space="preserve">program </w:t>
      </w:r>
      <w:r w:rsidRPr="00932FD6">
        <w:rPr>
          <w:sz w:val="24"/>
          <w:szCs w:val="24"/>
        </w:rPr>
        <w:t xml:space="preserve">who </w:t>
      </w:r>
      <w:r w:rsidRPr="00767CC7">
        <w:rPr>
          <w:b/>
          <w:bCs/>
          <w:sz w:val="24"/>
          <w:szCs w:val="24"/>
        </w:rPr>
        <w:t>passed</w:t>
      </w:r>
      <w:r w:rsidRPr="00932FD6">
        <w:rPr>
          <w:sz w:val="24"/>
          <w:szCs w:val="24"/>
        </w:rPr>
        <w:t xml:space="preserve"> the </w:t>
      </w:r>
      <w:r w:rsidRPr="006002BB">
        <w:rPr>
          <w:spacing w:val="-3"/>
          <w:sz w:val="24"/>
          <w:szCs w:val="24"/>
        </w:rPr>
        <w:t>TASC</w:t>
      </w:r>
      <w:r w:rsidRPr="006002BB">
        <w:rPr>
          <w:rFonts w:ascii="Symbol" w:hAnsi="Symbol"/>
          <w:spacing w:val="-3"/>
          <w:sz w:val="24"/>
          <w:szCs w:val="24"/>
        </w:rPr>
        <w:t></w:t>
      </w:r>
      <w:r w:rsidR="00D15728" w:rsidRPr="006002BB">
        <w:rPr>
          <w:rFonts w:ascii="Symbol" w:hAnsi="Symbol"/>
          <w:spacing w:val="-3"/>
          <w:sz w:val="24"/>
          <w:szCs w:val="24"/>
        </w:rPr>
        <w:t xml:space="preserve"> </w:t>
      </w:r>
      <w:r w:rsidRPr="006002BB">
        <w:rPr>
          <w:spacing w:val="-3"/>
          <w:sz w:val="24"/>
          <w:szCs w:val="24"/>
        </w:rPr>
        <w:t xml:space="preserve"> </w:t>
      </w:r>
      <w:r w:rsidR="00D15728" w:rsidRPr="00932FD6">
        <w:rPr>
          <w:spacing w:val="-3"/>
          <w:sz w:val="24"/>
          <w:szCs w:val="24"/>
        </w:rPr>
        <w:t xml:space="preserve">and/or the </w:t>
      </w:r>
      <w:r w:rsidR="00D15728" w:rsidRPr="00767CC7">
        <w:rPr>
          <w:sz w:val="24"/>
          <w:szCs w:val="24"/>
        </w:rPr>
        <w:t>GED</w:t>
      </w:r>
      <w:r w:rsidR="00D15728" w:rsidRPr="00767CC7">
        <w:rPr>
          <w:sz w:val="24"/>
          <w:szCs w:val="24"/>
          <w:vertAlign w:val="superscript"/>
        </w:rPr>
        <w:t>®</w:t>
      </w:r>
      <w:r w:rsidR="008D28CB" w:rsidRPr="00767CC7">
        <w:rPr>
          <w:sz w:val="24"/>
          <w:szCs w:val="24"/>
          <w:vertAlign w:val="superscript"/>
        </w:rPr>
        <w:t xml:space="preserve"> </w:t>
      </w:r>
      <w:r w:rsidR="00D15728" w:rsidRPr="00767CC7">
        <w:rPr>
          <w:sz w:val="24"/>
          <w:szCs w:val="24"/>
        </w:rPr>
        <w:t>Test</w:t>
      </w:r>
      <w:r w:rsidR="00D15728" w:rsidRPr="00767CC7">
        <w:rPr>
          <w:b/>
          <w:bCs/>
          <w:sz w:val="24"/>
          <w:szCs w:val="24"/>
        </w:rPr>
        <w:t xml:space="preserve"> </w:t>
      </w:r>
      <w:r w:rsidR="005409D4" w:rsidRPr="00767CC7">
        <w:rPr>
          <w:b/>
          <w:bCs/>
          <w:sz w:val="24"/>
          <w:szCs w:val="24"/>
        </w:rPr>
        <w:t>on the first attempt</w:t>
      </w:r>
      <w:r w:rsidRPr="00767CC7">
        <w:rPr>
          <w:b/>
          <w:bCs/>
          <w:spacing w:val="-3"/>
          <w:sz w:val="24"/>
          <w:szCs w:val="24"/>
        </w:rPr>
        <w:t xml:space="preserve">, resulting </w:t>
      </w:r>
      <w:r w:rsidRPr="00767CC7">
        <w:rPr>
          <w:b/>
          <w:bCs/>
          <w:sz w:val="24"/>
          <w:szCs w:val="24"/>
        </w:rPr>
        <w:t xml:space="preserve">in the awarding of an HSE </w:t>
      </w:r>
      <w:r w:rsidRPr="00767CC7">
        <w:rPr>
          <w:b/>
          <w:bCs/>
          <w:spacing w:val="-3"/>
          <w:sz w:val="24"/>
          <w:szCs w:val="24"/>
        </w:rPr>
        <w:t>diploma</w:t>
      </w:r>
      <w:r w:rsidRPr="00932FD6">
        <w:rPr>
          <w:spacing w:val="-3"/>
          <w:sz w:val="24"/>
          <w:szCs w:val="24"/>
        </w:rPr>
        <w:t xml:space="preserve">. </w:t>
      </w:r>
      <w:r w:rsidRPr="006002BB">
        <w:rPr>
          <w:sz w:val="24"/>
          <w:szCs w:val="24"/>
        </w:rPr>
        <w:t xml:space="preserve">ATP students </w:t>
      </w:r>
      <w:r w:rsidRPr="006002BB">
        <w:rPr>
          <w:spacing w:val="-3"/>
          <w:sz w:val="24"/>
          <w:szCs w:val="24"/>
        </w:rPr>
        <w:t xml:space="preserve">are </w:t>
      </w:r>
      <w:r w:rsidRPr="006002BB">
        <w:rPr>
          <w:sz w:val="24"/>
          <w:szCs w:val="24"/>
        </w:rPr>
        <w:t xml:space="preserve">not </w:t>
      </w:r>
      <w:r w:rsidRPr="006002BB">
        <w:rPr>
          <w:spacing w:val="-3"/>
          <w:sz w:val="24"/>
          <w:szCs w:val="24"/>
        </w:rPr>
        <w:t xml:space="preserve">eligible </w:t>
      </w:r>
      <w:r w:rsidRPr="00932FD6">
        <w:rPr>
          <w:sz w:val="24"/>
          <w:szCs w:val="24"/>
        </w:rPr>
        <w:t xml:space="preserve">to sit </w:t>
      </w:r>
      <w:r w:rsidRPr="00932FD6">
        <w:rPr>
          <w:spacing w:val="-3"/>
          <w:sz w:val="24"/>
          <w:szCs w:val="24"/>
        </w:rPr>
        <w:t xml:space="preserve">for </w:t>
      </w:r>
      <w:r w:rsidRPr="00932FD6">
        <w:rPr>
          <w:sz w:val="24"/>
          <w:szCs w:val="24"/>
        </w:rPr>
        <w:t xml:space="preserve">the </w:t>
      </w:r>
      <w:r w:rsidR="00572054" w:rsidRPr="00767CC7">
        <w:rPr>
          <w:sz w:val="24"/>
          <w:szCs w:val="24"/>
        </w:rPr>
        <w:t>GED</w:t>
      </w:r>
      <w:r w:rsidR="00572054" w:rsidRPr="00767CC7">
        <w:rPr>
          <w:sz w:val="24"/>
          <w:szCs w:val="24"/>
          <w:vertAlign w:val="superscript"/>
        </w:rPr>
        <w:t>®</w:t>
      </w:r>
      <w:r w:rsidR="008D28CB" w:rsidRPr="00767CC7">
        <w:rPr>
          <w:sz w:val="24"/>
          <w:szCs w:val="24"/>
          <w:vertAlign w:val="superscript"/>
        </w:rPr>
        <w:t xml:space="preserve"> </w:t>
      </w:r>
      <w:r w:rsidR="00572054" w:rsidRPr="00767CC7">
        <w:rPr>
          <w:sz w:val="24"/>
          <w:szCs w:val="24"/>
        </w:rPr>
        <w:t xml:space="preserve">Test </w:t>
      </w:r>
      <w:r w:rsidR="00744931" w:rsidRPr="00932FD6">
        <w:rPr>
          <w:spacing w:val="-3"/>
          <w:sz w:val="24"/>
          <w:szCs w:val="24"/>
        </w:rPr>
        <w:t xml:space="preserve">until they are beyond the </w:t>
      </w:r>
      <w:r w:rsidR="00744931" w:rsidRPr="006002BB">
        <w:rPr>
          <w:spacing w:val="-3"/>
          <w:sz w:val="24"/>
          <w:szCs w:val="24"/>
        </w:rPr>
        <w:t>maximum comp</w:t>
      </w:r>
      <w:r w:rsidR="005F5519" w:rsidRPr="006002BB">
        <w:rPr>
          <w:spacing w:val="-3"/>
          <w:sz w:val="24"/>
          <w:szCs w:val="24"/>
        </w:rPr>
        <w:t xml:space="preserve">ulsory </w:t>
      </w:r>
      <w:r w:rsidR="00744931" w:rsidRPr="006002BB">
        <w:rPr>
          <w:spacing w:val="-3"/>
          <w:sz w:val="24"/>
          <w:szCs w:val="24"/>
        </w:rPr>
        <w:t>school age for their district</w:t>
      </w:r>
      <w:r w:rsidR="008D14A0">
        <w:rPr>
          <w:spacing w:val="-3"/>
          <w:sz w:val="24"/>
          <w:szCs w:val="24"/>
        </w:rPr>
        <w:t>;</w:t>
      </w:r>
      <w:r w:rsidR="008D14A0" w:rsidRPr="006002BB">
        <w:rPr>
          <w:spacing w:val="-3"/>
          <w:sz w:val="24"/>
          <w:szCs w:val="24"/>
        </w:rPr>
        <w:t xml:space="preserve"> </w:t>
      </w:r>
      <w:r w:rsidR="00744931" w:rsidRPr="006002BB">
        <w:rPr>
          <w:spacing w:val="-3"/>
          <w:sz w:val="24"/>
          <w:szCs w:val="24"/>
        </w:rPr>
        <w:t>they should not be included in this count.</w:t>
      </w:r>
      <w:r w:rsidRPr="006002BB">
        <w:rPr>
          <w:spacing w:val="-3"/>
          <w:sz w:val="24"/>
          <w:szCs w:val="24"/>
        </w:rPr>
        <w:t xml:space="preserve"> </w:t>
      </w:r>
      <w:bookmarkStart w:id="41" w:name="_Hlk75164018"/>
    </w:p>
    <w:bookmarkEnd w:id="41"/>
    <w:p w14:paraId="2EA419F1" w14:textId="3EC2CB5B" w:rsidR="009D4EDC" w:rsidRPr="00932FD6" w:rsidRDefault="003B7252" w:rsidP="00285D59">
      <w:pPr>
        <w:pStyle w:val="ListParagraph"/>
        <w:numPr>
          <w:ilvl w:val="0"/>
          <w:numId w:val="6"/>
        </w:numPr>
        <w:tabs>
          <w:tab w:val="left" w:pos="900"/>
          <w:tab w:val="left" w:pos="1530"/>
        </w:tabs>
        <w:spacing w:before="80" w:line="232" w:lineRule="auto"/>
        <w:ind w:left="810" w:hanging="450"/>
        <w:jc w:val="both"/>
        <w:rPr>
          <w:sz w:val="24"/>
          <w:szCs w:val="24"/>
        </w:rPr>
      </w:pPr>
      <w:r w:rsidRPr="00932FD6">
        <w:rPr>
          <w:spacing w:val="-4"/>
          <w:position w:val="2"/>
          <w:sz w:val="24"/>
          <w:szCs w:val="24"/>
        </w:rPr>
        <w:t>Enter</w:t>
      </w:r>
      <w:r w:rsidRPr="00932FD6">
        <w:rPr>
          <w:spacing w:val="-14"/>
          <w:position w:val="2"/>
          <w:sz w:val="24"/>
          <w:szCs w:val="24"/>
        </w:rPr>
        <w:t xml:space="preserve"> </w:t>
      </w:r>
      <w:r w:rsidRPr="00932FD6">
        <w:rPr>
          <w:position w:val="2"/>
          <w:sz w:val="24"/>
          <w:szCs w:val="24"/>
        </w:rPr>
        <w:t>the</w:t>
      </w:r>
      <w:r w:rsidRPr="00932FD6">
        <w:rPr>
          <w:spacing w:val="-12"/>
          <w:position w:val="2"/>
          <w:sz w:val="24"/>
          <w:szCs w:val="24"/>
        </w:rPr>
        <w:t xml:space="preserve"> </w:t>
      </w:r>
      <w:r w:rsidRPr="00932FD6">
        <w:rPr>
          <w:position w:val="2"/>
          <w:sz w:val="24"/>
          <w:szCs w:val="24"/>
        </w:rPr>
        <w:t>number</w:t>
      </w:r>
      <w:r w:rsidRPr="00932FD6">
        <w:rPr>
          <w:spacing w:val="-14"/>
          <w:position w:val="2"/>
          <w:sz w:val="24"/>
          <w:szCs w:val="24"/>
        </w:rPr>
        <w:t xml:space="preserve"> </w:t>
      </w:r>
      <w:r w:rsidRPr="00932FD6">
        <w:rPr>
          <w:position w:val="2"/>
          <w:sz w:val="24"/>
          <w:szCs w:val="24"/>
        </w:rPr>
        <w:t>of</w:t>
      </w:r>
      <w:r w:rsidRPr="00932FD6">
        <w:rPr>
          <w:spacing w:val="-9"/>
          <w:position w:val="2"/>
          <w:sz w:val="24"/>
          <w:szCs w:val="24"/>
        </w:rPr>
        <w:t xml:space="preserve"> </w:t>
      </w:r>
      <w:r w:rsidRPr="00932FD6">
        <w:rPr>
          <w:position w:val="2"/>
          <w:sz w:val="24"/>
          <w:szCs w:val="24"/>
        </w:rPr>
        <w:t>students</w:t>
      </w:r>
      <w:r w:rsidRPr="00932FD6">
        <w:rPr>
          <w:spacing w:val="-6"/>
          <w:position w:val="2"/>
          <w:sz w:val="24"/>
          <w:szCs w:val="24"/>
        </w:rPr>
        <w:t xml:space="preserve"> </w:t>
      </w:r>
      <w:r w:rsidRPr="00932FD6">
        <w:rPr>
          <w:position w:val="2"/>
          <w:sz w:val="24"/>
          <w:szCs w:val="24"/>
        </w:rPr>
        <w:t>in</w:t>
      </w:r>
      <w:r w:rsidRPr="00932FD6">
        <w:rPr>
          <w:spacing w:val="-6"/>
          <w:position w:val="2"/>
          <w:sz w:val="24"/>
          <w:szCs w:val="24"/>
        </w:rPr>
        <w:t xml:space="preserve"> </w:t>
      </w:r>
      <w:r w:rsidRPr="00932FD6">
        <w:rPr>
          <w:position w:val="2"/>
          <w:sz w:val="24"/>
          <w:szCs w:val="24"/>
        </w:rPr>
        <w:t>the</w:t>
      </w:r>
      <w:r w:rsidRPr="00932FD6">
        <w:rPr>
          <w:spacing w:val="-14"/>
          <w:position w:val="2"/>
          <w:sz w:val="24"/>
          <w:szCs w:val="24"/>
        </w:rPr>
        <w:t xml:space="preserve"> </w:t>
      </w:r>
      <w:r w:rsidRPr="00932FD6">
        <w:rPr>
          <w:spacing w:val="-3"/>
          <w:position w:val="2"/>
          <w:sz w:val="24"/>
          <w:szCs w:val="24"/>
        </w:rPr>
        <w:t>AHSEP</w:t>
      </w:r>
      <w:r w:rsidRPr="00932FD6">
        <w:rPr>
          <w:spacing w:val="-10"/>
          <w:position w:val="2"/>
          <w:sz w:val="24"/>
          <w:szCs w:val="24"/>
        </w:rPr>
        <w:t xml:space="preserve"> </w:t>
      </w:r>
      <w:r w:rsidRPr="00932FD6">
        <w:rPr>
          <w:spacing w:val="-4"/>
          <w:position w:val="2"/>
          <w:sz w:val="24"/>
          <w:szCs w:val="24"/>
        </w:rPr>
        <w:t>program</w:t>
      </w:r>
      <w:r w:rsidRPr="00932FD6">
        <w:rPr>
          <w:spacing w:val="-13"/>
          <w:position w:val="2"/>
          <w:sz w:val="24"/>
          <w:szCs w:val="24"/>
        </w:rPr>
        <w:t xml:space="preserve"> </w:t>
      </w:r>
      <w:r w:rsidRPr="00932FD6">
        <w:rPr>
          <w:position w:val="2"/>
          <w:sz w:val="24"/>
          <w:szCs w:val="24"/>
        </w:rPr>
        <w:t>who</w:t>
      </w:r>
      <w:r w:rsidRPr="00932FD6">
        <w:rPr>
          <w:spacing w:val="-11"/>
          <w:position w:val="2"/>
          <w:sz w:val="24"/>
          <w:szCs w:val="24"/>
        </w:rPr>
        <w:t xml:space="preserve"> </w:t>
      </w:r>
      <w:r w:rsidRPr="00767CC7">
        <w:rPr>
          <w:b/>
          <w:bCs/>
          <w:spacing w:val="-4"/>
          <w:position w:val="2"/>
          <w:sz w:val="24"/>
          <w:szCs w:val="24"/>
        </w:rPr>
        <w:t>failed</w:t>
      </w:r>
      <w:r w:rsidRPr="00932FD6">
        <w:rPr>
          <w:spacing w:val="-13"/>
          <w:position w:val="2"/>
          <w:sz w:val="24"/>
          <w:szCs w:val="24"/>
        </w:rPr>
        <w:t xml:space="preserve"> </w:t>
      </w:r>
      <w:r w:rsidRPr="006002BB">
        <w:rPr>
          <w:position w:val="2"/>
          <w:sz w:val="24"/>
          <w:szCs w:val="24"/>
        </w:rPr>
        <w:t>the</w:t>
      </w:r>
      <w:r w:rsidRPr="006002BB">
        <w:rPr>
          <w:spacing w:val="-10"/>
          <w:position w:val="2"/>
          <w:sz w:val="24"/>
          <w:szCs w:val="24"/>
        </w:rPr>
        <w:t xml:space="preserve"> </w:t>
      </w:r>
      <w:r w:rsidRPr="006002BB">
        <w:rPr>
          <w:position w:val="2"/>
          <w:sz w:val="24"/>
          <w:szCs w:val="24"/>
        </w:rPr>
        <w:t>TASC</w:t>
      </w:r>
      <w:r w:rsidRPr="006002BB">
        <w:rPr>
          <w:rFonts w:ascii="Symbol" w:hAnsi="Symbol"/>
          <w:position w:val="2"/>
          <w:sz w:val="24"/>
          <w:szCs w:val="24"/>
        </w:rPr>
        <w:t></w:t>
      </w:r>
      <w:r w:rsidR="00572054" w:rsidRPr="00932FD6">
        <w:rPr>
          <w:spacing w:val="-17"/>
          <w:position w:val="2"/>
          <w:sz w:val="24"/>
          <w:szCs w:val="24"/>
        </w:rPr>
        <w:t xml:space="preserve"> and/or </w:t>
      </w:r>
      <w:r w:rsidRPr="00932FD6">
        <w:rPr>
          <w:position w:val="2"/>
          <w:sz w:val="24"/>
          <w:szCs w:val="24"/>
        </w:rPr>
        <w:t>the</w:t>
      </w:r>
      <w:r w:rsidRPr="00932FD6">
        <w:rPr>
          <w:spacing w:val="-14"/>
          <w:position w:val="2"/>
          <w:sz w:val="24"/>
          <w:szCs w:val="24"/>
        </w:rPr>
        <w:t xml:space="preserve"> </w:t>
      </w:r>
      <w:r w:rsidR="00572054" w:rsidRPr="00767CC7">
        <w:rPr>
          <w:sz w:val="24"/>
          <w:szCs w:val="24"/>
        </w:rPr>
        <w:t>GED</w:t>
      </w:r>
      <w:r w:rsidR="00572054" w:rsidRPr="00767CC7">
        <w:rPr>
          <w:sz w:val="24"/>
          <w:szCs w:val="24"/>
          <w:vertAlign w:val="superscript"/>
        </w:rPr>
        <w:t>®</w:t>
      </w:r>
      <w:r w:rsidR="008D28CB" w:rsidRPr="00767CC7">
        <w:rPr>
          <w:sz w:val="24"/>
          <w:szCs w:val="24"/>
          <w:vertAlign w:val="superscript"/>
        </w:rPr>
        <w:t xml:space="preserve"> </w:t>
      </w:r>
      <w:r w:rsidR="00572054" w:rsidRPr="00767CC7">
        <w:rPr>
          <w:sz w:val="24"/>
          <w:szCs w:val="24"/>
        </w:rPr>
        <w:t xml:space="preserve">Test </w:t>
      </w:r>
      <w:r w:rsidR="005409D4" w:rsidRPr="00767CC7">
        <w:rPr>
          <w:b/>
          <w:bCs/>
          <w:sz w:val="24"/>
          <w:szCs w:val="24"/>
        </w:rPr>
        <w:t xml:space="preserve">on the first attempt, </w:t>
      </w:r>
      <w:r w:rsidRPr="00767CC7">
        <w:rPr>
          <w:b/>
          <w:bCs/>
          <w:sz w:val="24"/>
          <w:szCs w:val="24"/>
        </w:rPr>
        <w:t>HSE diploma not</w:t>
      </w:r>
      <w:r w:rsidRPr="00767CC7">
        <w:rPr>
          <w:b/>
          <w:bCs/>
          <w:spacing w:val="-17"/>
          <w:sz w:val="24"/>
          <w:szCs w:val="24"/>
        </w:rPr>
        <w:t xml:space="preserve"> </w:t>
      </w:r>
      <w:r w:rsidRPr="00767CC7">
        <w:rPr>
          <w:b/>
          <w:bCs/>
          <w:sz w:val="24"/>
          <w:szCs w:val="24"/>
        </w:rPr>
        <w:t>awarded</w:t>
      </w:r>
      <w:r w:rsidR="005409D4" w:rsidRPr="00932FD6">
        <w:rPr>
          <w:sz w:val="24"/>
          <w:szCs w:val="24"/>
        </w:rPr>
        <w:t>.</w:t>
      </w:r>
    </w:p>
    <w:p w14:paraId="688411DB" w14:textId="56337427" w:rsidR="009D4EDC" w:rsidRPr="006002BB" w:rsidRDefault="003B7252" w:rsidP="00285D59">
      <w:pPr>
        <w:pStyle w:val="ListParagraph"/>
        <w:numPr>
          <w:ilvl w:val="0"/>
          <w:numId w:val="6"/>
        </w:numPr>
        <w:tabs>
          <w:tab w:val="left" w:pos="900"/>
          <w:tab w:val="left" w:pos="1530"/>
        </w:tabs>
        <w:spacing w:before="72"/>
        <w:ind w:left="810" w:hanging="450"/>
        <w:jc w:val="both"/>
        <w:rPr>
          <w:sz w:val="24"/>
          <w:szCs w:val="24"/>
        </w:rPr>
      </w:pPr>
      <w:r w:rsidRPr="00932FD6">
        <w:rPr>
          <w:sz w:val="24"/>
          <w:szCs w:val="24"/>
        </w:rPr>
        <w:t>Enter</w:t>
      </w:r>
      <w:r w:rsidRPr="00932FD6">
        <w:rPr>
          <w:spacing w:val="-2"/>
          <w:sz w:val="24"/>
          <w:szCs w:val="24"/>
        </w:rPr>
        <w:t xml:space="preserve"> </w:t>
      </w:r>
      <w:r w:rsidRPr="00932FD6">
        <w:rPr>
          <w:sz w:val="24"/>
          <w:szCs w:val="24"/>
        </w:rPr>
        <w:t>the</w:t>
      </w:r>
      <w:r w:rsidRPr="00932FD6">
        <w:rPr>
          <w:spacing w:val="-10"/>
          <w:sz w:val="24"/>
          <w:szCs w:val="24"/>
        </w:rPr>
        <w:t xml:space="preserve"> </w:t>
      </w:r>
      <w:r w:rsidRPr="00932FD6">
        <w:rPr>
          <w:sz w:val="24"/>
          <w:szCs w:val="24"/>
        </w:rPr>
        <w:t>number</w:t>
      </w:r>
      <w:r w:rsidRPr="00932FD6">
        <w:rPr>
          <w:spacing w:val="-9"/>
          <w:sz w:val="24"/>
          <w:szCs w:val="24"/>
        </w:rPr>
        <w:t xml:space="preserve"> </w:t>
      </w:r>
      <w:r w:rsidRPr="00932FD6">
        <w:rPr>
          <w:sz w:val="24"/>
          <w:szCs w:val="24"/>
        </w:rPr>
        <w:t>of</w:t>
      </w:r>
      <w:r w:rsidRPr="00932FD6">
        <w:rPr>
          <w:spacing w:val="-2"/>
          <w:sz w:val="24"/>
          <w:szCs w:val="24"/>
        </w:rPr>
        <w:t xml:space="preserve"> </w:t>
      </w:r>
      <w:r w:rsidRPr="00932FD6">
        <w:rPr>
          <w:spacing w:val="-3"/>
          <w:sz w:val="24"/>
          <w:szCs w:val="24"/>
        </w:rPr>
        <w:t>students</w:t>
      </w:r>
      <w:r w:rsidRPr="00932FD6">
        <w:rPr>
          <w:spacing w:val="-6"/>
          <w:sz w:val="24"/>
          <w:szCs w:val="24"/>
        </w:rPr>
        <w:t xml:space="preserve"> </w:t>
      </w:r>
      <w:r w:rsidRPr="00932FD6">
        <w:rPr>
          <w:sz w:val="24"/>
          <w:szCs w:val="24"/>
        </w:rPr>
        <w:t>who</w:t>
      </w:r>
      <w:r w:rsidRPr="00932FD6">
        <w:rPr>
          <w:spacing w:val="-6"/>
          <w:sz w:val="24"/>
          <w:szCs w:val="24"/>
        </w:rPr>
        <w:t xml:space="preserve"> </w:t>
      </w:r>
      <w:r w:rsidRPr="00767CC7">
        <w:rPr>
          <w:b/>
          <w:bCs/>
          <w:sz w:val="24"/>
          <w:szCs w:val="24"/>
          <w:u w:val="single"/>
        </w:rPr>
        <w:t>passed</w:t>
      </w:r>
      <w:r w:rsidRPr="00767CC7">
        <w:rPr>
          <w:b/>
          <w:bCs/>
          <w:spacing w:val="-4"/>
          <w:sz w:val="24"/>
          <w:szCs w:val="24"/>
          <w:u w:val="single"/>
        </w:rPr>
        <w:t xml:space="preserve"> </w:t>
      </w:r>
      <w:r w:rsidRPr="00767CC7">
        <w:rPr>
          <w:b/>
          <w:bCs/>
          <w:sz w:val="24"/>
          <w:szCs w:val="24"/>
          <w:u w:val="single"/>
        </w:rPr>
        <w:t>the</w:t>
      </w:r>
      <w:r w:rsidRPr="00767CC7">
        <w:rPr>
          <w:b/>
          <w:bCs/>
          <w:spacing w:val="-2"/>
          <w:sz w:val="24"/>
          <w:szCs w:val="24"/>
          <w:u w:val="single"/>
        </w:rPr>
        <w:t xml:space="preserve"> </w:t>
      </w:r>
      <w:r w:rsidRPr="00767CC7">
        <w:rPr>
          <w:b/>
          <w:bCs/>
          <w:spacing w:val="-3"/>
          <w:sz w:val="24"/>
          <w:szCs w:val="24"/>
          <w:u w:val="single"/>
        </w:rPr>
        <w:t>TASC</w:t>
      </w:r>
      <w:r w:rsidRPr="00767CC7">
        <w:rPr>
          <w:rFonts w:ascii="Symbol" w:hAnsi="Symbol"/>
          <w:b/>
          <w:bCs/>
          <w:spacing w:val="-3"/>
          <w:sz w:val="24"/>
          <w:szCs w:val="24"/>
          <w:u w:val="single"/>
        </w:rPr>
        <w:t></w:t>
      </w:r>
      <w:r w:rsidRPr="00767CC7">
        <w:rPr>
          <w:b/>
          <w:bCs/>
          <w:spacing w:val="-17"/>
          <w:sz w:val="24"/>
          <w:szCs w:val="24"/>
          <w:u w:val="single"/>
        </w:rPr>
        <w:t xml:space="preserve"> </w:t>
      </w:r>
      <w:r w:rsidR="00572054" w:rsidRPr="00767CC7">
        <w:rPr>
          <w:b/>
          <w:bCs/>
          <w:spacing w:val="-17"/>
          <w:sz w:val="24"/>
          <w:szCs w:val="24"/>
          <w:u w:val="single"/>
        </w:rPr>
        <w:t xml:space="preserve">and/or the </w:t>
      </w:r>
      <w:r w:rsidR="00572054" w:rsidRPr="00767CC7">
        <w:rPr>
          <w:b/>
          <w:bCs/>
          <w:sz w:val="24"/>
          <w:szCs w:val="24"/>
          <w:u w:val="single"/>
        </w:rPr>
        <w:t>GED</w:t>
      </w:r>
      <w:r w:rsidR="00572054" w:rsidRPr="00767CC7">
        <w:rPr>
          <w:b/>
          <w:bCs/>
          <w:sz w:val="24"/>
          <w:szCs w:val="24"/>
          <w:u w:val="single"/>
          <w:vertAlign w:val="superscript"/>
        </w:rPr>
        <w:t>®</w:t>
      </w:r>
      <w:r w:rsidR="008D28CB" w:rsidRPr="00767CC7">
        <w:rPr>
          <w:b/>
          <w:bCs/>
          <w:sz w:val="24"/>
          <w:szCs w:val="24"/>
          <w:u w:val="single"/>
          <w:vertAlign w:val="superscript"/>
        </w:rPr>
        <w:t xml:space="preserve"> </w:t>
      </w:r>
      <w:r w:rsidR="00572054" w:rsidRPr="00767CC7">
        <w:rPr>
          <w:b/>
          <w:bCs/>
          <w:sz w:val="24"/>
          <w:szCs w:val="24"/>
          <w:u w:val="single"/>
        </w:rPr>
        <w:t xml:space="preserve">Test </w:t>
      </w:r>
      <w:r w:rsidRPr="00767CC7">
        <w:rPr>
          <w:b/>
          <w:bCs/>
          <w:sz w:val="24"/>
          <w:szCs w:val="24"/>
          <w:u w:val="single"/>
        </w:rPr>
        <w:t>after</w:t>
      </w:r>
      <w:r w:rsidRPr="00767CC7">
        <w:rPr>
          <w:b/>
          <w:bCs/>
          <w:spacing w:val="-2"/>
          <w:sz w:val="24"/>
          <w:szCs w:val="24"/>
          <w:u w:val="single"/>
        </w:rPr>
        <w:t xml:space="preserve"> </w:t>
      </w:r>
      <w:r w:rsidRPr="00767CC7">
        <w:rPr>
          <w:b/>
          <w:bCs/>
          <w:sz w:val="24"/>
          <w:szCs w:val="24"/>
          <w:u w:val="single"/>
        </w:rPr>
        <w:t>failing</w:t>
      </w:r>
      <w:r w:rsidRPr="00767CC7">
        <w:rPr>
          <w:b/>
          <w:bCs/>
          <w:spacing w:val="-11"/>
          <w:sz w:val="24"/>
          <w:szCs w:val="24"/>
          <w:u w:val="single"/>
        </w:rPr>
        <w:t xml:space="preserve"> </w:t>
      </w:r>
      <w:r w:rsidRPr="00767CC7">
        <w:rPr>
          <w:b/>
          <w:bCs/>
          <w:sz w:val="24"/>
          <w:szCs w:val="24"/>
          <w:u w:val="single"/>
        </w:rPr>
        <w:t>it</w:t>
      </w:r>
      <w:r w:rsidRPr="00767CC7">
        <w:rPr>
          <w:b/>
          <w:bCs/>
          <w:spacing w:val="-1"/>
          <w:sz w:val="24"/>
          <w:szCs w:val="24"/>
          <w:u w:val="single"/>
        </w:rPr>
        <w:t xml:space="preserve"> </w:t>
      </w:r>
      <w:r w:rsidRPr="00767CC7">
        <w:rPr>
          <w:b/>
          <w:bCs/>
          <w:sz w:val="24"/>
          <w:szCs w:val="24"/>
          <w:u w:val="single"/>
        </w:rPr>
        <w:t>the</w:t>
      </w:r>
      <w:r w:rsidRPr="00767CC7">
        <w:rPr>
          <w:b/>
          <w:bCs/>
          <w:spacing w:val="-2"/>
          <w:sz w:val="24"/>
          <w:szCs w:val="24"/>
          <w:u w:val="single"/>
        </w:rPr>
        <w:t xml:space="preserve"> </w:t>
      </w:r>
      <w:r w:rsidRPr="00767CC7">
        <w:rPr>
          <w:b/>
          <w:bCs/>
          <w:spacing w:val="-3"/>
          <w:sz w:val="24"/>
          <w:szCs w:val="24"/>
          <w:u w:val="single"/>
        </w:rPr>
        <w:t xml:space="preserve">first </w:t>
      </w:r>
      <w:r w:rsidRPr="00767CC7">
        <w:rPr>
          <w:b/>
          <w:bCs/>
          <w:sz w:val="24"/>
          <w:szCs w:val="24"/>
          <w:u w:val="single"/>
        </w:rPr>
        <w:t>time</w:t>
      </w:r>
      <w:r w:rsidRPr="00767CC7">
        <w:rPr>
          <w:b/>
          <w:bCs/>
          <w:spacing w:val="-7"/>
          <w:sz w:val="24"/>
          <w:szCs w:val="24"/>
          <w:u w:val="single"/>
        </w:rPr>
        <w:t xml:space="preserve"> </w:t>
      </w:r>
      <w:r w:rsidRPr="00767CC7">
        <w:rPr>
          <w:b/>
          <w:bCs/>
          <w:sz w:val="24"/>
          <w:szCs w:val="24"/>
          <w:u w:val="single"/>
        </w:rPr>
        <w:t>they</w:t>
      </w:r>
      <w:r w:rsidRPr="00767CC7">
        <w:rPr>
          <w:b/>
          <w:bCs/>
          <w:spacing w:val="-23"/>
          <w:sz w:val="24"/>
          <w:szCs w:val="24"/>
          <w:u w:val="single"/>
        </w:rPr>
        <w:t xml:space="preserve"> </w:t>
      </w:r>
      <w:r w:rsidRPr="00767CC7">
        <w:rPr>
          <w:b/>
          <w:bCs/>
          <w:sz w:val="24"/>
          <w:szCs w:val="24"/>
          <w:u w:val="single"/>
        </w:rPr>
        <w:t>tested</w:t>
      </w:r>
      <w:r w:rsidRPr="006002BB">
        <w:rPr>
          <w:sz w:val="24"/>
          <w:szCs w:val="24"/>
        </w:rPr>
        <w:t>.</w:t>
      </w:r>
      <w:r w:rsidR="005409D4" w:rsidRPr="006002BB">
        <w:rPr>
          <w:sz w:val="24"/>
          <w:szCs w:val="24"/>
        </w:rPr>
        <w:t xml:space="preserve"> Do not duplicate those counted in number 4.</w:t>
      </w:r>
    </w:p>
    <w:p w14:paraId="2DAE0090" w14:textId="2F28E775" w:rsidR="009D4EDC" w:rsidRPr="00932FD6" w:rsidRDefault="003B7252" w:rsidP="00285D59">
      <w:pPr>
        <w:pStyle w:val="ListParagraph"/>
        <w:numPr>
          <w:ilvl w:val="0"/>
          <w:numId w:val="6"/>
        </w:numPr>
        <w:tabs>
          <w:tab w:val="left" w:pos="900"/>
          <w:tab w:val="left" w:pos="1530"/>
        </w:tabs>
        <w:spacing w:before="32"/>
        <w:ind w:left="810" w:hanging="450"/>
        <w:jc w:val="both"/>
        <w:rPr>
          <w:sz w:val="24"/>
          <w:szCs w:val="24"/>
        </w:rPr>
      </w:pPr>
      <w:r w:rsidRPr="006002BB">
        <w:rPr>
          <w:sz w:val="24"/>
          <w:szCs w:val="24"/>
        </w:rPr>
        <w:t>Enter</w:t>
      </w:r>
      <w:r w:rsidRPr="00932FD6">
        <w:rPr>
          <w:spacing w:val="-4"/>
          <w:sz w:val="24"/>
          <w:szCs w:val="24"/>
        </w:rPr>
        <w:t xml:space="preserve"> </w:t>
      </w:r>
      <w:r w:rsidRPr="00932FD6">
        <w:rPr>
          <w:sz w:val="24"/>
          <w:szCs w:val="24"/>
        </w:rPr>
        <w:t>the</w:t>
      </w:r>
      <w:r w:rsidRPr="00932FD6">
        <w:rPr>
          <w:spacing w:val="-8"/>
          <w:sz w:val="24"/>
          <w:szCs w:val="24"/>
        </w:rPr>
        <w:t xml:space="preserve"> </w:t>
      </w:r>
      <w:r w:rsidRPr="00932FD6">
        <w:rPr>
          <w:sz w:val="24"/>
          <w:szCs w:val="24"/>
        </w:rPr>
        <w:t>number</w:t>
      </w:r>
      <w:r w:rsidRPr="00932FD6">
        <w:rPr>
          <w:spacing w:val="-8"/>
          <w:sz w:val="24"/>
          <w:szCs w:val="24"/>
        </w:rPr>
        <w:t xml:space="preserve"> </w:t>
      </w:r>
      <w:r w:rsidRPr="00932FD6">
        <w:rPr>
          <w:sz w:val="24"/>
          <w:szCs w:val="24"/>
        </w:rPr>
        <w:t>of</w:t>
      </w:r>
      <w:r w:rsidRPr="00932FD6">
        <w:rPr>
          <w:spacing w:val="-4"/>
          <w:sz w:val="24"/>
          <w:szCs w:val="24"/>
        </w:rPr>
        <w:t xml:space="preserve"> </w:t>
      </w:r>
      <w:r w:rsidRPr="00932FD6">
        <w:rPr>
          <w:spacing w:val="-3"/>
          <w:sz w:val="24"/>
          <w:szCs w:val="24"/>
        </w:rPr>
        <w:t>students</w:t>
      </w:r>
      <w:r w:rsidRPr="00932FD6">
        <w:rPr>
          <w:spacing w:val="-6"/>
          <w:sz w:val="24"/>
          <w:szCs w:val="24"/>
        </w:rPr>
        <w:t xml:space="preserve"> </w:t>
      </w:r>
      <w:r w:rsidRPr="00932FD6">
        <w:rPr>
          <w:sz w:val="24"/>
          <w:szCs w:val="24"/>
        </w:rPr>
        <w:t>in</w:t>
      </w:r>
      <w:r w:rsidRPr="00932FD6">
        <w:rPr>
          <w:spacing w:val="-3"/>
          <w:sz w:val="24"/>
          <w:szCs w:val="24"/>
        </w:rPr>
        <w:t xml:space="preserve"> </w:t>
      </w:r>
      <w:r w:rsidRPr="00932FD6">
        <w:rPr>
          <w:sz w:val="24"/>
          <w:szCs w:val="24"/>
        </w:rPr>
        <w:t>the</w:t>
      </w:r>
      <w:r w:rsidRPr="00932FD6">
        <w:rPr>
          <w:spacing w:val="-4"/>
          <w:sz w:val="24"/>
          <w:szCs w:val="24"/>
        </w:rPr>
        <w:t xml:space="preserve"> </w:t>
      </w:r>
      <w:r w:rsidRPr="00932FD6">
        <w:rPr>
          <w:spacing w:val="-3"/>
          <w:sz w:val="24"/>
          <w:szCs w:val="24"/>
        </w:rPr>
        <w:t>AHSEP</w:t>
      </w:r>
      <w:r w:rsidRPr="00932FD6">
        <w:rPr>
          <w:spacing w:val="-6"/>
          <w:sz w:val="24"/>
          <w:szCs w:val="24"/>
        </w:rPr>
        <w:t xml:space="preserve"> </w:t>
      </w:r>
      <w:r w:rsidRPr="00932FD6">
        <w:rPr>
          <w:sz w:val="24"/>
          <w:szCs w:val="24"/>
        </w:rPr>
        <w:t>program</w:t>
      </w:r>
      <w:r w:rsidRPr="00932FD6">
        <w:rPr>
          <w:spacing w:val="-5"/>
          <w:sz w:val="24"/>
          <w:szCs w:val="24"/>
        </w:rPr>
        <w:t xml:space="preserve"> </w:t>
      </w:r>
      <w:r w:rsidRPr="00932FD6">
        <w:rPr>
          <w:sz w:val="24"/>
          <w:szCs w:val="24"/>
        </w:rPr>
        <w:t>awaiting</w:t>
      </w:r>
      <w:r w:rsidRPr="00932FD6">
        <w:rPr>
          <w:spacing w:val="-10"/>
          <w:sz w:val="24"/>
          <w:szCs w:val="24"/>
        </w:rPr>
        <w:t xml:space="preserve"> </w:t>
      </w:r>
      <w:r w:rsidRPr="00932FD6">
        <w:rPr>
          <w:spacing w:val="-3"/>
          <w:sz w:val="24"/>
          <w:szCs w:val="24"/>
        </w:rPr>
        <w:t>results</w:t>
      </w:r>
      <w:r w:rsidRPr="00932FD6">
        <w:rPr>
          <w:spacing w:val="-6"/>
          <w:sz w:val="24"/>
          <w:szCs w:val="24"/>
        </w:rPr>
        <w:t xml:space="preserve"> </w:t>
      </w:r>
      <w:r w:rsidRPr="00932FD6">
        <w:rPr>
          <w:sz w:val="24"/>
          <w:szCs w:val="24"/>
        </w:rPr>
        <w:t>of</w:t>
      </w:r>
      <w:r w:rsidRPr="00932FD6">
        <w:rPr>
          <w:spacing w:val="-4"/>
          <w:sz w:val="24"/>
          <w:szCs w:val="24"/>
        </w:rPr>
        <w:t xml:space="preserve"> </w:t>
      </w:r>
      <w:r w:rsidRPr="00932FD6">
        <w:rPr>
          <w:sz w:val="24"/>
          <w:szCs w:val="24"/>
        </w:rPr>
        <w:t>the</w:t>
      </w:r>
      <w:r w:rsidRPr="00932FD6">
        <w:rPr>
          <w:spacing w:val="-4"/>
          <w:sz w:val="24"/>
          <w:szCs w:val="24"/>
        </w:rPr>
        <w:t xml:space="preserve"> </w:t>
      </w:r>
      <w:r w:rsidRPr="00932FD6">
        <w:rPr>
          <w:sz w:val="24"/>
          <w:szCs w:val="24"/>
        </w:rPr>
        <w:t>TASC</w:t>
      </w:r>
      <w:r w:rsidRPr="00932FD6">
        <w:rPr>
          <w:rFonts w:ascii="Symbol" w:hAnsi="Symbol"/>
          <w:sz w:val="24"/>
          <w:szCs w:val="24"/>
        </w:rPr>
        <w:t></w:t>
      </w:r>
      <w:r w:rsidRPr="00932FD6">
        <w:rPr>
          <w:spacing w:val="-14"/>
          <w:sz w:val="24"/>
          <w:szCs w:val="24"/>
        </w:rPr>
        <w:t xml:space="preserve"> </w:t>
      </w:r>
      <w:r w:rsidR="00572054" w:rsidRPr="00932FD6">
        <w:rPr>
          <w:sz w:val="24"/>
          <w:szCs w:val="24"/>
        </w:rPr>
        <w:t xml:space="preserve">and/or the </w:t>
      </w:r>
      <w:r w:rsidR="00572054" w:rsidRPr="00767CC7">
        <w:rPr>
          <w:sz w:val="24"/>
          <w:szCs w:val="24"/>
        </w:rPr>
        <w:t>GED</w:t>
      </w:r>
      <w:r w:rsidR="00572054" w:rsidRPr="00767CC7">
        <w:rPr>
          <w:sz w:val="24"/>
          <w:szCs w:val="24"/>
          <w:vertAlign w:val="superscript"/>
        </w:rPr>
        <w:t>®</w:t>
      </w:r>
      <w:r w:rsidR="008D28CB" w:rsidRPr="00767CC7">
        <w:rPr>
          <w:sz w:val="24"/>
          <w:szCs w:val="24"/>
          <w:vertAlign w:val="superscript"/>
        </w:rPr>
        <w:t xml:space="preserve"> </w:t>
      </w:r>
      <w:r w:rsidR="00572054" w:rsidRPr="00767CC7">
        <w:rPr>
          <w:sz w:val="24"/>
          <w:szCs w:val="24"/>
        </w:rPr>
        <w:t>Test.</w:t>
      </w:r>
    </w:p>
    <w:p w14:paraId="07584D69" w14:textId="0EDA40E2" w:rsidR="009D4EDC" w:rsidRPr="00932FD6" w:rsidRDefault="003B7252" w:rsidP="00285D59">
      <w:pPr>
        <w:pStyle w:val="ListParagraph"/>
        <w:numPr>
          <w:ilvl w:val="0"/>
          <w:numId w:val="6"/>
        </w:numPr>
        <w:tabs>
          <w:tab w:val="left" w:pos="900"/>
          <w:tab w:val="left" w:pos="1530"/>
        </w:tabs>
        <w:spacing w:before="2"/>
        <w:ind w:left="810" w:hanging="450"/>
        <w:jc w:val="both"/>
        <w:rPr>
          <w:sz w:val="24"/>
          <w:szCs w:val="24"/>
        </w:rPr>
      </w:pPr>
      <w:r w:rsidRPr="006002BB">
        <w:rPr>
          <w:sz w:val="24"/>
          <w:szCs w:val="24"/>
        </w:rPr>
        <w:t>Enter</w:t>
      </w:r>
      <w:r w:rsidRPr="006002BB">
        <w:rPr>
          <w:spacing w:val="-4"/>
          <w:sz w:val="24"/>
          <w:szCs w:val="24"/>
        </w:rPr>
        <w:t xml:space="preserve"> </w:t>
      </w:r>
      <w:r w:rsidRPr="006002BB">
        <w:rPr>
          <w:sz w:val="24"/>
          <w:szCs w:val="24"/>
        </w:rPr>
        <w:t>the</w:t>
      </w:r>
      <w:r w:rsidRPr="006002BB">
        <w:rPr>
          <w:spacing w:val="-8"/>
          <w:sz w:val="24"/>
          <w:szCs w:val="24"/>
        </w:rPr>
        <w:t xml:space="preserve"> </w:t>
      </w:r>
      <w:r w:rsidRPr="00932FD6">
        <w:rPr>
          <w:sz w:val="24"/>
          <w:szCs w:val="24"/>
        </w:rPr>
        <w:t>number</w:t>
      </w:r>
      <w:r w:rsidRPr="00932FD6">
        <w:rPr>
          <w:spacing w:val="-8"/>
          <w:sz w:val="24"/>
          <w:szCs w:val="24"/>
        </w:rPr>
        <w:t xml:space="preserve"> </w:t>
      </w:r>
      <w:r w:rsidRPr="00932FD6">
        <w:rPr>
          <w:sz w:val="24"/>
          <w:szCs w:val="24"/>
        </w:rPr>
        <w:t>of</w:t>
      </w:r>
      <w:r w:rsidRPr="00932FD6">
        <w:rPr>
          <w:spacing w:val="-4"/>
          <w:sz w:val="24"/>
          <w:szCs w:val="24"/>
        </w:rPr>
        <w:t xml:space="preserve"> </w:t>
      </w:r>
      <w:r w:rsidRPr="00932FD6">
        <w:rPr>
          <w:spacing w:val="-3"/>
          <w:sz w:val="24"/>
          <w:szCs w:val="24"/>
        </w:rPr>
        <w:t>students</w:t>
      </w:r>
      <w:r w:rsidRPr="00932FD6">
        <w:rPr>
          <w:spacing w:val="-6"/>
          <w:sz w:val="24"/>
          <w:szCs w:val="24"/>
        </w:rPr>
        <w:t xml:space="preserve"> </w:t>
      </w:r>
      <w:r w:rsidRPr="00932FD6">
        <w:rPr>
          <w:sz w:val="24"/>
          <w:szCs w:val="24"/>
        </w:rPr>
        <w:t>who</w:t>
      </w:r>
      <w:r w:rsidRPr="00932FD6">
        <w:rPr>
          <w:spacing w:val="-6"/>
          <w:sz w:val="24"/>
          <w:szCs w:val="24"/>
        </w:rPr>
        <w:t xml:space="preserve"> </w:t>
      </w:r>
      <w:r w:rsidRPr="00932FD6">
        <w:rPr>
          <w:sz w:val="24"/>
          <w:szCs w:val="24"/>
        </w:rPr>
        <w:t>are</w:t>
      </w:r>
      <w:r w:rsidRPr="00932FD6">
        <w:rPr>
          <w:spacing w:val="-4"/>
          <w:sz w:val="24"/>
          <w:szCs w:val="24"/>
        </w:rPr>
        <w:t xml:space="preserve"> </w:t>
      </w:r>
      <w:r w:rsidRPr="00932FD6">
        <w:rPr>
          <w:sz w:val="24"/>
          <w:szCs w:val="24"/>
        </w:rPr>
        <w:t>returning</w:t>
      </w:r>
      <w:r w:rsidRPr="00932FD6">
        <w:rPr>
          <w:spacing w:val="-10"/>
          <w:sz w:val="24"/>
          <w:szCs w:val="24"/>
        </w:rPr>
        <w:t xml:space="preserve"> </w:t>
      </w:r>
      <w:r w:rsidRPr="00932FD6">
        <w:rPr>
          <w:sz w:val="24"/>
          <w:szCs w:val="24"/>
        </w:rPr>
        <w:t>to</w:t>
      </w:r>
      <w:r w:rsidRPr="00932FD6">
        <w:rPr>
          <w:spacing w:val="-6"/>
          <w:sz w:val="24"/>
          <w:szCs w:val="24"/>
        </w:rPr>
        <w:t xml:space="preserve"> </w:t>
      </w:r>
      <w:r w:rsidRPr="00932FD6">
        <w:rPr>
          <w:sz w:val="24"/>
          <w:szCs w:val="24"/>
        </w:rPr>
        <w:t>AHSEP</w:t>
      </w:r>
      <w:r w:rsidRPr="00932FD6">
        <w:rPr>
          <w:spacing w:val="-5"/>
          <w:sz w:val="24"/>
          <w:szCs w:val="24"/>
        </w:rPr>
        <w:t xml:space="preserve"> </w:t>
      </w:r>
      <w:r w:rsidRPr="00932FD6">
        <w:rPr>
          <w:sz w:val="24"/>
          <w:szCs w:val="24"/>
        </w:rPr>
        <w:t>in</w:t>
      </w:r>
      <w:r w:rsidRPr="00932FD6">
        <w:rPr>
          <w:spacing w:val="-6"/>
          <w:sz w:val="24"/>
          <w:szCs w:val="24"/>
        </w:rPr>
        <w:t xml:space="preserve"> </w:t>
      </w:r>
      <w:r w:rsidRPr="00932FD6">
        <w:rPr>
          <w:sz w:val="24"/>
          <w:szCs w:val="24"/>
        </w:rPr>
        <w:t>the</w:t>
      </w:r>
      <w:r w:rsidRPr="00932FD6">
        <w:rPr>
          <w:spacing w:val="-4"/>
          <w:sz w:val="24"/>
          <w:szCs w:val="24"/>
        </w:rPr>
        <w:t xml:space="preserve"> </w:t>
      </w:r>
      <w:r w:rsidRPr="00932FD6">
        <w:rPr>
          <w:spacing w:val="-3"/>
          <w:sz w:val="24"/>
          <w:szCs w:val="24"/>
        </w:rPr>
        <w:t>20</w:t>
      </w:r>
      <w:r w:rsidR="00F25211" w:rsidRPr="00932FD6">
        <w:rPr>
          <w:spacing w:val="-3"/>
          <w:sz w:val="24"/>
          <w:szCs w:val="24"/>
        </w:rPr>
        <w:t>2</w:t>
      </w:r>
      <w:r w:rsidR="00081756">
        <w:rPr>
          <w:spacing w:val="-3"/>
          <w:sz w:val="24"/>
          <w:szCs w:val="24"/>
        </w:rPr>
        <w:t>3</w:t>
      </w:r>
      <w:r w:rsidRPr="00932FD6">
        <w:rPr>
          <w:spacing w:val="-3"/>
          <w:sz w:val="24"/>
          <w:szCs w:val="24"/>
        </w:rPr>
        <w:t>-202</w:t>
      </w:r>
      <w:r w:rsidR="00081756">
        <w:rPr>
          <w:spacing w:val="-3"/>
          <w:sz w:val="24"/>
          <w:szCs w:val="24"/>
        </w:rPr>
        <w:t>4</w:t>
      </w:r>
      <w:r w:rsidRPr="00932FD6">
        <w:rPr>
          <w:spacing w:val="-6"/>
          <w:sz w:val="24"/>
          <w:szCs w:val="24"/>
        </w:rPr>
        <w:t xml:space="preserve"> </w:t>
      </w:r>
      <w:r w:rsidRPr="00932FD6">
        <w:rPr>
          <w:sz w:val="24"/>
          <w:szCs w:val="24"/>
        </w:rPr>
        <w:t>school</w:t>
      </w:r>
      <w:r w:rsidRPr="00932FD6">
        <w:rPr>
          <w:spacing w:val="1"/>
          <w:sz w:val="24"/>
          <w:szCs w:val="24"/>
        </w:rPr>
        <w:t xml:space="preserve"> </w:t>
      </w:r>
      <w:r w:rsidRPr="00932FD6">
        <w:rPr>
          <w:spacing w:val="-5"/>
          <w:sz w:val="24"/>
          <w:szCs w:val="24"/>
        </w:rPr>
        <w:t>year.</w:t>
      </w:r>
    </w:p>
    <w:p w14:paraId="619E785A" w14:textId="248FF892" w:rsidR="009D4EDC" w:rsidRPr="00932FD6" w:rsidRDefault="003B7252" w:rsidP="00285D59">
      <w:pPr>
        <w:pStyle w:val="ListParagraph"/>
        <w:numPr>
          <w:ilvl w:val="0"/>
          <w:numId w:val="6"/>
        </w:numPr>
        <w:tabs>
          <w:tab w:val="left" w:pos="900"/>
          <w:tab w:val="left" w:pos="1530"/>
        </w:tabs>
        <w:spacing w:before="2"/>
        <w:ind w:left="810" w:hanging="450"/>
        <w:jc w:val="both"/>
        <w:rPr>
          <w:sz w:val="24"/>
          <w:szCs w:val="24"/>
        </w:rPr>
      </w:pPr>
      <w:r w:rsidRPr="00932FD6">
        <w:rPr>
          <w:sz w:val="24"/>
          <w:szCs w:val="24"/>
        </w:rPr>
        <w:t xml:space="preserve">Enter the number of </w:t>
      </w:r>
      <w:r w:rsidRPr="00932FD6">
        <w:rPr>
          <w:spacing w:val="-3"/>
          <w:sz w:val="24"/>
          <w:szCs w:val="24"/>
        </w:rPr>
        <w:t xml:space="preserve">students </w:t>
      </w:r>
      <w:r w:rsidRPr="00932FD6">
        <w:rPr>
          <w:sz w:val="24"/>
          <w:szCs w:val="24"/>
        </w:rPr>
        <w:t xml:space="preserve">who </w:t>
      </w:r>
      <w:r w:rsidRPr="00932FD6">
        <w:rPr>
          <w:spacing w:val="-3"/>
          <w:sz w:val="24"/>
          <w:szCs w:val="24"/>
        </w:rPr>
        <w:t xml:space="preserve">dropped </w:t>
      </w:r>
      <w:r w:rsidRPr="00932FD6">
        <w:rPr>
          <w:sz w:val="24"/>
          <w:szCs w:val="24"/>
        </w:rPr>
        <w:t xml:space="preserve">out of the program </w:t>
      </w:r>
      <w:r w:rsidR="005409D4" w:rsidRPr="00932FD6">
        <w:rPr>
          <w:sz w:val="24"/>
          <w:szCs w:val="24"/>
        </w:rPr>
        <w:t>prior to completion</w:t>
      </w:r>
      <w:r w:rsidRPr="00932FD6">
        <w:rPr>
          <w:spacing w:val="-5"/>
          <w:sz w:val="24"/>
          <w:szCs w:val="24"/>
        </w:rPr>
        <w:t>.</w:t>
      </w:r>
    </w:p>
    <w:p w14:paraId="177C1247" w14:textId="4F3D2E1A" w:rsidR="009D4EDC" w:rsidRPr="00932FD6" w:rsidRDefault="003B7252" w:rsidP="00285D59">
      <w:pPr>
        <w:pStyle w:val="ListParagraph"/>
        <w:numPr>
          <w:ilvl w:val="0"/>
          <w:numId w:val="6"/>
        </w:numPr>
        <w:tabs>
          <w:tab w:val="left" w:pos="900"/>
          <w:tab w:val="left" w:pos="1530"/>
        </w:tabs>
        <w:spacing w:before="3"/>
        <w:ind w:left="810" w:hanging="450"/>
        <w:jc w:val="both"/>
        <w:rPr>
          <w:sz w:val="24"/>
          <w:szCs w:val="24"/>
        </w:rPr>
      </w:pPr>
      <w:r w:rsidRPr="00932FD6">
        <w:rPr>
          <w:sz w:val="24"/>
          <w:szCs w:val="24"/>
        </w:rPr>
        <w:t xml:space="preserve">Enter the number of students who </w:t>
      </w:r>
      <w:r w:rsidRPr="00932FD6">
        <w:rPr>
          <w:spacing w:val="-3"/>
          <w:sz w:val="24"/>
          <w:szCs w:val="24"/>
        </w:rPr>
        <w:t xml:space="preserve">were </w:t>
      </w:r>
      <w:r w:rsidRPr="00932FD6">
        <w:rPr>
          <w:sz w:val="24"/>
          <w:szCs w:val="24"/>
        </w:rPr>
        <w:t xml:space="preserve">removed from the group during the </w:t>
      </w:r>
      <w:r w:rsidRPr="00932FD6">
        <w:rPr>
          <w:spacing w:val="-4"/>
          <w:sz w:val="24"/>
          <w:szCs w:val="24"/>
        </w:rPr>
        <w:t>year</w:t>
      </w:r>
      <w:r w:rsidR="00030E63">
        <w:rPr>
          <w:spacing w:val="-4"/>
          <w:sz w:val="24"/>
          <w:szCs w:val="24"/>
        </w:rPr>
        <w:t xml:space="preserve"> for other reasons not listed</w:t>
      </w:r>
      <w:r w:rsidRPr="00932FD6">
        <w:rPr>
          <w:spacing w:val="-4"/>
          <w:sz w:val="24"/>
          <w:szCs w:val="24"/>
        </w:rPr>
        <w:t xml:space="preserve">, </w:t>
      </w:r>
      <w:r w:rsidRPr="00932FD6">
        <w:rPr>
          <w:sz w:val="24"/>
          <w:szCs w:val="24"/>
        </w:rPr>
        <w:t>i.e.,</w:t>
      </w:r>
      <w:r w:rsidR="00030E63">
        <w:rPr>
          <w:sz w:val="24"/>
          <w:szCs w:val="24"/>
        </w:rPr>
        <w:t xml:space="preserve"> students who were</w:t>
      </w:r>
      <w:r w:rsidRPr="00932FD6">
        <w:rPr>
          <w:sz w:val="24"/>
          <w:szCs w:val="24"/>
        </w:rPr>
        <w:t xml:space="preserve"> transferred to </w:t>
      </w:r>
      <w:r w:rsidRPr="00932FD6">
        <w:rPr>
          <w:spacing w:val="-3"/>
          <w:sz w:val="24"/>
          <w:szCs w:val="24"/>
        </w:rPr>
        <w:t xml:space="preserve">another </w:t>
      </w:r>
      <w:r w:rsidRPr="00932FD6">
        <w:rPr>
          <w:sz w:val="24"/>
          <w:szCs w:val="24"/>
        </w:rPr>
        <w:t xml:space="preserve">high </w:t>
      </w:r>
      <w:r w:rsidRPr="00932FD6">
        <w:rPr>
          <w:spacing w:val="-3"/>
          <w:sz w:val="24"/>
          <w:szCs w:val="24"/>
        </w:rPr>
        <w:t xml:space="preserve">school </w:t>
      </w:r>
      <w:r w:rsidRPr="00932FD6">
        <w:rPr>
          <w:sz w:val="24"/>
          <w:szCs w:val="24"/>
        </w:rPr>
        <w:t>diploma or equivalency program.</w:t>
      </w:r>
    </w:p>
    <w:p w14:paraId="63A84949" w14:textId="423FC6E4" w:rsidR="009D4EDC" w:rsidRPr="00767CC7" w:rsidRDefault="003B7252" w:rsidP="00285D59">
      <w:pPr>
        <w:pStyle w:val="ListParagraph"/>
        <w:numPr>
          <w:ilvl w:val="0"/>
          <w:numId w:val="6"/>
        </w:numPr>
        <w:tabs>
          <w:tab w:val="left" w:pos="900"/>
          <w:tab w:val="left" w:pos="1530"/>
        </w:tabs>
        <w:spacing w:after="240" w:line="250" w:lineRule="auto"/>
        <w:ind w:left="810" w:hanging="450"/>
        <w:jc w:val="both"/>
        <w:rPr>
          <w:sz w:val="24"/>
          <w:szCs w:val="24"/>
        </w:rPr>
      </w:pPr>
      <w:r w:rsidRPr="00932FD6">
        <w:rPr>
          <w:spacing w:val="-3"/>
          <w:sz w:val="24"/>
          <w:szCs w:val="24"/>
        </w:rPr>
        <w:t>For</w:t>
      </w:r>
      <w:r w:rsidRPr="00932FD6">
        <w:rPr>
          <w:spacing w:val="-9"/>
          <w:sz w:val="24"/>
          <w:szCs w:val="24"/>
        </w:rPr>
        <w:t xml:space="preserve"> </w:t>
      </w:r>
      <w:r w:rsidRPr="00932FD6">
        <w:rPr>
          <w:sz w:val="24"/>
          <w:szCs w:val="24"/>
        </w:rPr>
        <w:t>programs operating</w:t>
      </w:r>
      <w:r w:rsidRPr="00932FD6">
        <w:rPr>
          <w:spacing w:val="-4"/>
          <w:sz w:val="24"/>
          <w:szCs w:val="24"/>
        </w:rPr>
        <w:t xml:space="preserve"> </w:t>
      </w:r>
      <w:r w:rsidRPr="00932FD6">
        <w:rPr>
          <w:sz w:val="24"/>
          <w:szCs w:val="24"/>
        </w:rPr>
        <w:t>sites in county</w:t>
      </w:r>
      <w:r w:rsidRPr="00932FD6">
        <w:rPr>
          <w:spacing w:val="-23"/>
          <w:sz w:val="24"/>
          <w:szCs w:val="24"/>
        </w:rPr>
        <w:t xml:space="preserve"> </w:t>
      </w:r>
      <w:r w:rsidRPr="00932FD6">
        <w:rPr>
          <w:sz w:val="24"/>
          <w:szCs w:val="24"/>
        </w:rPr>
        <w:t>jails</w:t>
      </w:r>
      <w:r w:rsidR="008D7FBB" w:rsidRPr="00932FD6">
        <w:rPr>
          <w:sz w:val="24"/>
          <w:szCs w:val="24"/>
        </w:rPr>
        <w:t xml:space="preserve"> or State agencies responsible for providing daily instruction to residential students</w:t>
      </w:r>
      <w:r w:rsidRPr="00932FD6">
        <w:rPr>
          <w:sz w:val="24"/>
          <w:szCs w:val="24"/>
        </w:rPr>
        <w:t>,</w:t>
      </w:r>
      <w:r w:rsidRPr="00932FD6">
        <w:rPr>
          <w:spacing w:val="-6"/>
          <w:sz w:val="24"/>
          <w:szCs w:val="24"/>
        </w:rPr>
        <w:t xml:space="preserve"> </w:t>
      </w:r>
      <w:r w:rsidRPr="00932FD6">
        <w:rPr>
          <w:sz w:val="24"/>
          <w:szCs w:val="24"/>
        </w:rPr>
        <w:t>identify</w:t>
      </w:r>
      <w:r w:rsidRPr="00932FD6">
        <w:rPr>
          <w:spacing w:val="-23"/>
          <w:sz w:val="24"/>
          <w:szCs w:val="24"/>
        </w:rPr>
        <w:t xml:space="preserve"> </w:t>
      </w:r>
      <w:r w:rsidRPr="00932FD6">
        <w:rPr>
          <w:sz w:val="24"/>
          <w:szCs w:val="24"/>
        </w:rPr>
        <w:t>the</w:t>
      </w:r>
      <w:r w:rsidRPr="00932FD6">
        <w:rPr>
          <w:spacing w:val="-10"/>
          <w:sz w:val="24"/>
          <w:szCs w:val="24"/>
        </w:rPr>
        <w:t xml:space="preserve"> </w:t>
      </w:r>
      <w:r w:rsidRPr="00932FD6">
        <w:rPr>
          <w:sz w:val="24"/>
          <w:szCs w:val="24"/>
        </w:rPr>
        <w:t>number</w:t>
      </w:r>
      <w:r w:rsidRPr="00932FD6">
        <w:rPr>
          <w:spacing w:val="-7"/>
          <w:sz w:val="24"/>
          <w:szCs w:val="24"/>
        </w:rPr>
        <w:t xml:space="preserve"> </w:t>
      </w:r>
      <w:r w:rsidRPr="00932FD6">
        <w:rPr>
          <w:sz w:val="24"/>
          <w:szCs w:val="24"/>
        </w:rPr>
        <w:t>of</w:t>
      </w:r>
      <w:r w:rsidRPr="00932FD6">
        <w:rPr>
          <w:spacing w:val="-7"/>
          <w:sz w:val="24"/>
          <w:szCs w:val="24"/>
        </w:rPr>
        <w:t xml:space="preserve"> </w:t>
      </w:r>
      <w:r w:rsidRPr="00932FD6">
        <w:rPr>
          <w:spacing w:val="-3"/>
          <w:sz w:val="24"/>
          <w:szCs w:val="24"/>
        </w:rPr>
        <w:t>students</w:t>
      </w:r>
      <w:r w:rsidRPr="00932FD6">
        <w:rPr>
          <w:spacing w:val="-11"/>
          <w:sz w:val="24"/>
          <w:szCs w:val="24"/>
        </w:rPr>
        <w:t xml:space="preserve"> </w:t>
      </w:r>
      <w:r w:rsidRPr="00932FD6">
        <w:rPr>
          <w:sz w:val="24"/>
          <w:szCs w:val="24"/>
        </w:rPr>
        <w:t>who</w:t>
      </w:r>
      <w:r w:rsidRPr="00932FD6">
        <w:rPr>
          <w:spacing w:val="-6"/>
          <w:sz w:val="24"/>
          <w:szCs w:val="24"/>
        </w:rPr>
        <w:t xml:space="preserve"> </w:t>
      </w:r>
      <w:r w:rsidRPr="00932FD6">
        <w:rPr>
          <w:spacing w:val="-3"/>
          <w:sz w:val="24"/>
          <w:szCs w:val="24"/>
        </w:rPr>
        <w:t>were</w:t>
      </w:r>
      <w:r w:rsidRPr="00932FD6">
        <w:rPr>
          <w:spacing w:val="-12"/>
          <w:sz w:val="24"/>
          <w:szCs w:val="24"/>
        </w:rPr>
        <w:t xml:space="preserve"> </w:t>
      </w:r>
      <w:r w:rsidRPr="00932FD6">
        <w:rPr>
          <w:sz w:val="24"/>
          <w:szCs w:val="24"/>
        </w:rPr>
        <w:t xml:space="preserve">attending programs at the time of </w:t>
      </w:r>
      <w:r w:rsidRPr="00932FD6">
        <w:rPr>
          <w:b/>
          <w:sz w:val="24"/>
          <w:szCs w:val="24"/>
        </w:rPr>
        <w:t>release</w:t>
      </w:r>
      <w:r w:rsidRPr="00932FD6">
        <w:rPr>
          <w:sz w:val="24"/>
          <w:szCs w:val="24"/>
        </w:rPr>
        <w:t xml:space="preserve">. Students in </w:t>
      </w:r>
      <w:r w:rsidR="00AA2012" w:rsidRPr="00932FD6">
        <w:rPr>
          <w:sz w:val="24"/>
          <w:szCs w:val="24"/>
        </w:rPr>
        <w:t xml:space="preserve">county </w:t>
      </w:r>
      <w:r w:rsidRPr="00932FD6">
        <w:rPr>
          <w:sz w:val="24"/>
          <w:szCs w:val="24"/>
        </w:rPr>
        <w:t xml:space="preserve">jails or </w:t>
      </w:r>
      <w:r w:rsidR="00F25211" w:rsidRPr="00932FD6">
        <w:rPr>
          <w:sz w:val="24"/>
          <w:szCs w:val="24"/>
        </w:rPr>
        <w:t>State agencies responsible for providing daily instruction to residential students</w:t>
      </w:r>
      <w:r w:rsidR="00F30A02" w:rsidRPr="00932FD6">
        <w:rPr>
          <w:sz w:val="24"/>
          <w:szCs w:val="24"/>
        </w:rPr>
        <w:t xml:space="preserve"> </w:t>
      </w:r>
      <w:r w:rsidRPr="00932FD6">
        <w:rPr>
          <w:sz w:val="24"/>
          <w:szCs w:val="24"/>
        </w:rPr>
        <w:t>who stopped attending programs for reasons other than being released should be counted as</w:t>
      </w:r>
      <w:r w:rsidRPr="00932FD6">
        <w:rPr>
          <w:spacing w:val="-7"/>
          <w:sz w:val="24"/>
          <w:szCs w:val="24"/>
        </w:rPr>
        <w:t xml:space="preserve"> </w:t>
      </w:r>
      <w:r w:rsidRPr="00932FD6">
        <w:rPr>
          <w:sz w:val="24"/>
          <w:szCs w:val="24"/>
        </w:rPr>
        <w:t>dropouts.</w:t>
      </w:r>
    </w:p>
    <w:p w14:paraId="1C252B07" w14:textId="77777777" w:rsidR="00285D59" w:rsidRDefault="00285D59" w:rsidP="00243FF4">
      <w:pPr>
        <w:pStyle w:val="Heading4"/>
        <w:tabs>
          <w:tab w:val="left" w:pos="900"/>
        </w:tabs>
        <w:ind w:left="0" w:right="0"/>
      </w:pPr>
    </w:p>
    <w:p w14:paraId="1C038BC1" w14:textId="77777777" w:rsidR="00285D59" w:rsidRDefault="00285D59" w:rsidP="00243FF4">
      <w:pPr>
        <w:pStyle w:val="Heading4"/>
        <w:tabs>
          <w:tab w:val="left" w:pos="900"/>
        </w:tabs>
        <w:ind w:left="0" w:right="0"/>
      </w:pPr>
    </w:p>
    <w:p w14:paraId="7920AE91" w14:textId="77777777" w:rsidR="00285D59" w:rsidRDefault="00285D59" w:rsidP="00243FF4">
      <w:pPr>
        <w:pStyle w:val="Heading4"/>
        <w:tabs>
          <w:tab w:val="left" w:pos="900"/>
        </w:tabs>
        <w:ind w:left="0" w:right="0"/>
      </w:pPr>
    </w:p>
    <w:p w14:paraId="29E5EC50" w14:textId="77777777" w:rsidR="00285D59" w:rsidRDefault="00285D59" w:rsidP="00243FF4">
      <w:pPr>
        <w:pStyle w:val="Heading4"/>
        <w:tabs>
          <w:tab w:val="left" w:pos="900"/>
        </w:tabs>
        <w:ind w:left="0" w:right="0"/>
      </w:pPr>
    </w:p>
    <w:p w14:paraId="5B53FE3F" w14:textId="77777777" w:rsidR="00285D59" w:rsidRDefault="00285D59" w:rsidP="00243FF4">
      <w:pPr>
        <w:pStyle w:val="Heading4"/>
        <w:tabs>
          <w:tab w:val="left" w:pos="900"/>
        </w:tabs>
        <w:ind w:left="0" w:right="0"/>
      </w:pPr>
    </w:p>
    <w:p w14:paraId="79E70A8D" w14:textId="77777777" w:rsidR="00285D59" w:rsidRDefault="00285D59" w:rsidP="00243FF4">
      <w:pPr>
        <w:pStyle w:val="Heading4"/>
        <w:tabs>
          <w:tab w:val="left" w:pos="900"/>
        </w:tabs>
        <w:ind w:left="0" w:right="0"/>
      </w:pPr>
    </w:p>
    <w:p w14:paraId="1D29BC8A" w14:textId="404D8B55" w:rsidR="00F9384B" w:rsidRPr="006002BB" w:rsidRDefault="003B7252" w:rsidP="00243FF4">
      <w:pPr>
        <w:pStyle w:val="Heading4"/>
        <w:tabs>
          <w:tab w:val="left" w:pos="900"/>
        </w:tabs>
        <w:ind w:left="0" w:right="0"/>
      </w:pPr>
      <w:r w:rsidRPr="00932FD6">
        <w:lastRenderedPageBreak/>
        <w:t>Section III</w:t>
      </w:r>
    </w:p>
    <w:p w14:paraId="4A105CFF" w14:textId="23BDE81B" w:rsidR="009D4EDC" w:rsidRPr="006002BB" w:rsidRDefault="003B7252" w:rsidP="00243FF4">
      <w:pPr>
        <w:tabs>
          <w:tab w:val="left" w:pos="900"/>
        </w:tabs>
        <w:spacing w:after="240"/>
        <w:jc w:val="both"/>
        <w:rPr>
          <w:sz w:val="24"/>
          <w:szCs w:val="24"/>
        </w:rPr>
      </w:pPr>
      <w:r w:rsidRPr="006002BB">
        <w:rPr>
          <w:sz w:val="24"/>
          <w:szCs w:val="24"/>
        </w:rPr>
        <w:t xml:space="preserve">The Statement of General </w:t>
      </w:r>
      <w:r w:rsidRPr="006002BB">
        <w:rPr>
          <w:spacing w:val="-3"/>
          <w:sz w:val="24"/>
          <w:szCs w:val="24"/>
        </w:rPr>
        <w:t xml:space="preserve">Assurances requires </w:t>
      </w:r>
      <w:r w:rsidRPr="00932FD6">
        <w:rPr>
          <w:sz w:val="24"/>
          <w:szCs w:val="24"/>
        </w:rPr>
        <w:t xml:space="preserve">an </w:t>
      </w:r>
      <w:r w:rsidRPr="00932FD6">
        <w:rPr>
          <w:spacing w:val="-3"/>
          <w:sz w:val="24"/>
          <w:szCs w:val="24"/>
        </w:rPr>
        <w:t xml:space="preserve">original signature </w:t>
      </w:r>
      <w:r w:rsidRPr="00932FD6">
        <w:rPr>
          <w:sz w:val="24"/>
          <w:szCs w:val="24"/>
        </w:rPr>
        <w:t xml:space="preserve">from the Superintendent or Chief </w:t>
      </w:r>
      <w:r w:rsidRPr="00932FD6">
        <w:rPr>
          <w:spacing w:val="-3"/>
          <w:sz w:val="24"/>
          <w:szCs w:val="24"/>
        </w:rPr>
        <w:t xml:space="preserve">Administrative </w:t>
      </w:r>
      <w:r w:rsidRPr="00932FD6">
        <w:rPr>
          <w:sz w:val="24"/>
          <w:szCs w:val="24"/>
        </w:rPr>
        <w:t xml:space="preserve">Officer. By </w:t>
      </w:r>
      <w:r w:rsidRPr="00932FD6">
        <w:rPr>
          <w:spacing w:val="-3"/>
          <w:sz w:val="24"/>
          <w:szCs w:val="24"/>
        </w:rPr>
        <w:t xml:space="preserve">signing, </w:t>
      </w:r>
      <w:r w:rsidRPr="00932FD6">
        <w:rPr>
          <w:sz w:val="24"/>
          <w:szCs w:val="24"/>
        </w:rPr>
        <w:t xml:space="preserve">the Superintendent or </w:t>
      </w:r>
      <w:r w:rsidRPr="00932FD6">
        <w:rPr>
          <w:spacing w:val="-3"/>
          <w:sz w:val="24"/>
          <w:szCs w:val="24"/>
        </w:rPr>
        <w:t xml:space="preserve">Chief Administrative </w:t>
      </w:r>
      <w:r w:rsidRPr="00932FD6">
        <w:rPr>
          <w:sz w:val="24"/>
          <w:szCs w:val="24"/>
        </w:rPr>
        <w:t xml:space="preserve">Office provides assurance </w:t>
      </w:r>
      <w:r w:rsidRPr="00932FD6">
        <w:rPr>
          <w:spacing w:val="-3"/>
          <w:sz w:val="24"/>
          <w:szCs w:val="24"/>
        </w:rPr>
        <w:t xml:space="preserve">that </w:t>
      </w:r>
      <w:r w:rsidRPr="00932FD6">
        <w:rPr>
          <w:sz w:val="24"/>
          <w:szCs w:val="24"/>
        </w:rPr>
        <w:t xml:space="preserve">the </w:t>
      </w:r>
      <w:r w:rsidRPr="00932FD6">
        <w:rPr>
          <w:spacing w:val="-4"/>
          <w:sz w:val="24"/>
          <w:szCs w:val="24"/>
        </w:rPr>
        <w:t xml:space="preserve">program(s) </w:t>
      </w:r>
      <w:r w:rsidRPr="00932FD6">
        <w:rPr>
          <w:spacing w:val="-3"/>
          <w:sz w:val="24"/>
          <w:szCs w:val="24"/>
        </w:rPr>
        <w:t xml:space="preserve">comply </w:t>
      </w:r>
      <w:r w:rsidRPr="00932FD6">
        <w:rPr>
          <w:spacing w:val="2"/>
          <w:sz w:val="24"/>
          <w:szCs w:val="24"/>
        </w:rPr>
        <w:t xml:space="preserve">with </w:t>
      </w:r>
      <w:r w:rsidRPr="00932FD6">
        <w:rPr>
          <w:sz w:val="24"/>
          <w:szCs w:val="24"/>
        </w:rPr>
        <w:t>8 NYCRR</w:t>
      </w:r>
      <w:r w:rsidR="00F9384B" w:rsidRPr="00932FD6">
        <w:rPr>
          <w:sz w:val="24"/>
          <w:szCs w:val="24"/>
        </w:rPr>
        <w:t xml:space="preserve"> </w:t>
      </w:r>
      <w:hyperlink r:id="rId24" w:history="1">
        <w:r w:rsidRPr="00932FD6">
          <w:rPr>
            <w:rStyle w:val="Hyperlink"/>
            <w:sz w:val="24"/>
            <w:szCs w:val="24"/>
          </w:rPr>
          <w:t>§100.7</w:t>
        </w:r>
      </w:hyperlink>
      <w:r w:rsidRPr="00932FD6">
        <w:rPr>
          <w:sz w:val="24"/>
          <w:szCs w:val="24"/>
        </w:rPr>
        <w:t>.</w:t>
      </w:r>
    </w:p>
    <w:p w14:paraId="29F1F260" w14:textId="77777777" w:rsidR="00F9384B" w:rsidRPr="006002BB" w:rsidRDefault="003B7252" w:rsidP="00243FF4">
      <w:pPr>
        <w:pStyle w:val="Heading4"/>
        <w:tabs>
          <w:tab w:val="left" w:pos="900"/>
        </w:tabs>
        <w:ind w:left="0" w:right="0"/>
      </w:pPr>
      <w:r w:rsidRPr="006002BB">
        <w:t>Form A</w:t>
      </w:r>
    </w:p>
    <w:p w14:paraId="3F855392" w14:textId="26786099" w:rsidR="00F9384B" w:rsidRPr="00932FD6" w:rsidRDefault="003B7252" w:rsidP="00243FF4">
      <w:pPr>
        <w:tabs>
          <w:tab w:val="left" w:pos="900"/>
        </w:tabs>
        <w:spacing w:after="240"/>
        <w:jc w:val="both"/>
        <w:rPr>
          <w:sz w:val="24"/>
          <w:szCs w:val="24"/>
        </w:rPr>
      </w:pPr>
      <w:r w:rsidRPr="00767CC7">
        <w:rPr>
          <w:spacing w:val="-3"/>
          <w:sz w:val="24"/>
          <w:szCs w:val="24"/>
        </w:rPr>
        <w:t xml:space="preserve">This </w:t>
      </w:r>
      <w:r w:rsidRPr="00767CC7">
        <w:rPr>
          <w:spacing w:val="-4"/>
          <w:sz w:val="24"/>
          <w:szCs w:val="24"/>
        </w:rPr>
        <w:t xml:space="preserve">form </w:t>
      </w:r>
      <w:r w:rsidRPr="00767CC7">
        <w:rPr>
          <w:sz w:val="24"/>
          <w:szCs w:val="24"/>
        </w:rPr>
        <w:t xml:space="preserve">should include </w:t>
      </w:r>
      <w:r w:rsidRPr="00767CC7">
        <w:rPr>
          <w:b/>
          <w:sz w:val="24"/>
          <w:szCs w:val="24"/>
        </w:rPr>
        <w:t xml:space="preserve">ALL </w:t>
      </w:r>
      <w:r w:rsidRPr="00767CC7">
        <w:rPr>
          <w:sz w:val="24"/>
          <w:szCs w:val="24"/>
        </w:rPr>
        <w:t xml:space="preserve">sites </w:t>
      </w:r>
      <w:r w:rsidRPr="00767CC7">
        <w:rPr>
          <w:spacing w:val="-4"/>
          <w:sz w:val="24"/>
          <w:szCs w:val="24"/>
        </w:rPr>
        <w:t xml:space="preserve">where </w:t>
      </w:r>
      <w:r w:rsidRPr="00767CC7">
        <w:rPr>
          <w:sz w:val="24"/>
          <w:szCs w:val="24"/>
        </w:rPr>
        <w:t xml:space="preserve">the agency will operate the program. Go to </w:t>
      </w:r>
      <w:r w:rsidRPr="00767CC7">
        <w:rPr>
          <w:spacing w:val="-3"/>
          <w:sz w:val="24"/>
          <w:szCs w:val="24"/>
        </w:rPr>
        <w:t xml:space="preserve">page </w:t>
      </w:r>
      <w:r w:rsidRPr="00767CC7">
        <w:rPr>
          <w:sz w:val="24"/>
          <w:szCs w:val="24"/>
        </w:rPr>
        <w:t>1</w:t>
      </w:r>
      <w:r w:rsidR="00E775F8">
        <w:rPr>
          <w:sz w:val="24"/>
          <w:szCs w:val="24"/>
        </w:rPr>
        <w:t>6</w:t>
      </w:r>
      <w:r w:rsidRPr="00767CC7">
        <w:rPr>
          <w:sz w:val="24"/>
          <w:szCs w:val="24"/>
        </w:rPr>
        <w:t xml:space="preserve"> for </w:t>
      </w:r>
      <w:r w:rsidRPr="00767CC7">
        <w:rPr>
          <w:spacing w:val="-3"/>
          <w:sz w:val="24"/>
          <w:szCs w:val="24"/>
        </w:rPr>
        <w:t xml:space="preserve">AHSEP </w:t>
      </w:r>
      <w:r w:rsidRPr="00767CC7">
        <w:rPr>
          <w:i/>
          <w:sz w:val="24"/>
          <w:szCs w:val="24"/>
        </w:rPr>
        <w:t>Form</w:t>
      </w:r>
      <w:r w:rsidRPr="00767CC7">
        <w:rPr>
          <w:i/>
          <w:spacing w:val="-12"/>
          <w:sz w:val="24"/>
          <w:szCs w:val="24"/>
        </w:rPr>
        <w:t xml:space="preserve"> </w:t>
      </w:r>
      <w:r w:rsidRPr="00767CC7">
        <w:rPr>
          <w:i/>
          <w:sz w:val="24"/>
          <w:szCs w:val="24"/>
        </w:rPr>
        <w:t>A</w:t>
      </w:r>
      <w:r w:rsidR="00F9384B" w:rsidRPr="00932FD6">
        <w:rPr>
          <w:sz w:val="24"/>
          <w:szCs w:val="24"/>
        </w:rPr>
        <w:t>.</w:t>
      </w:r>
    </w:p>
    <w:p w14:paraId="7337704D" w14:textId="77777777" w:rsidR="009D4EDC" w:rsidRPr="00836D85" w:rsidRDefault="00F9384B" w:rsidP="00243FF4">
      <w:pPr>
        <w:pStyle w:val="Heading4"/>
        <w:tabs>
          <w:tab w:val="left" w:pos="900"/>
        </w:tabs>
        <w:ind w:left="0" w:right="0"/>
      </w:pPr>
      <w:r w:rsidRPr="00B07AC2">
        <w:t xml:space="preserve">Form </w:t>
      </w:r>
      <w:r w:rsidRPr="00D21FF2">
        <w:t>B</w:t>
      </w:r>
    </w:p>
    <w:p w14:paraId="6EED1035" w14:textId="61464E46" w:rsidR="00F9384B" w:rsidRPr="00FC75F0" w:rsidRDefault="00F9384B" w:rsidP="00243FF4">
      <w:pPr>
        <w:tabs>
          <w:tab w:val="left" w:pos="900"/>
          <w:tab w:val="left" w:pos="11160"/>
        </w:tabs>
        <w:jc w:val="both"/>
        <w:rPr>
          <w:sz w:val="24"/>
          <w:szCs w:val="24"/>
        </w:rPr>
        <w:sectPr w:rsidR="00F9384B" w:rsidRPr="00FC75F0" w:rsidSect="00D566D3">
          <w:pgSz w:w="12240" w:h="15840"/>
          <w:pgMar w:top="880" w:right="1440" w:bottom="720" w:left="1440" w:header="0" w:footer="526" w:gutter="0"/>
          <w:cols w:space="720"/>
        </w:sectPr>
      </w:pPr>
      <w:r w:rsidRPr="00767CC7">
        <w:rPr>
          <w:sz w:val="24"/>
          <w:szCs w:val="24"/>
        </w:rPr>
        <w:t>This form should only</w:t>
      </w:r>
      <w:r w:rsidRPr="00767CC7">
        <w:rPr>
          <w:spacing w:val="-9"/>
          <w:sz w:val="24"/>
          <w:szCs w:val="24"/>
        </w:rPr>
        <w:t xml:space="preserve"> </w:t>
      </w:r>
      <w:r w:rsidRPr="00767CC7">
        <w:rPr>
          <w:sz w:val="24"/>
          <w:szCs w:val="24"/>
        </w:rPr>
        <w:t>be</w:t>
      </w:r>
      <w:r w:rsidRPr="00767CC7">
        <w:rPr>
          <w:spacing w:val="-14"/>
          <w:sz w:val="24"/>
          <w:szCs w:val="24"/>
        </w:rPr>
        <w:t xml:space="preserve"> </w:t>
      </w:r>
      <w:r w:rsidRPr="00767CC7">
        <w:rPr>
          <w:sz w:val="24"/>
          <w:szCs w:val="24"/>
        </w:rPr>
        <w:t>completed</w:t>
      </w:r>
      <w:r w:rsidRPr="00767CC7">
        <w:rPr>
          <w:spacing w:val="-13"/>
          <w:sz w:val="24"/>
          <w:szCs w:val="24"/>
        </w:rPr>
        <w:t xml:space="preserve"> </w:t>
      </w:r>
      <w:r w:rsidRPr="00767CC7">
        <w:rPr>
          <w:sz w:val="24"/>
          <w:szCs w:val="24"/>
        </w:rPr>
        <w:t>when</w:t>
      </w:r>
      <w:r w:rsidRPr="00767CC7">
        <w:rPr>
          <w:spacing w:val="-16"/>
          <w:sz w:val="24"/>
          <w:szCs w:val="24"/>
        </w:rPr>
        <w:t xml:space="preserve"> </w:t>
      </w:r>
      <w:r w:rsidRPr="00767CC7">
        <w:rPr>
          <w:sz w:val="24"/>
          <w:szCs w:val="24"/>
        </w:rPr>
        <w:t>seeking</w:t>
      </w:r>
      <w:r w:rsidRPr="00767CC7">
        <w:rPr>
          <w:spacing w:val="-18"/>
          <w:sz w:val="24"/>
          <w:szCs w:val="24"/>
        </w:rPr>
        <w:t xml:space="preserve"> </w:t>
      </w:r>
      <w:r w:rsidRPr="00767CC7">
        <w:rPr>
          <w:sz w:val="24"/>
          <w:szCs w:val="24"/>
        </w:rPr>
        <w:t>a</w:t>
      </w:r>
      <w:r w:rsidRPr="00767CC7">
        <w:rPr>
          <w:spacing w:val="-14"/>
          <w:sz w:val="24"/>
          <w:szCs w:val="24"/>
        </w:rPr>
        <w:t xml:space="preserve"> </w:t>
      </w:r>
      <w:r w:rsidRPr="00767CC7">
        <w:rPr>
          <w:sz w:val="24"/>
          <w:szCs w:val="24"/>
        </w:rPr>
        <w:t>variance</w:t>
      </w:r>
      <w:r w:rsidRPr="00767CC7">
        <w:rPr>
          <w:spacing w:val="-12"/>
          <w:sz w:val="24"/>
          <w:szCs w:val="24"/>
        </w:rPr>
        <w:t xml:space="preserve"> </w:t>
      </w:r>
      <w:r w:rsidRPr="00767CC7">
        <w:rPr>
          <w:sz w:val="24"/>
          <w:szCs w:val="24"/>
        </w:rPr>
        <w:t>to</w:t>
      </w:r>
      <w:r w:rsidRPr="00767CC7">
        <w:rPr>
          <w:spacing w:val="-9"/>
          <w:sz w:val="24"/>
          <w:szCs w:val="24"/>
        </w:rPr>
        <w:t xml:space="preserve"> </w:t>
      </w:r>
      <w:r w:rsidRPr="00767CC7">
        <w:rPr>
          <w:spacing w:val="-3"/>
          <w:sz w:val="24"/>
          <w:szCs w:val="24"/>
        </w:rPr>
        <w:t>admit</w:t>
      </w:r>
      <w:r w:rsidRPr="00767CC7">
        <w:rPr>
          <w:spacing w:val="-13"/>
          <w:sz w:val="24"/>
          <w:szCs w:val="24"/>
        </w:rPr>
        <w:t xml:space="preserve"> </w:t>
      </w:r>
      <w:r w:rsidRPr="00767CC7">
        <w:rPr>
          <w:sz w:val="24"/>
          <w:szCs w:val="24"/>
        </w:rPr>
        <w:t>a</w:t>
      </w:r>
      <w:r w:rsidRPr="00767CC7">
        <w:rPr>
          <w:spacing w:val="-17"/>
          <w:sz w:val="24"/>
          <w:szCs w:val="24"/>
        </w:rPr>
        <w:t xml:space="preserve"> </w:t>
      </w:r>
      <w:r w:rsidRPr="00767CC7">
        <w:rPr>
          <w:sz w:val="24"/>
          <w:szCs w:val="24"/>
        </w:rPr>
        <w:t>student</w:t>
      </w:r>
      <w:r w:rsidRPr="00767CC7">
        <w:rPr>
          <w:spacing w:val="-9"/>
          <w:sz w:val="24"/>
          <w:szCs w:val="24"/>
        </w:rPr>
        <w:t xml:space="preserve"> </w:t>
      </w:r>
      <w:r w:rsidRPr="00767CC7">
        <w:rPr>
          <w:sz w:val="24"/>
          <w:szCs w:val="24"/>
        </w:rPr>
        <w:t>who</w:t>
      </w:r>
      <w:r w:rsidRPr="00767CC7">
        <w:rPr>
          <w:spacing w:val="-16"/>
          <w:sz w:val="24"/>
          <w:szCs w:val="24"/>
        </w:rPr>
        <w:t xml:space="preserve"> </w:t>
      </w:r>
      <w:r w:rsidRPr="00767CC7">
        <w:rPr>
          <w:sz w:val="24"/>
          <w:szCs w:val="24"/>
        </w:rPr>
        <w:t>does</w:t>
      </w:r>
      <w:r w:rsidRPr="00767CC7">
        <w:rPr>
          <w:spacing w:val="-9"/>
          <w:sz w:val="24"/>
          <w:szCs w:val="24"/>
        </w:rPr>
        <w:t xml:space="preserve"> </w:t>
      </w:r>
      <w:r w:rsidRPr="00767CC7">
        <w:rPr>
          <w:sz w:val="24"/>
          <w:szCs w:val="24"/>
        </w:rPr>
        <w:t>not</w:t>
      </w:r>
      <w:r w:rsidRPr="00767CC7">
        <w:rPr>
          <w:spacing w:val="-9"/>
          <w:sz w:val="24"/>
          <w:szCs w:val="24"/>
        </w:rPr>
        <w:t xml:space="preserve"> </w:t>
      </w:r>
      <w:r w:rsidRPr="00767CC7">
        <w:rPr>
          <w:spacing w:val="-3"/>
          <w:sz w:val="24"/>
          <w:szCs w:val="24"/>
        </w:rPr>
        <w:t>meet</w:t>
      </w:r>
      <w:r w:rsidRPr="00767CC7">
        <w:rPr>
          <w:spacing w:val="-15"/>
          <w:sz w:val="24"/>
          <w:szCs w:val="24"/>
        </w:rPr>
        <w:t xml:space="preserve"> </w:t>
      </w:r>
      <w:r w:rsidRPr="00767CC7">
        <w:rPr>
          <w:sz w:val="24"/>
          <w:szCs w:val="24"/>
        </w:rPr>
        <w:t>the eligibility criteria to an AHSEP program.</w:t>
      </w:r>
      <w:r w:rsidR="00E775F8">
        <w:rPr>
          <w:sz w:val="24"/>
          <w:szCs w:val="24"/>
        </w:rPr>
        <w:t xml:space="preserve"> Go to Page 17 for the AHSEP Form B.</w:t>
      </w:r>
    </w:p>
    <w:p w14:paraId="1793AD61" w14:textId="10EF6958" w:rsidR="009D4EDC" w:rsidRPr="004C1E02" w:rsidRDefault="003B7252" w:rsidP="00243FF4">
      <w:pPr>
        <w:pStyle w:val="BodyText"/>
        <w:tabs>
          <w:tab w:val="left" w:pos="900"/>
        </w:tabs>
        <w:spacing w:before="78"/>
        <w:jc w:val="center"/>
      </w:pPr>
      <w:r w:rsidRPr="004C1E02">
        <w:lastRenderedPageBreak/>
        <w:t>New York State Education Department</w:t>
      </w:r>
      <w:r w:rsidR="00DC0797">
        <w:br/>
      </w:r>
      <w:r w:rsidRPr="004C1E02">
        <w:t xml:space="preserve"> 89 Washington Avenue</w:t>
      </w:r>
    </w:p>
    <w:p w14:paraId="176F19EA" w14:textId="77777777" w:rsidR="009D4EDC" w:rsidRPr="004C1E02" w:rsidRDefault="003B7252" w:rsidP="00243FF4">
      <w:pPr>
        <w:pStyle w:val="BodyText"/>
        <w:tabs>
          <w:tab w:val="left" w:pos="900"/>
        </w:tabs>
        <w:spacing w:before="1"/>
        <w:jc w:val="center"/>
      </w:pPr>
      <w:r w:rsidRPr="004C1E02">
        <w:t>Room 318-M EB</w:t>
      </w:r>
    </w:p>
    <w:p w14:paraId="1C41D7EA" w14:textId="2B89B2DC" w:rsidR="009D4EDC" w:rsidRPr="00EA3F94" w:rsidRDefault="001108C2" w:rsidP="00243FF4">
      <w:pPr>
        <w:pStyle w:val="BodyText"/>
        <w:tabs>
          <w:tab w:val="left" w:pos="900"/>
        </w:tabs>
        <w:spacing w:before="3" w:line="252" w:lineRule="exact"/>
        <w:jc w:val="center"/>
      </w:pPr>
      <w:r w:rsidRPr="00EA3F94">
        <w:rPr>
          <w:noProof/>
        </w:rPr>
        <mc:AlternateContent>
          <mc:Choice Requires="wps">
            <w:drawing>
              <wp:anchor distT="0" distB="0" distL="114300" distR="114300" simplePos="0" relativeHeight="1120" behindDoc="0" locked="0" layoutInCell="1" allowOverlap="1" wp14:anchorId="1F53538F" wp14:editId="22AD9912">
                <wp:simplePos x="0" y="0"/>
                <wp:positionH relativeFrom="page">
                  <wp:posOffset>5605780</wp:posOffset>
                </wp:positionH>
                <wp:positionV relativeFrom="paragraph">
                  <wp:posOffset>72390</wp:posOffset>
                </wp:positionV>
                <wp:extent cx="215900" cy="215900"/>
                <wp:effectExtent l="14605" t="10795" r="7620" b="11430"/>
                <wp:wrapNone/>
                <wp:docPr id="32" name="Rectangl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40A4D" id="Rectangle 29" o:spid="_x0000_s1026" alt="&quot;&quot;" style="position:absolute;margin-left:441.4pt;margin-top:5.7pt;width:17pt;height:17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" filled="f" strokeweight="1pt">
                <w10:wrap anchorx="page"/>
              </v:rect>
            </w:pict>
          </mc:Fallback>
        </mc:AlternateContent>
      </w:r>
      <w:r w:rsidR="003B7252" w:rsidRPr="00EA3F94">
        <w:t>Albany, NY 12234</w:t>
      </w:r>
    </w:p>
    <w:p w14:paraId="2504DE70" w14:textId="71ECA089" w:rsidR="009D4EDC" w:rsidRPr="00EA3F94" w:rsidRDefault="001108C2" w:rsidP="00243FF4">
      <w:pPr>
        <w:tabs>
          <w:tab w:val="left" w:pos="900"/>
        </w:tabs>
        <w:spacing w:line="203" w:lineRule="exact"/>
        <w:jc w:val="center"/>
        <w:rPr>
          <w:b/>
          <w:i/>
          <w:sz w:val="18"/>
        </w:rPr>
      </w:pPr>
      <w:r w:rsidRPr="00EA3F94">
        <w:rPr>
          <w:noProof/>
        </w:rPr>
        <mc:AlternateContent>
          <mc:Choice Requires="wps">
            <w:drawing>
              <wp:anchor distT="0" distB="0" distL="114300" distR="114300" simplePos="0" relativeHeight="1096" behindDoc="0" locked="0" layoutInCell="1" allowOverlap="1" wp14:anchorId="5AB966C5" wp14:editId="290D2EAE">
                <wp:simplePos x="0" y="0"/>
                <wp:positionH relativeFrom="page">
                  <wp:posOffset>6012815</wp:posOffset>
                </wp:positionH>
                <wp:positionV relativeFrom="paragraph">
                  <wp:posOffset>73660</wp:posOffset>
                </wp:positionV>
                <wp:extent cx="215900" cy="215900"/>
                <wp:effectExtent l="12065" t="12065" r="10160" b="10160"/>
                <wp:wrapNone/>
                <wp:docPr id="31" name="Rectangl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F0F6F" id="Rectangle 28" o:spid="_x0000_s1026" alt="&quot;&quot;" style="position:absolute;margin-left:473.45pt;margin-top:5.8pt;width:17pt;height:17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" filled="f" strokeweight="1pt">
                <w10:wrap anchorx="page"/>
              </v:rect>
            </w:pict>
          </mc:Fallback>
        </mc:AlternateContent>
      </w:r>
      <w:r w:rsidR="003B7252" w:rsidRPr="00EA3F94">
        <w:rPr>
          <w:b/>
          <w:sz w:val="18"/>
        </w:rPr>
        <w:t xml:space="preserve">Application to Operate an </w:t>
      </w:r>
      <w:r w:rsidR="003B7252" w:rsidRPr="00EA3F94">
        <w:rPr>
          <w:b/>
          <w:i/>
          <w:sz w:val="18"/>
        </w:rPr>
        <w:t>Alternative Transition Program (ATP)</w:t>
      </w:r>
    </w:p>
    <w:p w14:paraId="46D62B87" w14:textId="77777777" w:rsidR="009D4EDC" w:rsidRPr="00EA3F94" w:rsidRDefault="003B7252" w:rsidP="00243FF4">
      <w:pPr>
        <w:tabs>
          <w:tab w:val="left" w:pos="900"/>
        </w:tabs>
        <w:spacing w:line="203" w:lineRule="exact"/>
        <w:jc w:val="center"/>
        <w:rPr>
          <w:b/>
          <w:i/>
          <w:sz w:val="18"/>
        </w:rPr>
      </w:pPr>
      <w:r w:rsidRPr="00EA3F94">
        <w:rPr>
          <w:b/>
          <w:sz w:val="18"/>
        </w:rPr>
        <w:t xml:space="preserve">and/or an </w:t>
      </w:r>
      <w:r w:rsidRPr="00EA3F94">
        <w:rPr>
          <w:b/>
          <w:i/>
          <w:sz w:val="18"/>
        </w:rPr>
        <w:t>Alternative High School Equivalency Preparation Program (AHSEP)</w:t>
      </w:r>
    </w:p>
    <w:p w14:paraId="2150C6C4" w14:textId="4037F53A" w:rsidR="009D4EDC" w:rsidRPr="004C1E02" w:rsidRDefault="003B7252" w:rsidP="00243FF4">
      <w:pPr>
        <w:tabs>
          <w:tab w:val="left" w:pos="900"/>
        </w:tabs>
        <w:spacing w:line="204" w:lineRule="exact"/>
        <w:jc w:val="center"/>
        <w:rPr>
          <w:b/>
          <w:sz w:val="18"/>
        </w:rPr>
      </w:pPr>
      <w:r w:rsidRPr="00EA3F94">
        <w:rPr>
          <w:b/>
          <w:sz w:val="18"/>
        </w:rPr>
        <w:t>20</w:t>
      </w:r>
      <w:r w:rsidR="00934344" w:rsidRPr="00EA3F94">
        <w:rPr>
          <w:b/>
          <w:sz w:val="18"/>
        </w:rPr>
        <w:t>2</w:t>
      </w:r>
      <w:r w:rsidR="00081756">
        <w:rPr>
          <w:b/>
          <w:sz w:val="18"/>
        </w:rPr>
        <w:t>3</w:t>
      </w:r>
      <w:r w:rsidRPr="00EA3F94">
        <w:rPr>
          <w:b/>
          <w:sz w:val="18"/>
        </w:rPr>
        <w:t>-202</w:t>
      </w:r>
      <w:r w:rsidR="00081756">
        <w:rPr>
          <w:b/>
          <w:sz w:val="18"/>
        </w:rPr>
        <w:t>4</w:t>
      </w:r>
      <w:r w:rsidRPr="00EA3F94">
        <w:rPr>
          <w:b/>
          <w:sz w:val="18"/>
        </w:rPr>
        <w:t xml:space="preserve"> School Year</w:t>
      </w:r>
    </w:p>
    <w:p w14:paraId="32E6162F" w14:textId="6D525781" w:rsidR="009D4EDC" w:rsidRPr="004C1E02" w:rsidRDefault="003B7252" w:rsidP="00243FF4">
      <w:pPr>
        <w:tabs>
          <w:tab w:val="left" w:pos="900"/>
        </w:tabs>
        <w:spacing w:after="3" w:line="205" w:lineRule="exact"/>
        <w:jc w:val="center"/>
        <w:rPr>
          <w:b/>
          <w:sz w:val="18"/>
        </w:rPr>
      </w:pPr>
      <w:r w:rsidRPr="004C1E02">
        <w:rPr>
          <w:b/>
          <w:sz w:val="18"/>
        </w:rPr>
        <w:t>(Check the program(s) for which the agency is applying)</w:t>
      </w:r>
    </w:p>
    <w:tbl>
      <w:tblPr>
        <w:tblW w:w="9900" w:type="dxa"/>
        <w:tblInd w:w="-10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581"/>
        <w:gridCol w:w="3094"/>
        <w:gridCol w:w="1435"/>
        <w:gridCol w:w="810"/>
        <w:gridCol w:w="1980"/>
      </w:tblGrid>
      <w:tr w:rsidR="009D4EDC" w:rsidRPr="004C1E02" w14:paraId="23AE421D" w14:textId="77777777" w:rsidTr="00A80C20">
        <w:trPr>
          <w:trHeight w:val="353"/>
        </w:trPr>
        <w:tc>
          <w:tcPr>
            <w:tcW w:w="9900" w:type="dxa"/>
            <w:gridSpan w:val="5"/>
            <w:tcBorders>
              <w:left w:val="single" w:sz="12" w:space="0" w:color="000000"/>
              <w:bottom w:val="single" w:sz="6" w:space="0" w:color="000000"/>
              <w:right w:val="single" w:sz="12" w:space="0" w:color="000000"/>
            </w:tcBorders>
            <w:shd w:val="clear" w:color="auto" w:fill="9B9B9B"/>
          </w:tcPr>
          <w:p w14:paraId="3FEDDFC4" w14:textId="0A3F1BF6" w:rsidR="009D4EDC" w:rsidRPr="004C1E02" w:rsidRDefault="003B7252" w:rsidP="00243FF4">
            <w:pPr>
              <w:pStyle w:val="TableParagraph"/>
              <w:tabs>
                <w:tab w:val="left" w:pos="900"/>
              </w:tabs>
              <w:spacing w:line="266" w:lineRule="exact"/>
              <w:rPr>
                <w:b/>
                <w:sz w:val="24"/>
              </w:rPr>
            </w:pPr>
            <w:r w:rsidRPr="004C1E02">
              <w:rPr>
                <w:b/>
                <w:sz w:val="24"/>
              </w:rPr>
              <w:t>SECTION I: School District/BOCES/</w:t>
            </w:r>
            <w:r w:rsidR="00081756">
              <w:rPr>
                <w:b/>
                <w:sz w:val="24"/>
              </w:rPr>
              <w:t>State Agency i</w:t>
            </w:r>
            <w:r w:rsidRPr="004C1E02">
              <w:rPr>
                <w:b/>
                <w:sz w:val="24"/>
              </w:rPr>
              <w:t>nformation</w:t>
            </w:r>
          </w:p>
        </w:tc>
      </w:tr>
      <w:tr w:rsidR="009D4EDC" w:rsidRPr="004C1E02" w14:paraId="637251A7" w14:textId="77777777" w:rsidTr="00A80C20">
        <w:trPr>
          <w:trHeight w:val="456"/>
        </w:trPr>
        <w:tc>
          <w:tcPr>
            <w:tcW w:w="9900" w:type="dxa"/>
            <w:gridSpan w:val="5"/>
            <w:tcBorders>
              <w:top w:val="single" w:sz="6" w:space="0" w:color="000000"/>
              <w:left w:val="single" w:sz="12" w:space="0" w:color="000000"/>
              <w:bottom w:val="single" w:sz="6" w:space="0" w:color="000000"/>
              <w:right w:val="single" w:sz="12" w:space="0" w:color="000000"/>
            </w:tcBorders>
          </w:tcPr>
          <w:p w14:paraId="6F2B1931" w14:textId="77777777" w:rsidR="009D4EDC" w:rsidRPr="004C1E02" w:rsidRDefault="003B7252" w:rsidP="00243FF4">
            <w:pPr>
              <w:pStyle w:val="TableParagraph"/>
              <w:tabs>
                <w:tab w:val="left" w:pos="900"/>
              </w:tabs>
              <w:spacing w:line="269" w:lineRule="exact"/>
              <w:rPr>
                <w:sz w:val="24"/>
              </w:rPr>
            </w:pPr>
            <w:r w:rsidRPr="004C1E02">
              <w:rPr>
                <w:sz w:val="24"/>
              </w:rPr>
              <w:t>Name of Agency:</w:t>
            </w:r>
          </w:p>
        </w:tc>
      </w:tr>
      <w:tr w:rsidR="009D4EDC" w:rsidRPr="004C1E02" w14:paraId="0385A550" w14:textId="77777777" w:rsidTr="00A80C20">
        <w:trPr>
          <w:trHeight w:val="692"/>
        </w:trPr>
        <w:tc>
          <w:tcPr>
            <w:tcW w:w="9900" w:type="dxa"/>
            <w:gridSpan w:val="5"/>
            <w:tcBorders>
              <w:top w:val="single" w:sz="6" w:space="0" w:color="000000"/>
              <w:left w:val="single" w:sz="12" w:space="0" w:color="000000"/>
              <w:bottom w:val="single" w:sz="6" w:space="0" w:color="000000"/>
              <w:right w:val="single" w:sz="12" w:space="0" w:color="000000"/>
            </w:tcBorders>
          </w:tcPr>
          <w:p w14:paraId="33B36064" w14:textId="77777777" w:rsidR="009D4EDC" w:rsidRPr="004C1E02" w:rsidRDefault="003B7252" w:rsidP="00243FF4">
            <w:pPr>
              <w:pStyle w:val="TableParagraph"/>
              <w:tabs>
                <w:tab w:val="left" w:pos="900"/>
              </w:tabs>
              <w:rPr>
                <w:sz w:val="24"/>
              </w:rPr>
            </w:pPr>
            <w:r w:rsidRPr="004C1E02">
              <w:rPr>
                <w:sz w:val="24"/>
              </w:rPr>
              <w:t>Name of Superintendent/District Superintendent/ Chief Administrative Officer:</w:t>
            </w:r>
          </w:p>
        </w:tc>
      </w:tr>
      <w:tr w:rsidR="009D4EDC" w:rsidRPr="004C1E02" w14:paraId="2680423D" w14:textId="77777777" w:rsidTr="00A80C20">
        <w:trPr>
          <w:trHeight w:val="617"/>
        </w:trPr>
        <w:tc>
          <w:tcPr>
            <w:tcW w:w="9900" w:type="dxa"/>
            <w:gridSpan w:val="5"/>
            <w:tcBorders>
              <w:top w:val="single" w:sz="6" w:space="0" w:color="000000"/>
              <w:left w:val="single" w:sz="12" w:space="0" w:color="000000"/>
              <w:bottom w:val="single" w:sz="6" w:space="0" w:color="000000"/>
              <w:right w:val="single" w:sz="12" w:space="0" w:color="000000"/>
            </w:tcBorders>
          </w:tcPr>
          <w:p w14:paraId="39239E64" w14:textId="77777777" w:rsidR="009D4EDC" w:rsidRPr="004C1E02" w:rsidRDefault="003B7252" w:rsidP="00243FF4">
            <w:pPr>
              <w:pStyle w:val="TableParagraph"/>
              <w:tabs>
                <w:tab w:val="left" w:pos="900"/>
              </w:tabs>
              <w:spacing w:line="269" w:lineRule="exact"/>
              <w:rPr>
                <w:sz w:val="24"/>
              </w:rPr>
            </w:pPr>
            <w:r w:rsidRPr="004C1E02">
              <w:rPr>
                <w:sz w:val="24"/>
              </w:rPr>
              <w:t>Agency Address</w:t>
            </w:r>
          </w:p>
        </w:tc>
      </w:tr>
      <w:tr w:rsidR="009D4EDC" w:rsidRPr="004C1E02" w14:paraId="5C4C0AC7" w14:textId="77777777" w:rsidTr="00A80C20">
        <w:trPr>
          <w:trHeight w:val="620"/>
        </w:trPr>
        <w:tc>
          <w:tcPr>
            <w:tcW w:w="9900" w:type="dxa"/>
            <w:gridSpan w:val="5"/>
            <w:tcBorders>
              <w:top w:val="single" w:sz="6" w:space="0" w:color="000000"/>
              <w:left w:val="single" w:sz="12" w:space="0" w:color="000000"/>
              <w:bottom w:val="single" w:sz="6" w:space="0" w:color="000000"/>
              <w:right w:val="single" w:sz="12" w:space="0" w:color="000000"/>
            </w:tcBorders>
          </w:tcPr>
          <w:p w14:paraId="2179E4D2" w14:textId="77777777" w:rsidR="009D4EDC" w:rsidRPr="004C1E02" w:rsidRDefault="003B7252" w:rsidP="00243FF4">
            <w:pPr>
              <w:pStyle w:val="TableParagraph"/>
              <w:tabs>
                <w:tab w:val="left" w:pos="900"/>
                <w:tab w:val="left" w:pos="6457"/>
              </w:tabs>
              <w:spacing w:line="269" w:lineRule="exact"/>
              <w:rPr>
                <w:sz w:val="24"/>
              </w:rPr>
            </w:pPr>
            <w:r w:rsidRPr="004C1E02">
              <w:rPr>
                <w:sz w:val="24"/>
              </w:rPr>
              <w:t>ATP/AHSEP</w:t>
            </w:r>
            <w:r w:rsidRPr="004C1E02">
              <w:rPr>
                <w:spacing w:val="-8"/>
                <w:sz w:val="24"/>
              </w:rPr>
              <w:t xml:space="preserve"> </w:t>
            </w:r>
            <w:r w:rsidRPr="004C1E02">
              <w:rPr>
                <w:sz w:val="24"/>
              </w:rPr>
              <w:t>Administrator:</w:t>
            </w:r>
            <w:r w:rsidRPr="004C1E02">
              <w:rPr>
                <w:sz w:val="24"/>
              </w:rPr>
              <w:tab/>
              <w:t>E-mail</w:t>
            </w:r>
            <w:r w:rsidRPr="004C1E02">
              <w:rPr>
                <w:spacing w:val="-1"/>
                <w:sz w:val="24"/>
              </w:rPr>
              <w:t xml:space="preserve"> </w:t>
            </w:r>
            <w:r w:rsidRPr="004C1E02">
              <w:rPr>
                <w:sz w:val="24"/>
              </w:rPr>
              <w:t>address:</w:t>
            </w:r>
          </w:p>
        </w:tc>
      </w:tr>
      <w:tr w:rsidR="009D4EDC" w:rsidRPr="004C1E02" w14:paraId="62FEDFB1" w14:textId="77777777" w:rsidTr="00A80C20">
        <w:trPr>
          <w:trHeight w:val="617"/>
        </w:trPr>
        <w:tc>
          <w:tcPr>
            <w:tcW w:w="9900" w:type="dxa"/>
            <w:gridSpan w:val="5"/>
            <w:tcBorders>
              <w:top w:val="single" w:sz="6" w:space="0" w:color="000000"/>
              <w:left w:val="single" w:sz="12" w:space="0" w:color="000000"/>
              <w:bottom w:val="single" w:sz="6" w:space="0" w:color="000000"/>
              <w:right w:val="single" w:sz="12" w:space="0" w:color="000000"/>
            </w:tcBorders>
          </w:tcPr>
          <w:p w14:paraId="6C4660DD" w14:textId="77777777" w:rsidR="009D4EDC" w:rsidRPr="004C1E02" w:rsidRDefault="003B7252" w:rsidP="00243FF4">
            <w:pPr>
              <w:pStyle w:val="TableParagraph"/>
              <w:tabs>
                <w:tab w:val="left" w:pos="900"/>
              </w:tabs>
              <w:spacing w:line="269" w:lineRule="exact"/>
              <w:rPr>
                <w:sz w:val="24"/>
              </w:rPr>
            </w:pPr>
            <w:r w:rsidRPr="004C1E02">
              <w:rPr>
                <w:sz w:val="24"/>
              </w:rPr>
              <w:t>Administrator Address: (if different from above)</w:t>
            </w:r>
          </w:p>
        </w:tc>
      </w:tr>
      <w:tr w:rsidR="009D4EDC" w:rsidRPr="004C1E02" w14:paraId="2CCC9918" w14:textId="77777777" w:rsidTr="00A80C20">
        <w:trPr>
          <w:trHeight w:val="620"/>
        </w:trPr>
        <w:tc>
          <w:tcPr>
            <w:tcW w:w="2581" w:type="dxa"/>
            <w:tcBorders>
              <w:top w:val="single" w:sz="6" w:space="0" w:color="000000"/>
              <w:left w:val="single" w:sz="12" w:space="0" w:color="000000"/>
              <w:bottom w:val="single" w:sz="6" w:space="0" w:color="000000"/>
              <w:right w:val="single" w:sz="6" w:space="0" w:color="000000"/>
            </w:tcBorders>
          </w:tcPr>
          <w:p w14:paraId="66D8683C" w14:textId="77777777" w:rsidR="009D4EDC" w:rsidRPr="004C1E02" w:rsidRDefault="003B7252" w:rsidP="00243FF4">
            <w:pPr>
              <w:pStyle w:val="TableParagraph"/>
              <w:tabs>
                <w:tab w:val="left" w:pos="900"/>
              </w:tabs>
              <w:spacing w:line="245" w:lineRule="exact"/>
            </w:pPr>
            <w:r w:rsidRPr="004C1E02">
              <w:t>Telephone Number:</w:t>
            </w:r>
          </w:p>
        </w:tc>
        <w:tc>
          <w:tcPr>
            <w:tcW w:w="3094" w:type="dxa"/>
            <w:tcBorders>
              <w:top w:val="single" w:sz="6" w:space="0" w:color="000000"/>
              <w:left w:val="single" w:sz="6" w:space="0" w:color="000000"/>
              <w:bottom w:val="single" w:sz="6" w:space="0" w:color="000000"/>
              <w:right w:val="single" w:sz="6" w:space="0" w:color="000000"/>
            </w:tcBorders>
          </w:tcPr>
          <w:p w14:paraId="1723A4F5" w14:textId="77777777" w:rsidR="009D4EDC" w:rsidRPr="004C1E02" w:rsidRDefault="003B7252" w:rsidP="00243FF4">
            <w:pPr>
              <w:pStyle w:val="TableParagraph"/>
              <w:tabs>
                <w:tab w:val="left" w:pos="900"/>
              </w:tabs>
              <w:spacing w:line="269" w:lineRule="exact"/>
              <w:rPr>
                <w:sz w:val="24"/>
              </w:rPr>
            </w:pPr>
            <w:r w:rsidRPr="004C1E02">
              <w:rPr>
                <w:sz w:val="24"/>
              </w:rPr>
              <w:t>Fax Number:</w:t>
            </w:r>
          </w:p>
        </w:tc>
        <w:tc>
          <w:tcPr>
            <w:tcW w:w="4225" w:type="dxa"/>
            <w:gridSpan w:val="3"/>
            <w:tcBorders>
              <w:top w:val="single" w:sz="6" w:space="0" w:color="000000"/>
              <w:left w:val="single" w:sz="6" w:space="0" w:color="000000"/>
              <w:bottom w:val="single" w:sz="6" w:space="0" w:color="000000"/>
              <w:right w:val="single" w:sz="12" w:space="0" w:color="000000"/>
            </w:tcBorders>
          </w:tcPr>
          <w:p w14:paraId="4D7C18B4" w14:textId="77777777" w:rsidR="009D4EDC" w:rsidRPr="004C1E02" w:rsidRDefault="003B7252" w:rsidP="00243FF4">
            <w:pPr>
              <w:pStyle w:val="TableParagraph"/>
              <w:tabs>
                <w:tab w:val="left" w:pos="900"/>
              </w:tabs>
              <w:spacing w:line="269" w:lineRule="exact"/>
              <w:rPr>
                <w:sz w:val="24"/>
              </w:rPr>
            </w:pPr>
            <w:r w:rsidRPr="004C1E02">
              <w:rPr>
                <w:sz w:val="24"/>
              </w:rPr>
              <w:t>Program Code:</w:t>
            </w:r>
          </w:p>
        </w:tc>
      </w:tr>
      <w:tr w:rsidR="009D4EDC" w:rsidRPr="004C1E02" w14:paraId="3E1FF2F9" w14:textId="77777777" w:rsidTr="00A80C20">
        <w:trPr>
          <w:trHeight w:val="549"/>
        </w:trPr>
        <w:tc>
          <w:tcPr>
            <w:tcW w:w="9900" w:type="dxa"/>
            <w:gridSpan w:val="5"/>
            <w:tcBorders>
              <w:top w:val="single" w:sz="6" w:space="0" w:color="000000"/>
              <w:left w:val="single" w:sz="12" w:space="0" w:color="000000"/>
              <w:bottom w:val="single" w:sz="6" w:space="0" w:color="000000"/>
              <w:right w:val="single" w:sz="12" w:space="0" w:color="000000"/>
            </w:tcBorders>
          </w:tcPr>
          <w:p w14:paraId="4019F02E" w14:textId="1AA3DD55" w:rsidR="009D4EDC" w:rsidRPr="004C1E02" w:rsidRDefault="003B7252" w:rsidP="00243FF4">
            <w:pPr>
              <w:pStyle w:val="TableParagraph"/>
              <w:tabs>
                <w:tab w:val="left" w:pos="900"/>
                <w:tab w:val="left" w:pos="4396"/>
              </w:tabs>
              <w:spacing w:before="1" w:line="276" w:lineRule="exact"/>
              <w:rPr>
                <w:sz w:val="24"/>
              </w:rPr>
            </w:pPr>
            <w:r w:rsidRPr="004C1E02">
              <w:rPr>
                <w:sz w:val="24"/>
              </w:rPr>
              <w:t>Number of sites program</w:t>
            </w:r>
            <w:r w:rsidRPr="004C1E02">
              <w:rPr>
                <w:spacing w:val="22"/>
                <w:sz w:val="24"/>
              </w:rPr>
              <w:t xml:space="preserve"> </w:t>
            </w:r>
            <w:r w:rsidRPr="004C1E02">
              <w:rPr>
                <w:sz w:val="24"/>
              </w:rPr>
              <w:t>will</w:t>
            </w:r>
            <w:r w:rsidRPr="004C1E02">
              <w:rPr>
                <w:spacing w:val="6"/>
                <w:sz w:val="24"/>
              </w:rPr>
              <w:t xml:space="preserve"> </w:t>
            </w:r>
            <w:r w:rsidRPr="004C1E02">
              <w:rPr>
                <w:sz w:val="24"/>
              </w:rPr>
              <w:t>operate</w:t>
            </w:r>
            <w:r w:rsidRPr="004C1E02">
              <w:rPr>
                <w:sz w:val="24"/>
                <w:u w:val="single"/>
              </w:rPr>
              <w:t xml:space="preserve"> </w:t>
            </w:r>
            <w:r w:rsidRPr="004C1E02">
              <w:rPr>
                <w:sz w:val="24"/>
                <w:u w:val="single"/>
              </w:rPr>
              <w:tab/>
            </w:r>
            <w:r w:rsidRPr="004C1E02">
              <w:rPr>
                <w:sz w:val="24"/>
              </w:rPr>
              <w:t xml:space="preserve">. </w:t>
            </w:r>
            <w:r w:rsidR="004005CB">
              <w:rPr>
                <w:sz w:val="24"/>
              </w:rPr>
              <w:t>Attach</w:t>
            </w:r>
            <w:r w:rsidRPr="004C1E02">
              <w:rPr>
                <w:sz w:val="24"/>
              </w:rPr>
              <w:t xml:space="preserve"> </w:t>
            </w:r>
            <w:r w:rsidRPr="004C1E02">
              <w:rPr>
                <w:b/>
                <w:sz w:val="24"/>
              </w:rPr>
              <w:t>Form A</w:t>
            </w:r>
            <w:r w:rsidR="004005CB">
              <w:rPr>
                <w:bCs/>
                <w:sz w:val="24"/>
              </w:rPr>
              <w:t xml:space="preserve"> to this application </w:t>
            </w:r>
            <w:r w:rsidR="00BA2072">
              <w:rPr>
                <w:bCs/>
                <w:sz w:val="24"/>
              </w:rPr>
              <w:t xml:space="preserve">with a list </w:t>
            </w:r>
            <w:r w:rsidR="004005CB" w:rsidRPr="00767CC7">
              <w:rPr>
                <w:bCs/>
                <w:sz w:val="24"/>
              </w:rPr>
              <w:t xml:space="preserve">of </w:t>
            </w:r>
            <w:r w:rsidRPr="004C1E02">
              <w:rPr>
                <w:sz w:val="24"/>
              </w:rPr>
              <w:t>each site(s) that will operate.</w:t>
            </w:r>
          </w:p>
        </w:tc>
      </w:tr>
      <w:tr w:rsidR="009D4EDC" w:rsidRPr="004C1E02" w14:paraId="56725A21" w14:textId="77777777" w:rsidTr="00A80C20">
        <w:trPr>
          <w:trHeight w:val="384"/>
        </w:trPr>
        <w:tc>
          <w:tcPr>
            <w:tcW w:w="9900" w:type="dxa"/>
            <w:gridSpan w:val="5"/>
            <w:tcBorders>
              <w:top w:val="single" w:sz="6" w:space="0" w:color="000000"/>
              <w:left w:val="single" w:sz="12" w:space="0" w:color="000000"/>
              <w:bottom w:val="single" w:sz="6" w:space="0" w:color="000000"/>
              <w:right w:val="single" w:sz="12" w:space="0" w:color="000000"/>
            </w:tcBorders>
            <w:shd w:val="clear" w:color="auto" w:fill="9B9B9B"/>
          </w:tcPr>
          <w:p w14:paraId="6AB90143" w14:textId="77777777" w:rsidR="009D4EDC" w:rsidRPr="004C1E02" w:rsidRDefault="003B7252" w:rsidP="00243FF4">
            <w:pPr>
              <w:pStyle w:val="TableParagraph"/>
              <w:tabs>
                <w:tab w:val="left" w:pos="900"/>
              </w:tabs>
              <w:spacing w:line="241" w:lineRule="exact"/>
              <w:rPr>
                <w:b/>
                <w:sz w:val="14"/>
              </w:rPr>
            </w:pPr>
            <w:r w:rsidRPr="004C1E02">
              <w:rPr>
                <w:b/>
              </w:rPr>
              <w:t xml:space="preserve">SECTION II: Student Data (related to previous year's program) </w:t>
            </w:r>
            <w:r w:rsidRPr="004C1E02">
              <w:rPr>
                <w:b/>
                <w:position w:val="7"/>
                <w:sz w:val="14"/>
              </w:rPr>
              <w:t>*Values below must be calculated manually</w:t>
            </w:r>
          </w:p>
        </w:tc>
      </w:tr>
      <w:tr w:rsidR="009D4EDC" w:rsidRPr="004C1E02" w14:paraId="57D2ECDE" w14:textId="77777777" w:rsidTr="00A80C20">
        <w:trPr>
          <w:trHeight w:val="411"/>
        </w:trPr>
        <w:tc>
          <w:tcPr>
            <w:tcW w:w="7110" w:type="dxa"/>
            <w:gridSpan w:val="3"/>
            <w:tcBorders>
              <w:top w:val="single" w:sz="6" w:space="0" w:color="000000"/>
              <w:left w:val="single" w:sz="12" w:space="0" w:color="000000"/>
              <w:bottom w:val="single" w:sz="6" w:space="0" w:color="000000"/>
              <w:right w:val="single" w:sz="6" w:space="0" w:color="000000"/>
            </w:tcBorders>
            <w:shd w:val="clear" w:color="auto" w:fill="9B9B9B"/>
          </w:tcPr>
          <w:p w14:paraId="7BF88850" w14:textId="2D869A02" w:rsidR="009D4EDC" w:rsidRPr="00767CC7" w:rsidRDefault="003B7252" w:rsidP="00243FF4">
            <w:pPr>
              <w:pStyle w:val="TableParagraph"/>
              <w:tabs>
                <w:tab w:val="left" w:pos="817"/>
                <w:tab w:val="left" w:pos="900"/>
              </w:tabs>
              <w:spacing w:line="269" w:lineRule="exact"/>
              <w:jc w:val="center"/>
              <w:rPr>
                <w:b/>
                <w:bCs/>
                <w:sz w:val="24"/>
              </w:rPr>
            </w:pPr>
            <w:r w:rsidRPr="00767CC7">
              <w:rPr>
                <w:b/>
                <w:bCs/>
                <w:sz w:val="24"/>
              </w:rPr>
              <w:t>Total Number of Students</w:t>
            </w:r>
            <w:r w:rsidRPr="00767CC7">
              <w:rPr>
                <w:b/>
                <w:bCs/>
                <w:spacing w:val="-3"/>
                <w:sz w:val="24"/>
              </w:rPr>
              <w:t xml:space="preserve"> </w:t>
            </w:r>
            <w:r w:rsidRPr="00767CC7">
              <w:rPr>
                <w:b/>
                <w:bCs/>
                <w:sz w:val="24"/>
              </w:rPr>
              <w:t>20</w:t>
            </w:r>
            <w:r w:rsidR="00283A55" w:rsidRPr="00767CC7">
              <w:rPr>
                <w:b/>
                <w:bCs/>
                <w:sz w:val="24"/>
              </w:rPr>
              <w:t>2</w:t>
            </w:r>
            <w:r w:rsidR="00081756">
              <w:rPr>
                <w:b/>
                <w:bCs/>
                <w:sz w:val="24"/>
              </w:rPr>
              <w:t>2</w:t>
            </w:r>
            <w:r w:rsidRPr="00767CC7">
              <w:rPr>
                <w:b/>
                <w:bCs/>
                <w:sz w:val="24"/>
              </w:rPr>
              <w:t>-20</w:t>
            </w:r>
            <w:r w:rsidR="00934344" w:rsidRPr="00767CC7">
              <w:rPr>
                <w:b/>
                <w:bCs/>
                <w:sz w:val="24"/>
              </w:rPr>
              <w:t>2</w:t>
            </w:r>
            <w:r w:rsidR="00081756">
              <w:rPr>
                <w:b/>
                <w:bCs/>
                <w:sz w:val="24"/>
              </w:rPr>
              <w:t>3</w:t>
            </w:r>
          </w:p>
        </w:tc>
        <w:tc>
          <w:tcPr>
            <w:tcW w:w="810" w:type="dxa"/>
            <w:tcBorders>
              <w:top w:val="single" w:sz="6" w:space="0" w:color="000000"/>
              <w:left w:val="single" w:sz="6" w:space="0" w:color="000000"/>
              <w:bottom w:val="single" w:sz="6" w:space="0" w:color="000000"/>
              <w:right w:val="single" w:sz="6" w:space="0" w:color="000000"/>
            </w:tcBorders>
            <w:shd w:val="clear" w:color="auto" w:fill="C1C1C1"/>
          </w:tcPr>
          <w:p w14:paraId="08926D96" w14:textId="77777777" w:rsidR="009D4EDC" w:rsidRPr="004C1E02" w:rsidRDefault="003B7252" w:rsidP="00243FF4">
            <w:pPr>
              <w:pStyle w:val="TableParagraph"/>
              <w:tabs>
                <w:tab w:val="left" w:pos="900"/>
              </w:tabs>
              <w:spacing w:line="269" w:lineRule="exact"/>
              <w:jc w:val="center"/>
              <w:rPr>
                <w:sz w:val="24"/>
              </w:rPr>
            </w:pPr>
            <w:r w:rsidRPr="004C1E02">
              <w:rPr>
                <w:sz w:val="24"/>
              </w:rPr>
              <w:t>ATP</w:t>
            </w:r>
          </w:p>
        </w:tc>
        <w:tc>
          <w:tcPr>
            <w:tcW w:w="1980" w:type="dxa"/>
            <w:tcBorders>
              <w:top w:val="single" w:sz="6" w:space="0" w:color="000000"/>
              <w:left w:val="single" w:sz="6" w:space="0" w:color="000000"/>
              <w:bottom w:val="single" w:sz="6" w:space="0" w:color="000000"/>
              <w:right w:val="single" w:sz="12" w:space="0" w:color="000000"/>
            </w:tcBorders>
            <w:shd w:val="clear" w:color="auto" w:fill="C1C1C1"/>
          </w:tcPr>
          <w:p w14:paraId="7482C52B" w14:textId="77777777" w:rsidR="009D4EDC" w:rsidRPr="004C1E02" w:rsidRDefault="003B7252" w:rsidP="00243FF4">
            <w:pPr>
              <w:pStyle w:val="TableParagraph"/>
              <w:tabs>
                <w:tab w:val="left" w:pos="900"/>
              </w:tabs>
              <w:spacing w:line="269" w:lineRule="exact"/>
              <w:jc w:val="center"/>
              <w:rPr>
                <w:sz w:val="24"/>
              </w:rPr>
            </w:pPr>
            <w:r w:rsidRPr="004C1E02">
              <w:rPr>
                <w:sz w:val="24"/>
              </w:rPr>
              <w:t>AHSEP</w:t>
            </w:r>
          </w:p>
        </w:tc>
      </w:tr>
      <w:tr w:rsidR="009D4EDC" w:rsidRPr="004C1E02" w14:paraId="361EA340" w14:textId="77777777" w:rsidTr="00A80C20">
        <w:trPr>
          <w:trHeight w:val="549"/>
        </w:trPr>
        <w:tc>
          <w:tcPr>
            <w:tcW w:w="7110" w:type="dxa"/>
            <w:gridSpan w:val="3"/>
            <w:tcBorders>
              <w:top w:val="single" w:sz="6" w:space="0" w:color="000000"/>
              <w:left w:val="single" w:sz="12" w:space="0" w:color="000000"/>
              <w:bottom w:val="single" w:sz="6" w:space="0" w:color="000000"/>
              <w:right w:val="single" w:sz="6" w:space="0" w:color="000000"/>
            </w:tcBorders>
          </w:tcPr>
          <w:p w14:paraId="51D5F05E" w14:textId="77777777" w:rsidR="009D4EDC" w:rsidRPr="004C1E02" w:rsidRDefault="003B7252" w:rsidP="00243FF4">
            <w:pPr>
              <w:pStyle w:val="TableParagraph"/>
              <w:tabs>
                <w:tab w:val="left" w:pos="900"/>
              </w:tabs>
              <w:spacing w:line="269" w:lineRule="exact"/>
              <w:rPr>
                <w:sz w:val="24"/>
              </w:rPr>
            </w:pPr>
            <w:r w:rsidRPr="004C1E02">
              <w:rPr>
                <w:sz w:val="24"/>
              </w:rPr>
              <w:t>1. Enrolled in program</w:t>
            </w:r>
          </w:p>
        </w:tc>
        <w:tc>
          <w:tcPr>
            <w:tcW w:w="810" w:type="dxa"/>
            <w:tcBorders>
              <w:top w:val="single" w:sz="6" w:space="0" w:color="000000"/>
              <w:left w:val="single" w:sz="6" w:space="0" w:color="000000"/>
              <w:bottom w:val="single" w:sz="6" w:space="0" w:color="000000"/>
              <w:right w:val="single" w:sz="6" w:space="0" w:color="000000"/>
            </w:tcBorders>
          </w:tcPr>
          <w:p w14:paraId="17731952" w14:textId="77777777" w:rsidR="009D4EDC" w:rsidRPr="004C1E02" w:rsidRDefault="009D4EDC" w:rsidP="00243FF4">
            <w:pPr>
              <w:pStyle w:val="TableParagraph"/>
              <w:tabs>
                <w:tab w:val="left" w:pos="900"/>
              </w:tabs>
              <w:jc w:val="center"/>
            </w:pPr>
          </w:p>
        </w:tc>
        <w:tc>
          <w:tcPr>
            <w:tcW w:w="1980" w:type="dxa"/>
            <w:tcBorders>
              <w:top w:val="single" w:sz="6" w:space="0" w:color="000000"/>
              <w:left w:val="single" w:sz="6" w:space="0" w:color="000000"/>
              <w:bottom w:val="single" w:sz="6" w:space="0" w:color="000000"/>
              <w:right w:val="single" w:sz="12" w:space="0" w:color="000000"/>
            </w:tcBorders>
          </w:tcPr>
          <w:p w14:paraId="359F2A18" w14:textId="77777777" w:rsidR="009D4EDC" w:rsidRPr="004C1E02" w:rsidRDefault="009D4EDC" w:rsidP="00243FF4">
            <w:pPr>
              <w:pStyle w:val="TableParagraph"/>
              <w:tabs>
                <w:tab w:val="left" w:pos="900"/>
              </w:tabs>
              <w:jc w:val="center"/>
            </w:pPr>
          </w:p>
        </w:tc>
      </w:tr>
      <w:tr w:rsidR="009D4EDC" w:rsidRPr="004C1E02" w14:paraId="7048EA47" w14:textId="77777777" w:rsidTr="00A80C20">
        <w:trPr>
          <w:trHeight w:val="465"/>
        </w:trPr>
        <w:tc>
          <w:tcPr>
            <w:tcW w:w="7110" w:type="dxa"/>
            <w:gridSpan w:val="3"/>
            <w:tcBorders>
              <w:top w:val="single" w:sz="6" w:space="0" w:color="000000"/>
              <w:left w:val="single" w:sz="12" w:space="0" w:color="000000"/>
              <w:bottom w:val="single" w:sz="6" w:space="0" w:color="000000"/>
              <w:right w:val="single" w:sz="6" w:space="0" w:color="000000"/>
            </w:tcBorders>
          </w:tcPr>
          <w:p w14:paraId="5069A17F" w14:textId="77777777" w:rsidR="009D4EDC" w:rsidRPr="004C1E02" w:rsidRDefault="003B7252" w:rsidP="00243FF4">
            <w:pPr>
              <w:pStyle w:val="TableParagraph"/>
              <w:tabs>
                <w:tab w:val="left" w:pos="900"/>
              </w:tabs>
              <w:spacing w:line="269" w:lineRule="exact"/>
              <w:rPr>
                <w:sz w:val="24"/>
              </w:rPr>
            </w:pPr>
            <w:r w:rsidRPr="004C1E02">
              <w:rPr>
                <w:sz w:val="24"/>
              </w:rPr>
              <w:t>2. Number of enrolled students identified as having a disability</w:t>
            </w:r>
          </w:p>
        </w:tc>
        <w:tc>
          <w:tcPr>
            <w:tcW w:w="810" w:type="dxa"/>
            <w:tcBorders>
              <w:top w:val="single" w:sz="6" w:space="0" w:color="000000"/>
              <w:left w:val="single" w:sz="6" w:space="0" w:color="000000"/>
              <w:bottom w:val="single" w:sz="6" w:space="0" w:color="000000"/>
              <w:right w:val="single" w:sz="6" w:space="0" w:color="000000"/>
            </w:tcBorders>
          </w:tcPr>
          <w:p w14:paraId="7F655768" w14:textId="77777777" w:rsidR="009D4EDC" w:rsidRPr="004C1E02" w:rsidRDefault="009D4EDC" w:rsidP="00243FF4">
            <w:pPr>
              <w:pStyle w:val="TableParagraph"/>
              <w:tabs>
                <w:tab w:val="left" w:pos="900"/>
              </w:tabs>
              <w:jc w:val="center"/>
            </w:pPr>
          </w:p>
        </w:tc>
        <w:tc>
          <w:tcPr>
            <w:tcW w:w="1980" w:type="dxa"/>
            <w:tcBorders>
              <w:top w:val="single" w:sz="6" w:space="0" w:color="000000"/>
              <w:left w:val="single" w:sz="6" w:space="0" w:color="000000"/>
              <w:bottom w:val="single" w:sz="6" w:space="0" w:color="000000"/>
              <w:right w:val="single" w:sz="12" w:space="0" w:color="000000"/>
            </w:tcBorders>
          </w:tcPr>
          <w:p w14:paraId="6DD71B8D" w14:textId="77777777" w:rsidR="009D4EDC" w:rsidRPr="004C1E02" w:rsidRDefault="009D4EDC" w:rsidP="00243FF4">
            <w:pPr>
              <w:pStyle w:val="TableParagraph"/>
              <w:tabs>
                <w:tab w:val="left" w:pos="900"/>
              </w:tabs>
              <w:jc w:val="center"/>
            </w:pPr>
          </w:p>
        </w:tc>
      </w:tr>
      <w:tr w:rsidR="009D4EDC" w:rsidRPr="004C1E02" w14:paraId="72CA3085" w14:textId="77777777" w:rsidTr="00A80C20">
        <w:trPr>
          <w:trHeight w:val="455"/>
        </w:trPr>
        <w:tc>
          <w:tcPr>
            <w:tcW w:w="7110" w:type="dxa"/>
            <w:gridSpan w:val="3"/>
            <w:tcBorders>
              <w:top w:val="single" w:sz="6" w:space="0" w:color="000000"/>
              <w:left w:val="single" w:sz="12" w:space="0" w:color="000000"/>
              <w:bottom w:val="single" w:sz="6" w:space="0" w:color="000000"/>
              <w:right w:val="single" w:sz="6" w:space="0" w:color="000000"/>
            </w:tcBorders>
          </w:tcPr>
          <w:p w14:paraId="3850A1F3" w14:textId="77777777" w:rsidR="009D4EDC" w:rsidRPr="004C1E02" w:rsidRDefault="003B7252" w:rsidP="00243FF4">
            <w:pPr>
              <w:pStyle w:val="TableParagraph"/>
              <w:tabs>
                <w:tab w:val="left" w:pos="900"/>
              </w:tabs>
              <w:spacing w:line="269" w:lineRule="exact"/>
              <w:rPr>
                <w:sz w:val="24"/>
              </w:rPr>
            </w:pPr>
            <w:r w:rsidRPr="004C1E02">
              <w:rPr>
                <w:sz w:val="24"/>
              </w:rPr>
              <w:t>3. Returned to secondary program</w:t>
            </w:r>
          </w:p>
        </w:tc>
        <w:tc>
          <w:tcPr>
            <w:tcW w:w="810" w:type="dxa"/>
            <w:tcBorders>
              <w:top w:val="single" w:sz="6" w:space="0" w:color="000000"/>
              <w:left w:val="single" w:sz="6" w:space="0" w:color="000000"/>
              <w:bottom w:val="single" w:sz="6" w:space="0" w:color="000000"/>
              <w:right w:val="single" w:sz="6" w:space="0" w:color="000000"/>
            </w:tcBorders>
          </w:tcPr>
          <w:p w14:paraId="0861C05F" w14:textId="77777777" w:rsidR="009D4EDC" w:rsidRPr="004C1E02" w:rsidRDefault="009D4EDC" w:rsidP="00243FF4">
            <w:pPr>
              <w:pStyle w:val="TableParagraph"/>
              <w:tabs>
                <w:tab w:val="left" w:pos="900"/>
              </w:tabs>
              <w:jc w:val="center"/>
            </w:pPr>
          </w:p>
        </w:tc>
        <w:tc>
          <w:tcPr>
            <w:tcW w:w="1980" w:type="dxa"/>
            <w:tcBorders>
              <w:top w:val="single" w:sz="6" w:space="0" w:color="000000"/>
              <w:left w:val="single" w:sz="6" w:space="0" w:color="000000"/>
              <w:bottom w:val="single" w:sz="6" w:space="0" w:color="000000"/>
              <w:right w:val="single" w:sz="12" w:space="0" w:color="000000"/>
            </w:tcBorders>
          </w:tcPr>
          <w:p w14:paraId="291DAEDE" w14:textId="77777777" w:rsidR="009D4EDC" w:rsidRPr="004C1E02" w:rsidRDefault="009D4EDC" w:rsidP="00243FF4">
            <w:pPr>
              <w:pStyle w:val="TableParagraph"/>
              <w:tabs>
                <w:tab w:val="left" w:pos="900"/>
              </w:tabs>
              <w:jc w:val="center"/>
            </w:pPr>
          </w:p>
        </w:tc>
      </w:tr>
      <w:tr w:rsidR="009D4EDC" w:rsidRPr="004C1E02" w14:paraId="349A966A" w14:textId="77777777" w:rsidTr="00A80C20">
        <w:trPr>
          <w:trHeight w:val="566"/>
        </w:trPr>
        <w:tc>
          <w:tcPr>
            <w:tcW w:w="7110" w:type="dxa"/>
            <w:gridSpan w:val="3"/>
            <w:tcBorders>
              <w:top w:val="single" w:sz="6" w:space="0" w:color="000000"/>
              <w:left w:val="single" w:sz="12" w:space="0" w:color="000000"/>
              <w:bottom w:val="single" w:sz="6" w:space="0" w:color="000000"/>
              <w:right w:val="single" w:sz="6" w:space="0" w:color="000000"/>
            </w:tcBorders>
          </w:tcPr>
          <w:p w14:paraId="03FFDF6D" w14:textId="791E7701" w:rsidR="00A554DE" w:rsidRDefault="003B7252" w:rsidP="00243FF4">
            <w:pPr>
              <w:tabs>
                <w:tab w:val="left" w:pos="900"/>
              </w:tabs>
              <w:rPr>
                <w:b/>
              </w:rPr>
            </w:pPr>
            <w:r w:rsidRPr="004C1E02">
              <w:t>4.</w:t>
            </w:r>
            <w:r w:rsidRPr="004C1E02">
              <w:rPr>
                <w:spacing w:val="57"/>
              </w:rPr>
              <w:t xml:space="preserve"> </w:t>
            </w:r>
            <w:r w:rsidRPr="00767CC7">
              <w:rPr>
                <w:b/>
                <w:bCs/>
              </w:rPr>
              <w:t>Passed</w:t>
            </w:r>
            <w:r w:rsidRPr="004C1E02">
              <w:t xml:space="preserve"> the TASC</w:t>
            </w:r>
            <w:r w:rsidRPr="004C1E02">
              <w:rPr>
                <w:rFonts w:ascii="Symbol" w:hAnsi="Symbol"/>
              </w:rPr>
              <w:t></w:t>
            </w:r>
            <w:r w:rsidR="00A554DE">
              <w:rPr>
                <w:rFonts w:ascii="Symbol" w:hAnsi="Symbol"/>
              </w:rPr>
              <w:t xml:space="preserve"> </w:t>
            </w:r>
            <w:r w:rsidR="00A554DE">
              <w:rPr>
                <w:sz w:val="24"/>
              </w:rPr>
              <w:t xml:space="preserve">and/or the </w:t>
            </w:r>
            <w:bookmarkStart w:id="42" w:name="_Hlk95897869"/>
            <w:r w:rsidR="00A554DE">
              <w:t>GED</w:t>
            </w:r>
            <w:r w:rsidR="00A554DE">
              <w:rPr>
                <w:vertAlign w:val="superscript"/>
              </w:rPr>
              <w:t xml:space="preserve">® </w:t>
            </w:r>
            <w:r w:rsidR="00A554DE">
              <w:t xml:space="preserve">Test </w:t>
            </w:r>
            <w:bookmarkEnd w:id="42"/>
            <w:r w:rsidRPr="004C1E02">
              <w:rPr>
                <w:b/>
              </w:rPr>
              <w:t xml:space="preserve">on the first attempt, </w:t>
            </w:r>
            <w:r w:rsidR="00A554DE">
              <w:rPr>
                <w:b/>
              </w:rPr>
              <w:t xml:space="preserve">  </w:t>
            </w:r>
          </w:p>
          <w:p w14:paraId="51B44F28" w14:textId="20C86038" w:rsidR="009D4EDC" w:rsidRPr="004C1E02" w:rsidRDefault="00A554DE" w:rsidP="00243FF4">
            <w:pPr>
              <w:tabs>
                <w:tab w:val="left" w:pos="900"/>
              </w:tabs>
            </w:pPr>
            <w:r>
              <w:rPr>
                <w:b/>
              </w:rPr>
              <w:t xml:space="preserve">     </w:t>
            </w:r>
            <w:r w:rsidR="003B7252" w:rsidRPr="004C1E02">
              <w:t>resulting in the</w:t>
            </w:r>
            <w:r>
              <w:t xml:space="preserve"> a</w:t>
            </w:r>
            <w:r w:rsidR="0070057A">
              <w:t>warding of a HSE diploma.</w:t>
            </w:r>
            <w:r w:rsidR="003B7252" w:rsidRPr="004C1E02">
              <w:t xml:space="preserve"> </w:t>
            </w:r>
            <w:r w:rsidR="0070057A">
              <w:t xml:space="preserve">     </w:t>
            </w:r>
          </w:p>
        </w:tc>
        <w:tc>
          <w:tcPr>
            <w:tcW w:w="810" w:type="dxa"/>
            <w:tcBorders>
              <w:top w:val="single" w:sz="6" w:space="0" w:color="000000"/>
              <w:left w:val="single" w:sz="6" w:space="0" w:color="000000"/>
              <w:bottom w:val="single" w:sz="6" w:space="0" w:color="000000"/>
              <w:right w:val="single" w:sz="6" w:space="0" w:color="000000"/>
            </w:tcBorders>
            <w:shd w:val="clear" w:color="auto" w:fill="DBDBDB"/>
          </w:tcPr>
          <w:p w14:paraId="0D4DA0A7" w14:textId="77777777" w:rsidR="009D4EDC" w:rsidRPr="004C1E02" w:rsidRDefault="003B7252" w:rsidP="00243FF4">
            <w:pPr>
              <w:pStyle w:val="TableParagraph"/>
              <w:tabs>
                <w:tab w:val="left" w:pos="900"/>
              </w:tabs>
              <w:spacing w:line="269" w:lineRule="exact"/>
              <w:jc w:val="center"/>
              <w:rPr>
                <w:sz w:val="24"/>
              </w:rPr>
            </w:pPr>
            <w:r w:rsidRPr="004C1E02">
              <w:rPr>
                <w:sz w:val="24"/>
              </w:rPr>
              <w:t>N/A</w:t>
            </w:r>
          </w:p>
        </w:tc>
        <w:tc>
          <w:tcPr>
            <w:tcW w:w="1980" w:type="dxa"/>
            <w:tcBorders>
              <w:top w:val="single" w:sz="6" w:space="0" w:color="000000"/>
              <w:left w:val="single" w:sz="6" w:space="0" w:color="000000"/>
              <w:bottom w:val="single" w:sz="6" w:space="0" w:color="000000"/>
              <w:right w:val="single" w:sz="12" w:space="0" w:color="000000"/>
            </w:tcBorders>
          </w:tcPr>
          <w:p w14:paraId="7618E874" w14:textId="77777777" w:rsidR="009D4EDC" w:rsidRPr="004C1E02" w:rsidRDefault="009D4EDC" w:rsidP="00243FF4">
            <w:pPr>
              <w:pStyle w:val="TableParagraph"/>
              <w:tabs>
                <w:tab w:val="left" w:pos="900"/>
              </w:tabs>
              <w:jc w:val="center"/>
            </w:pPr>
          </w:p>
        </w:tc>
      </w:tr>
      <w:tr w:rsidR="009D4EDC" w:rsidRPr="004C1E02" w14:paraId="11D39ABB" w14:textId="77777777" w:rsidTr="00A80C20">
        <w:trPr>
          <w:trHeight w:val="547"/>
        </w:trPr>
        <w:tc>
          <w:tcPr>
            <w:tcW w:w="7110" w:type="dxa"/>
            <w:gridSpan w:val="3"/>
            <w:tcBorders>
              <w:top w:val="single" w:sz="6" w:space="0" w:color="000000"/>
              <w:left w:val="single" w:sz="12" w:space="0" w:color="000000"/>
              <w:bottom w:val="single" w:sz="6" w:space="0" w:color="000000"/>
              <w:right w:val="single" w:sz="6" w:space="0" w:color="000000"/>
            </w:tcBorders>
          </w:tcPr>
          <w:p w14:paraId="78238A71" w14:textId="77777777" w:rsidR="0070057A" w:rsidRDefault="003B7252" w:rsidP="00243FF4">
            <w:pPr>
              <w:pStyle w:val="TableParagraph"/>
              <w:tabs>
                <w:tab w:val="left" w:pos="900"/>
              </w:tabs>
              <w:spacing w:line="273" w:lineRule="exact"/>
              <w:rPr>
                <w:b/>
                <w:sz w:val="24"/>
              </w:rPr>
            </w:pPr>
            <w:r w:rsidRPr="004C1E02">
              <w:rPr>
                <w:sz w:val="24"/>
              </w:rPr>
              <w:t xml:space="preserve">5. </w:t>
            </w:r>
            <w:r w:rsidRPr="00767CC7">
              <w:rPr>
                <w:b/>
                <w:bCs/>
                <w:sz w:val="24"/>
              </w:rPr>
              <w:t>Failed</w:t>
            </w:r>
            <w:r w:rsidRPr="004C1E02">
              <w:rPr>
                <w:sz w:val="24"/>
              </w:rPr>
              <w:t xml:space="preserve"> the TASC</w:t>
            </w:r>
            <w:r w:rsidRPr="004C1E02">
              <w:rPr>
                <w:rFonts w:ascii="Symbol" w:hAnsi="Symbol"/>
                <w:sz w:val="24"/>
              </w:rPr>
              <w:t></w:t>
            </w:r>
            <w:r w:rsidRPr="004C1E02">
              <w:rPr>
                <w:sz w:val="24"/>
              </w:rPr>
              <w:t xml:space="preserve"> </w:t>
            </w:r>
            <w:r w:rsidR="0070057A">
              <w:rPr>
                <w:sz w:val="24"/>
              </w:rPr>
              <w:t xml:space="preserve">and/or the </w:t>
            </w:r>
            <w:r w:rsidR="0070057A">
              <w:t>GED</w:t>
            </w:r>
            <w:r w:rsidR="0070057A">
              <w:rPr>
                <w:vertAlign w:val="superscript"/>
              </w:rPr>
              <w:t xml:space="preserve">® </w:t>
            </w:r>
            <w:r w:rsidR="0070057A">
              <w:t xml:space="preserve">Test </w:t>
            </w:r>
            <w:r w:rsidRPr="004C1E02">
              <w:rPr>
                <w:b/>
                <w:sz w:val="24"/>
              </w:rPr>
              <w:t xml:space="preserve">on the first attempt, </w:t>
            </w:r>
            <w:r w:rsidR="0070057A">
              <w:rPr>
                <w:b/>
                <w:sz w:val="24"/>
              </w:rPr>
              <w:t xml:space="preserve">  </w:t>
            </w:r>
          </w:p>
          <w:p w14:paraId="0D881CED" w14:textId="47410828" w:rsidR="009D4EDC" w:rsidRPr="0070057A" w:rsidRDefault="0070057A" w:rsidP="00243FF4">
            <w:pPr>
              <w:pStyle w:val="TableParagraph"/>
              <w:tabs>
                <w:tab w:val="left" w:pos="900"/>
              </w:tabs>
              <w:spacing w:line="273" w:lineRule="exact"/>
              <w:rPr>
                <w:bCs/>
                <w:sz w:val="24"/>
              </w:rPr>
            </w:pPr>
            <w:r>
              <w:rPr>
                <w:b/>
                <w:sz w:val="24"/>
              </w:rPr>
              <w:t xml:space="preserve">    </w:t>
            </w:r>
            <w:r w:rsidRPr="0070057A">
              <w:rPr>
                <w:bCs/>
                <w:sz w:val="24"/>
              </w:rPr>
              <w:t xml:space="preserve">HSE diploma not awarded                        </w:t>
            </w:r>
          </w:p>
        </w:tc>
        <w:tc>
          <w:tcPr>
            <w:tcW w:w="810" w:type="dxa"/>
            <w:tcBorders>
              <w:top w:val="single" w:sz="6" w:space="0" w:color="000000"/>
              <w:left w:val="single" w:sz="6" w:space="0" w:color="000000"/>
              <w:bottom w:val="single" w:sz="6" w:space="0" w:color="000000"/>
              <w:right w:val="single" w:sz="6" w:space="0" w:color="000000"/>
            </w:tcBorders>
            <w:shd w:val="clear" w:color="auto" w:fill="DBDBDB"/>
          </w:tcPr>
          <w:p w14:paraId="39CA6346" w14:textId="77777777" w:rsidR="009D4EDC" w:rsidRPr="004C1E02" w:rsidRDefault="003B7252" w:rsidP="00243FF4">
            <w:pPr>
              <w:pStyle w:val="TableParagraph"/>
              <w:tabs>
                <w:tab w:val="left" w:pos="900"/>
              </w:tabs>
              <w:spacing w:line="248" w:lineRule="exact"/>
              <w:jc w:val="center"/>
              <w:rPr>
                <w:sz w:val="24"/>
              </w:rPr>
            </w:pPr>
            <w:r w:rsidRPr="004C1E02">
              <w:rPr>
                <w:sz w:val="24"/>
              </w:rPr>
              <w:t>N/A</w:t>
            </w:r>
          </w:p>
        </w:tc>
        <w:tc>
          <w:tcPr>
            <w:tcW w:w="1980" w:type="dxa"/>
            <w:tcBorders>
              <w:top w:val="single" w:sz="6" w:space="0" w:color="000000"/>
              <w:left w:val="single" w:sz="6" w:space="0" w:color="000000"/>
              <w:bottom w:val="single" w:sz="6" w:space="0" w:color="000000"/>
              <w:right w:val="single" w:sz="12" w:space="0" w:color="000000"/>
            </w:tcBorders>
          </w:tcPr>
          <w:p w14:paraId="244F5098" w14:textId="77777777" w:rsidR="009D4EDC" w:rsidRPr="004C1E02" w:rsidRDefault="009D4EDC" w:rsidP="00243FF4">
            <w:pPr>
              <w:pStyle w:val="TableParagraph"/>
              <w:tabs>
                <w:tab w:val="left" w:pos="900"/>
              </w:tabs>
              <w:jc w:val="center"/>
            </w:pPr>
          </w:p>
        </w:tc>
      </w:tr>
      <w:tr w:rsidR="009D4EDC" w:rsidRPr="004C1E02" w14:paraId="348D10DB" w14:textId="77777777" w:rsidTr="00A80C20">
        <w:trPr>
          <w:trHeight w:val="1141"/>
        </w:trPr>
        <w:tc>
          <w:tcPr>
            <w:tcW w:w="7110" w:type="dxa"/>
            <w:gridSpan w:val="3"/>
            <w:tcBorders>
              <w:top w:val="single" w:sz="6" w:space="0" w:color="000000"/>
              <w:left w:val="single" w:sz="12" w:space="0" w:color="000000"/>
              <w:bottom w:val="single" w:sz="6" w:space="0" w:color="000000"/>
              <w:right w:val="single" w:sz="6" w:space="0" w:color="000000"/>
            </w:tcBorders>
          </w:tcPr>
          <w:p w14:paraId="42666E5D" w14:textId="77777777" w:rsidR="00920A75" w:rsidRDefault="003B7252" w:rsidP="00243FF4">
            <w:pPr>
              <w:pStyle w:val="TableParagraph"/>
              <w:tabs>
                <w:tab w:val="left" w:pos="900"/>
              </w:tabs>
              <w:spacing w:before="4" w:line="247" w:lineRule="auto"/>
              <w:rPr>
                <w:b/>
                <w:sz w:val="24"/>
              </w:rPr>
            </w:pPr>
            <w:r w:rsidRPr="004C1E02">
              <w:rPr>
                <w:sz w:val="24"/>
              </w:rPr>
              <w:t>6. Passed the TASC</w:t>
            </w:r>
            <w:r w:rsidRPr="004C1E02">
              <w:rPr>
                <w:rFonts w:ascii="Symbol" w:hAnsi="Symbol"/>
                <w:sz w:val="24"/>
              </w:rPr>
              <w:t></w:t>
            </w:r>
            <w:r w:rsidRPr="004C1E02">
              <w:rPr>
                <w:sz w:val="24"/>
              </w:rPr>
              <w:t xml:space="preserve"> </w:t>
            </w:r>
            <w:r w:rsidR="00445379">
              <w:rPr>
                <w:sz w:val="24"/>
              </w:rPr>
              <w:t xml:space="preserve">and/or the </w:t>
            </w:r>
            <w:r w:rsidR="00445379">
              <w:t>GED</w:t>
            </w:r>
            <w:r w:rsidR="00445379">
              <w:rPr>
                <w:vertAlign w:val="superscript"/>
              </w:rPr>
              <w:t xml:space="preserve">® </w:t>
            </w:r>
            <w:r w:rsidR="00445379">
              <w:t xml:space="preserve">Test </w:t>
            </w:r>
            <w:r w:rsidRPr="00767CC7">
              <w:rPr>
                <w:b/>
                <w:bCs/>
                <w:sz w:val="24"/>
                <w:u w:val="single"/>
              </w:rPr>
              <w:t>after</w:t>
            </w:r>
            <w:r w:rsidRPr="004C1E02">
              <w:rPr>
                <w:sz w:val="24"/>
              </w:rPr>
              <w:t xml:space="preserve"> failing. </w:t>
            </w:r>
            <w:r w:rsidRPr="00767CC7">
              <w:rPr>
                <w:bCs/>
                <w:sz w:val="24"/>
              </w:rPr>
              <w:t>Do</w:t>
            </w:r>
            <w:r w:rsidRPr="004C1E02">
              <w:rPr>
                <w:b/>
                <w:sz w:val="24"/>
              </w:rPr>
              <w:t xml:space="preserve"> NOT </w:t>
            </w:r>
            <w:r w:rsidR="00920A75">
              <w:rPr>
                <w:b/>
                <w:sz w:val="24"/>
              </w:rPr>
              <w:t xml:space="preserve"> </w:t>
            </w:r>
          </w:p>
          <w:p w14:paraId="2AEEEEBB" w14:textId="77777777" w:rsidR="00920A75" w:rsidRDefault="00920A75" w:rsidP="00243FF4">
            <w:pPr>
              <w:pStyle w:val="TableParagraph"/>
              <w:tabs>
                <w:tab w:val="left" w:pos="900"/>
              </w:tabs>
              <w:spacing w:before="4" w:line="247" w:lineRule="auto"/>
              <w:rPr>
                <w:sz w:val="24"/>
              </w:rPr>
            </w:pPr>
            <w:r>
              <w:rPr>
                <w:b/>
                <w:sz w:val="24"/>
              </w:rPr>
              <w:t xml:space="preserve">    </w:t>
            </w:r>
            <w:r w:rsidR="003B7252" w:rsidRPr="004C1E02">
              <w:rPr>
                <w:sz w:val="24"/>
              </w:rPr>
              <w:t xml:space="preserve">duplicate those counted in number 4, only those who eventually passed </w:t>
            </w:r>
          </w:p>
          <w:p w14:paraId="7DE3C4A8" w14:textId="60A6EF28" w:rsidR="009D4EDC" w:rsidRPr="004C1E02" w:rsidRDefault="00920A75" w:rsidP="00243FF4">
            <w:pPr>
              <w:pStyle w:val="TableParagraph"/>
              <w:tabs>
                <w:tab w:val="left" w:pos="900"/>
              </w:tabs>
              <w:spacing w:before="4" w:line="247" w:lineRule="auto"/>
              <w:rPr>
                <w:sz w:val="24"/>
              </w:rPr>
            </w:pPr>
            <w:r>
              <w:rPr>
                <w:sz w:val="24"/>
              </w:rPr>
              <w:t xml:space="preserve">    </w:t>
            </w:r>
            <w:r w:rsidR="003B7252" w:rsidRPr="004C1E02">
              <w:rPr>
                <w:sz w:val="24"/>
              </w:rPr>
              <w:t>ALL parts of the TASC</w:t>
            </w:r>
            <w:r w:rsidR="00FD0F29">
              <w:rPr>
                <w:sz w:val="24"/>
                <w:vertAlign w:val="superscript"/>
              </w:rPr>
              <w:t>™</w:t>
            </w:r>
            <w:r w:rsidR="00FD0F29">
              <w:rPr>
                <w:sz w:val="24"/>
              </w:rPr>
              <w:t xml:space="preserve"> and/or the </w:t>
            </w:r>
            <w:r w:rsidR="00FD0F29">
              <w:t>GED</w:t>
            </w:r>
            <w:r w:rsidR="00FD0F29">
              <w:rPr>
                <w:vertAlign w:val="superscript"/>
              </w:rPr>
              <w:t xml:space="preserve">® </w:t>
            </w:r>
            <w:r w:rsidR="00FD0F29">
              <w:t>Test</w:t>
            </w:r>
          </w:p>
        </w:tc>
        <w:tc>
          <w:tcPr>
            <w:tcW w:w="810" w:type="dxa"/>
            <w:tcBorders>
              <w:top w:val="single" w:sz="6" w:space="0" w:color="000000"/>
              <w:left w:val="single" w:sz="6" w:space="0" w:color="000000"/>
              <w:bottom w:val="single" w:sz="6" w:space="0" w:color="000000"/>
              <w:right w:val="single" w:sz="6" w:space="0" w:color="000000"/>
            </w:tcBorders>
            <w:shd w:val="clear" w:color="auto" w:fill="DBDBDB"/>
          </w:tcPr>
          <w:p w14:paraId="25FC613C" w14:textId="77777777" w:rsidR="009D4EDC" w:rsidRPr="004C1E02" w:rsidRDefault="003B7252" w:rsidP="00243FF4">
            <w:pPr>
              <w:pStyle w:val="TableParagraph"/>
              <w:tabs>
                <w:tab w:val="left" w:pos="900"/>
              </w:tabs>
              <w:spacing w:line="269" w:lineRule="exact"/>
              <w:jc w:val="center"/>
              <w:rPr>
                <w:sz w:val="24"/>
              </w:rPr>
            </w:pPr>
            <w:r w:rsidRPr="004C1E02">
              <w:rPr>
                <w:sz w:val="24"/>
              </w:rPr>
              <w:t>N/A</w:t>
            </w:r>
          </w:p>
        </w:tc>
        <w:tc>
          <w:tcPr>
            <w:tcW w:w="1980" w:type="dxa"/>
            <w:tcBorders>
              <w:top w:val="single" w:sz="6" w:space="0" w:color="000000"/>
              <w:left w:val="single" w:sz="6" w:space="0" w:color="000000"/>
              <w:bottom w:val="single" w:sz="6" w:space="0" w:color="000000"/>
              <w:right w:val="single" w:sz="12" w:space="0" w:color="000000"/>
            </w:tcBorders>
          </w:tcPr>
          <w:p w14:paraId="5E2B0C8B" w14:textId="77777777" w:rsidR="009D4EDC" w:rsidRPr="004C1E02" w:rsidRDefault="009D4EDC" w:rsidP="00243FF4">
            <w:pPr>
              <w:pStyle w:val="TableParagraph"/>
              <w:tabs>
                <w:tab w:val="left" w:pos="900"/>
              </w:tabs>
              <w:jc w:val="center"/>
            </w:pPr>
          </w:p>
        </w:tc>
      </w:tr>
      <w:tr w:rsidR="009D4EDC" w:rsidRPr="004C1E02" w14:paraId="0D0B8A04" w14:textId="77777777" w:rsidTr="00A80C20">
        <w:trPr>
          <w:trHeight w:val="373"/>
        </w:trPr>
        <w:tc>
          <w:tcPr>
            <w:tcW w:w="7110" w:type="dxa"/>
            <w:gridSpan w:val="3"/>
            <w:tcBorders>
              <w:top w:val="single" w:sz="6" w:space="0" w:color="000000"/>
              <w:left w:val="single" w:sz="12" w:space="0" w:color="000000"/>
              <w:bottom w:val="single" w:sz="6" w:space="0" w:color="000000"/>
              <w:right w:val="single" w:sz="6" w:space="0" w:color="000000"/>
            </w:tcBorders>
          </w:tcPr>
          <w:p w14:paraId="22CC6BAA" w14:textId="24E2B608" w:rsidR="009D4EDC" w:rsidRPr="004C1E02" w:rsidRDefault="003B7252" w:rsidP="00243FF4">
            <w:pPr>
              <w:pStyle w:val="TableParagraph"/>
              <w:tabs>
                <w:tab w:val="left" w:pos="900"/>
              </w:tabs>
              <w:spacing w:line="294" w:lineRule="exact"/>
              <w:rPr>
                <w:rFonts w:ascii="Symbol" w:hAnsi="Symbol"/>
                <w:sz w:val="24"/>
              </w:rPr>
            </w:pPr>
            <w:r w:rsidRPr="004C1E02">
              <w:rPr>
                <w:sz w:val="24"/>
              </w:rPr>
              <w:t>7. Awaiting results of TASC</w:t>
            </w:r>
            <w:r w:rsidRPr="004C1E02">
              <w:rPr>
                <w:rFonts w:ascii="Symbol" w:hAnsi="Symbol"/>
                <w:sz w:val="24"/>
              </w:rPr>
              <w:t></w:t>
            </w:r>
            <w:r w:rsidR="00FD0F29">
              <w:rPr>
                <w:rFonts w:ascii="Symbol" w:hAnsi="Symbol"/>
                <w:sz w:val="24"/>
              </w:rPr>
              <w:t xml:space="preserve"> </w:t>
            </w:r>
            <w:r w:rsidR="00FD0F29">
              <w:rPr>
                <w:sz w:val="24"/>
              </w:rPr>
              <w:t xml:space="preserve">and/or the </w:t>
            </w:r>
            <w:r w:rsidR="00FD0F29">
              <w:t>GED</w:t>
            </w:r>
            <w:r w:rsidR="00FD0F29">
              <w:rPr>
                <w:vertAlign w:val="superscript"/>
              </w:rPr>
              <w:t xml:space="preserve">® </w:t>
            </w:r>
            <w:r w:rsidR="00FD0F29">
              <w:t>Test</w:t>
            </w:r>
          </w:p>
        </w:tc>
        <w:tc>
          <w:tcPr>
            <w:tcW w:w="810" w:type="dxa"/>
            <w:tcBorders>
              <w:top w:val="single" w:sz="6" w:space="0" w:color="000000"/>
              <w:left w:val="single" w:sz="6" w:space="0" w:color="000000"/>
              <w:bottom w:val="single" w:sz="6" w:space="0" w:color="000000"/>
              <w:right w:val="single" w:sz="6" w:space="0" w:color="000000"/>
            </w:tcBorders>
            <w:shd w:val="clear" w:color="auto" w:fill="DBDBDB"/>
          </w:tcPr>
          <w:p w14:paraId="174B24E3" w14:textId="77777777" w:rsidR="009D4EDC" w:rsidRPr="004C1E02" w:rsidRDefault="003B7252" w:rsidP="00243FF4">
            <w:pPr>
              <w:pStyle w:val="TableParagraph"/>
              <w:tabs>
                <w:tab w:val="left" w:pos="900"/>
              </w:tabs>
              <w:spacing w:line="269" w:lineRule="exact"/>
              <w:jc w:val="center"/>
              <w:rPr>
                <w:sz w:val="24"/>
              </w:rPr>
            </w:pPr>
            <w:r w:rsidRPr="004C1E02">
              <w:rPr>
                <w:sz w:val="24"/>
              </w:rPr>
              <w:t>N/A</w:t>
            </w:r>
          </w:p>
        </w:tc>
        <w:tc>
          <w:tcPr>
            <w:tcW w:w="1980" w:type="dxa"/>
            <w:tcBorders>
              <w:top w:val="single" w:sz="6" w:space="0" w:color="000000"/>
              <w:left w:val="single" w:sz="6" w:space="0" w:color="000000"/>
              <w:bottom w:val="single" w:sz="6" w:space="0" w:color="000000"/>
              <w:right w:val="single" w:sz="12" w:space="0" w:color="000000"/>
            </w:tcBorders>
          </w:tcPr>
          <w:p w14:paraId="38D2E0EC" w14:textId="77777777" w:rsidR="009D4EDC" w:rsidRPr="004C1E02" w:rsidRDefault="009D4EDC" w:rsidP="00243FF4">
            <w:pPr>
              <w:pStyle w:val="TableParagraph"/>
              <w:tabs>
                <w:tab w:val="left" w:pos="900"/>
              </w:tabs>
              <w:jc w:val="center"/>
            </w:pPr>
          </w:p>
        </w:tc>
      </w:tr>
      <w:tr w:rsidR="009D4EDC" w:rsidRPr="004C1E02" w14:paraId="44EEECEC" w14:textId="77777777" w:rsidTr="00A80C20">
        <w:trPr>
          <w:trHeight w:val="552"/>
        </w:trPr>
        <w:tc>
          <w:tcPr>
            <w:tcW w:w="7110" w:type="dxa"/>
            <w:gridSpan w:val="3"/>
            <w:tcBorders>
              <w:top w:val="single" w:sz="6" w:space="0" w:color="000000"/>
              <w:left w:val="single" w:sz="12" w:space="0" w:color="000000"/>
              <w:bottom w:val="single" w:sz="6" w:space="0" w:color="000000"/>
              <w:right w:val="single" w:sz="6" w:space="0" w:color="000000"/>
            </w:tcBorders>
          </w:tcPr>
          <w:p w14:paraId="0EBA6B7C" w14:textId="4BECFE6F" w:rsidR="009D4EDC" w:rsidRPr="004C1E02" w:rsidRDefault="003B7252" w:rsidP="00243FF4">
            <w:pPr>
              <w:pStyle w:val="TableParagraph"/>
              <w:tabs>
                <w:tab w:val="left" w:pos="900"/>
              </w:tabs>
              <w:spacing w:line="274" w:lineRule="exact"/>
              <w:rPr>
                <w:sz w:val="24"/>
              </w:rPr>
            </w:pPr>
            <w:r w:rsidRPr="004C1E02">
              <w:rPr>
                <w:sz w:val="24"/>
              </w:rPr>
              <w:t>8. Returning to AHSEP program in 20</w:t>
            </w:r>
            <w:r w:rsidR="00934344" w:rsidRPr="004C1E02">
              <w:rPr>
                <w:sz w:val="24"/>
              </w:rPr>
              <w:t>2</w:t>
            </w:r>
            <w:r w:rsidR="00081756">
              <w:rPr>
                <w:sz w:val="24"/>
              </w:rPr>
              <w:t>3</w:t>
            </w:r>
            <w:r w:rsidRPr="004C1E02">
              <w:rPr>
                <w:sz w:val="24"/>
              </w:rPr>
              <w:t>-202</w:t>
            </w:r>
            <w:r w:rsidR="00081756">
              <w:rPr>
                <w:sz w:val="24"/>
              </w:rPr>
              <w:t>4</w:t>
            </w:r>
          </w:p>
        </w:tc>
        <w:tc>
          <w:tcPr>
            <w:tcW w:w="810" w:type="dxa"/>
            <w:tcBorders>
              <w:top w:val="single" w:sz="6" w:space="0" w:color="000000"/>
              <w:left w:val="single" w:sz="6" w:space="0" w:color="000000"/>
              <w:bottom w:val="single" w:sz="6" w:space="0" w:color="000000"/>
              <w:right w:val="single" w:sz="6" w:space="0" w:color="000000"/>
            </w:tcBorders>
            <w:shd w:val="clear" w:color="auto" w:fill="DBDBDB"/>
          </w:tcPr>
          <w:p w14:paraId="20BA3816" w14:textId="77777777" w:rsidR="009D4EDC" w:rsidRPr="004C1E02" w:rsidRDefault="003B7252" w:rsidP="00243FF4">
            <w:pPr>
              <w:pStyle w:val="TableParagraph"/>
              <w:tabs>
                <w:tab w:val="left" w:pos="900"/>
              </w:tabs>
              <w:spacing w:line="274" w:lineRule="exact"/>
              <w:jc w:val="center"/>
              <w:rPr>
                <w:sz w:val="24"/>
              </w:rPr>
            </w:pPr>
            <w:r w:rsidRPr="004C1E02">
              <w:rPr>
                <w:sz w:val="24"/>
              </w:rPr>
              <w:t>N/A</w:t>
            </w:r>
          </w:p>
        </w:tc>
        <w:tc>
          <w:tcPr>
            <w:tcW w:w="1980" w:type="dxa"/>
            <w:tcBorders>
              <w:top w:val="single" w:sz="6" w:space="0" w:color="000000"/>
              <w:left w:val="single" w:sz="6" w:space="0" w:color="000000"/>
              <w:bottom w:val="single" w:sz="6" w:space="0" w:color="000000"/>
              <w:right w:val="single" w:sz="12" w:space="0" w:color="000000"/>
            </w:tcBorders>
          </w:tcPr>
          <w:p w14:paraId="230654C6" w14:textId="77777777" w:rsidR="009D4EDC" w:rsidRPr="004C1E02" w:rsidRDefault="009D4EDC" w:rsidP="00243FF4">
            <w:pPr>
              <w:pStyle w:val="TableParagraph"/>
              <w:tabs>
                <w:tab w:val="left" w:pos="900"/>
              </w:tabs>
              <w:jc w:val="center"/>
            </w:pPr>
          </w:p>
        </w:tc>
      </w:tr>
      <w:tr w:rsidR="009D4EDC" w:rsidRPr="004C1E02" w14:paraId="2FA5A678" w14:textId="77777777" w:rsidTr="00A80C20">
        <w:trPr>
          <w:trHeight w:val="327"/>
        </w:trPr>
        <w:tc>
          <w:tcPr>
            <w:tcW w:w="7110" w:type="dxa"/>
            <w:gridSpan w:val="3"/>
            <w:tcBorders>
              <w:top w:val="single" w:sz="6" w:space="0" w:color="000000"/>
              <w:left w:val="single" w:sz="12" w:space="0" w:color="000000"/>
              <w:bottom w:val="single" w:sz="6" w:space="0" w:color="000000"/>
              <w:right w:val="single" w:sz="6" w:space="0" w:color="000000"/>
            </w:tcBorders>
          </w:tcPr>
          <w:p w14:paraId="1D03EE08" w14:textId="77777777" w:rsidR="009D4EDC" w:rsidRPr="004C1E02" w:rsidRDefault="003B7252" w:rsidP="00243FF4">
            <w:pPr>
              <w:pStyle w:val="TableParagraph"/>
              <w:tabs>
                <w:tab w:val="left" w:pos="900"/>
              </w:tabs>
              <w:spacing w:line="269" w:lineRule="exact"/>
              <w:rPr>
                <w:sz w:val="24"/>
              </w:rPr>
            </w:pPr>
            <w:r w:rsidRPr="004C1E02">
              <w:rPr>
                <w:sz w:val="24"/>
              </w:rPr>
              <w:t>9. Dropped out of the program prior to completion</w:t>
            </w:r>
          </w:p>
        </w:tc>
        <w:tc>
          <w:tcPr>
            <w:tcW w:w="810" w:type="dxa"/>
            <w:tcBorders>
              <w:top w:val="single" w:sz="6" w:space="0" w:color="000000"/>
              <w:left w:val="single" w:sz="6" w:space="0" w:color="000000"/>
              <w:bottom w:val="single" w:sz="6" w:space="0" w:color="000000"/>
              <w:right w:val="single" w:sz="6" w:space="0" w:color="000000"/>
            </w:tcBorders>
            <w:shd w:val="clear" w:color="auto" w:fill="DBDBDB"/>
          </w:tcPr>
          <w:p w14:paraId="3ACF69A5" w14:textId="77777777" w:rsidR="009D4EDC" w:rsidRPr="004C1E02" w:rsidRDefault="003B7252" w:rsidP="00243FF4">
            <w:pPr>
              <w:pStyle w:val="TableParagraph"/>
              <w:tabs>
                <w:tab w:val="left" w:pos="900"/>
              </w:tabs>
              <w:spacing w:line="269" w:lineRule="exact"/>
              <w:jc w:val="center"/>
              <w:rPr>
                <w:sz w:val="24"/>
              </w:rPr>
            </w:pPr>
            <w:r w:rsidRPr="004C1E02">
              <w:rPr>
                <w:sz w:val="24"/>
              </w:rPr>
              <w:t>N/A</w:t>
            </w:r>
          </w:p>
        </w:tc>
        <w:tc>
          <w:tcPr>
            <w:tcW w:w="1980" w:type="dxa"/>
            <w:tcBorders>
              <w:top w:val="single" w:sz="6" w:space="0" w:color="000000"/>
              <w:left w:val="single" w:sz="6" w:space="0" w:color="000000"/>
              <w:bottom w:val="single" w:sz="6" w:space="0" w:color="000000"/>
              <w:right w:val="single" w:sz="12" w:space="0" w:color="000000"/>
            </w:tcBorders>
          </w:tcPr>
          <w:p w14:paraId="4214B662" w14:textId="77777777" w:rsidR="009D4EDC" w:rsidRPr="004C1E02" w:rsidRDefault="009D4EDC" w:rsidP="00243FF4">
            <w:pPr>
              <w:pStyle w:val="TableParagraph"/>
              <w:tabs>
                <w:tab w:val="left" w:pos="900"/>
              </w:tabs>
              <w:jc w:val="center"/>
            </w:pPr>
          </w:p>
        </w:tc>
      </w:tr>
      <w:tr w:rsidR="009D4EDC" w:rsidRPr="004C1E02" w14:paraId="156594A9" w14:textId="77777777" w:rsidTr="00A80C20">
        <w:trPr>
          <w:trHeight w:val="891"/>
        </w:trPr>
        <w:tc>
          <w:tcPr>
            <w:tcW w:w="7110" w:type="dxa"/>
            <w:gridSpan w:val="3"/>
            <w:tcBorders>
              <w:top w:val="single" w:sz="6" w:space="0" w:color="000000"/>
              <w:left w:val="single" w:sz="12" w:space="0" w:color="000000"/>
              <w:bottom w:val="single" w:sz="6" w:space="0" w:color="000000"/>
              <w:right w:val="single" w:sz="6" w:space="0" w:color="000000"/>
            </w:tcBorders>
          </w:tcPr>
          <w:p w14:paraId="31380DC1" w14:textId="42200BC0" w:rsidR="00920A75" w:rsidRDefault="003B7252" w:rsidP="00243FF4">
            <w:pPr>
              <w:pStyle w:val="TableParagraph"/>
              <w:tabs>
                <w:tab w:val="left" w:pos="900"/>
              </w:tabs>
              <w:rPr>
                <w:sz w:val="24"/>
              </w:rPr>
            </w:pPr>
            <w:r w:rsidRPr="004C1E02">
              <w:rPr>
                <w:sz w:val="24"/>
              </w:rPr>
              <w:t>10. Removed from group during the year</w:t>
            </w:r>
            <w:r w:rsidR="00030E63">
              <w:rPr>
                <w:sz w:val="24"/>
              </w:rPr>
              <w:t xml:space="preserve"> for other reasons not listed</w:t>
            </w:r>
            <w:r w:rsidRPr="004C1E02">
              <w:rPr>
                <w:sz w:val="24"/>
              </w:rPr>
              <w:t xml:space="preserve">, </w:t>
            </w:r>
            <w:r w:rsidR="00EF2263" w:rsidRPr="004C1E02">
              <w:rPr>
                <w:sz w:val="24"/>
              </w:rPr>
              <w:t>i.e.,</w:t>
            </w:r>
            <w:r w:rsidRPr="004C1E02">
              <w:rPr>
                <w:sz w:val="24"/>
              </w:rPr>
              <w:t xml:space="preserve"> </w:t>
            </w:r>
            <w:r w:rsidR="00920A75">
              <w:rPr>
                <w:sz w:val="24"/>
              </w:rPr>
              <w:t xml:space="preserve"> </w:t>
            </w:r>
          </w:p>
          <w:p w14:paraId="406D167F" w14:textId="21CA78A4" w:rsidR="00920A75" w:rsidRDefault="00920A75" w:rsidP="00243FF4">
            <w:pPr>
              <w:pStyle w:val="TableParagraph"/>
              <w:tabs>
                <w:tab w:val="left" w:pos="900"/>
              </w:tabs>
              <w:rPr>
                <w:sz w:val="24"/>
              </w:rPr>
            </w:pPr>
            <w:r>
              <w:rPr>
                <w:sz w:val="24"/>
              </w:rPr>
              <w:t xml:space="preserve">      </w:t>
            </w:r>
            <w:r w:rsidR="003B7252" w:rsidRPr="004C1E02">
              <w:rPr>
                <w:sz w:val="24"/>
              </w:rPr>
              <w:t>students who</w:t>
            </w:r>
            <w:r w:rsidR="00EF2263">
              <w:rPr>
                <w:sz w:val="24"/>
              </w:rPr>
              <w:t xml:space="preserve"> were</w:t>
            </w:r>
            <w:r w:rsidR="003B7252" w:rsidRPr="004C1E02">
              <w:rPr>
                <w:sz w:val="24"/>
              </w:rPr>
              <w:t xml:space="preserve"> transferred to another high school diploma or high </w:t>
            </w:r>
          </w:p>
          <w:p w14:paraId="00F00D68" w14:textId="3B0F14B9" w:rsidR="009D4EDC" w:rsidRPr="004C1E02" w:rsidRDefault="00920A75" w:rsidP="00243FF4">
            <w:pPr>
              <w:pStyle w:val="TableParagraph"/>
              <w:tabs>
                <w:tab w:val="left" w:pos="900"/>
              </w:tabs>
              <w:rPr>
                <w:sz w:val="24"/>
              </w:rPr>
            </w:pPr>
            <w:r>
              <w:rPr>
                <w:sz w:val="24"/>
              </w:rPr>
              <w:t xml:space="preserve">      </w:t>
            </w:r>
            <w:r w:rsidR="003B7252" w:rsidRPr="004C1E02">
              <w:rPr>
                <w:sz w:val="24"/>
              </w:rPr>
              <w:t>school equivalency program.</w:t>
            </w:r>
          </w:p>
        </w:tc>
        <w:tc>
          <w:tcPr>
            <w:tcW w:w="810" w:type="dxa"/>
            <w:tcBorders>
              <w:top w:val="single" w:sz="6" w:space="0" w:color="000000"/>
              <w:left w:val="single" w:sz="6" w:space="0" w:color="000000"/>
              <w:bottom w:val="single" w:sz="6" w:space="0" w:color="000000"/>
              <w:right w:val="single" w:sz="6" w:space="0" w:color="000000"/>
            </w:tcBorders>
          </w:tcPr>
          <w:p w14:paraId="143F1105" w14:textId="10200DDF" w:rsidR="009D4EDC" w:rsidRPr="004C1E02" w:rsidRDefault="009026F0" w:rsidP="00243FF4">
            <w:pPr>
              <w:pStyle w:val="TableParagraph"/>
              <w:tabs>
                <w:tab w:val="left" w:pos="900"/>
              </w:tabs>
              <w:jc w:val="center"/>
            </w:pPr>
            <w:r>
              <w:t xml:space="preserve"> </w:t>
            </w:r>
          </w:p>
        </w:tc>
        <w:tc>
          <w:tcPr>
            <w:tcW w:w="1980" w:type="dxa"/>
            <w:tcBorders>
              <w:top w:val="single" w:sz="6" w:space="0" w:color="000000"/>
              <w:left w:val="single" w:sz="6" w:space="0" w:color="000000"/>
              <w:bottom w:val="single" w:sz="6" w:space="0" w:color="000000"/>
              <w:right w:val="single" w:sz="12" w:space="0" w:color="000000"/>
            </w:tcBorders>
          </w:tcPr>
          <w:p w14:paraId="527CB62C" w14:textId="77777777" w:rsidR="009D4EDC" w:rsidRPr="004C1E02" w:rsidRDefault="009D4EDC" w:rsidP="00243FF4">
            <w:pPr>
              <w:pStyle w:val="TableParagraph"/>
              <w:tabs>
                <w:tab w:val="left" w:pos="900"/>
              </w:tabs>
              <w:jc w:val="center"/>
            </w:pPr>
          </w:p>
        </w:tc>
      </w:tr>
      <w:tr w:rsidR="009D4EDC" w:rsidRPr="004C1E02" w14:paraId="0ADF9A08" w14:textId="77777777" w:rsidTr="00A80C20">
        <w:trPr>
          <w:trHeight w:val="633"/>
        </w:trPr>
        <w:tc>
          <w:tcPr>
            <w:tcW w:w="7110" w:type="dxa"/>
            <w:gridSpan w:val="3"/>
            <w:tcBorders>
              <w:top w:val="single" w:sz="6" w:space="0" w:color="000000"/>
              <w:left w:val="single" w:sz="12" w:space="0" w:color="000000"/>
              <w:bottom w:val="single" w:sz="12" w:space="0" w:color="000000"/>
              <w:right w:val="single" w:sz="6" w:space="0" w:color="000000"/>
            </w:tcBorders>
          </w:tcPr>
          <w:p w14:paraId="6B04FB5B" w14:textId="77777777" w:rsidR="00920A75" w:rsidRDefault="003B7252" w:rsidP="00243FF4">
            <w:pPr>
              <w:pStyle w:val="TableParagraph"/>
              <w:tabs>
                <w:tab w:val="left" w:pos="900"/>
              </w:tabs>
              <w:rPr>
                <w:sz w:val="24"/>
              </w:rPr>
            </w:pPr>
            <w:r w:rsidRPr="004C1E02">
              <w:rPr>
                <w:sz w:val="24"/>
              </w:rPr>
              <w:t xml:space="preserve">11. Jail programs </w:t>
            </w:r>
            <w:r w:rsidR="00934344" w:rsidRPr="004C1E02">
              <w:rPr>
                <w:sz w:val="24"/>
              </w:rPr>
              <w:t xml:space="preserve">or State agencies responsible for providing daily </w:t>
            </w:r>
          </w:p>
          <w:p w14:paraId="16587658" w14:textId="77777777" w:rsidR="00920A75" w:rsidRDefault="00920A75" w:rsidP="00243FF4">
            <w:pPr>
              <w:pStyle w:val="TableParagraph"/>
              <w:tabs>
                <w:tab w:val="left" w:pos="900"/>
              </w:tabs>
              <w:rPr>
                <w:sz w:val="24"/>
              </w:rPr>
            </w:pPr>
            <w:r>
              <w:rPr>
                <w:sz w:val="24"/>
              </w:rPr>
              <w:t xml:space="preserve">      </w:t>
            </w:r>
            <w:r w:rsidR="00934344" w:rsidRPr="004C1E02">
              <w:rPr>
                <w:sz w:val="24"/>
              </w:rPr>
              <w:t xml:space="preserve">instruction to residential students </w:t>
            </w:r>
            <w:r w:rsidR="003B7252" w:rsidRPr="004C1E02">
              <w:rPr>
                <w:sz w:val="24"/>
              </w:rPr>
              <w:t xml:space="preserve">only should identify students who </w:t>
            </w:r>
            <w:r>
              <w:rPr>
                <w:sz w:val="24"/>
              </w:rPr>
              <w:t xml:space="preserve">   </w:t>
            </w:r>
          </w:p>
          <w:p w14:paraId="7504CAF1" w14:textId="5E5E6874" w:rsidR="009D4EDC" w:rsidRPr="004C1E02" w:rsidRDefault="00920A75" w:rsidP="00243FF4">
            <w:pPr>
              <w:pStyle w:val="TableParagraph"/>
              <w:tabs>
                <w:tab w:val="left" w:pos="900"/>
              </w:tabs>
              <w:rPr>
                <w:sz w:val="24"/>
              </w:rPr>
            </w:pPr>
            <w:r>
              <w:rPr>
                <w:sz w:val="24"/>
              </w:rPr>
              <w:t xml:space="preserve">      </w:t>
            </w:r>
            <w:r w:rsidR="003B7252" w:rsidRPr="004C1E02">
              <w:rPr>
                <w:sz w:val="24"/>
              </w:rPr>
              <w:t>were attending programs up to their release date.</w:t>
            </w:r>
          </w:p>
        </w:tc>
        <w:tc>
          <w:tcPr>
            <w:tcW w:w="810" w:type="dxa"/>
            <w:tcBorders>
              <w:top w:val="single" w:sz="6" w:space="0" w:color="000000"/>
              <w:left w:val="single" w:sz="6" w:space="0" w:color="000000"/>
              <w:bottom w:val="single" w:sz="12" w:space="0" w:color="000000"/>
              <w:right w:val="single" w:sz="6" w:space="0" w:color="000000"/>
            </w:tcBorders>
            <w:shd w:val="clear" w:color="auto" w:fill="CECECE"/>
          </w:tcPr>
          <w:p w14:paraId="53EA7E8E" w14:textId="77777777" w:rsidR="009D4EDC" w:rsidRPr="004C1E02" w:rsidRDefault="003B7252" w:rsidP="00243FF4">
            <w:pPr>
              <w:pStyle w:val="TableParagraph"/>
              <w:tabs>
                <w:tab w:val="left" w:pos="900"/>
              </w:tabs>
              <w:spacing w:line="269" w:lineRule="exact"/>
              <w:jc w:val="center"/>
              <w:rPr>
                <w:sz w:val="24"/>
              </w:rPr>
            </w:pPr>
            <w:r w:rsidRPr="004C1E02">
              <w:rPr>
                <w:sz w:val="24"/>
              </w:rPr>
              <w:t>N/A</w:t>
            </w:r>
          </w:p>
        </w:tc>
        <w:tc>
          <w:tcPr>
            <w:tcW w:w="1980" w:type="dxa"/>
            <w:tcBorders>
              <w:top w:val="single" w:sz="6" w:space="0" w:color="000000"/>
              <w:left w:val="single" w:sz="6" w:space="0" w:color="000000"/>
              <w:bottom w:val="single" w:sz="12" w:space="0" w:color="000000"/>
              <w:right w:val="single" w:sz="12" w:space="0" w:color="000000"/>
            </w:tcBorders>
          </w:tcPr>
          <w:p w14:paraId="6605E2ED" w14:textId="77777777" w:rsidR="009D4EDC" w:rsidRPr="004C1E02" w:rsidRDefault="009D4EDC" w:rsidP="00243FF4">
            <w:pPr>
              <w:pStyle w:val="TableParagraph"/>
              <w:tabs>
                <w:tab w:val="left" w:pos="900"/>
              </w:tabs>
              <w:jc w:val="center"/>
            </w:pPr>
          </w:p>
        </w:tc>
      </w:tr>
    </w:tbl>
    <w:p w14:paraId="3F24E904" w14:textId="77777777" w:rsidR="009D4EDC" w:rsidRPr="004C1E02" w:rsidRDefault="009D4EDC" w:rsidP="00243FF4">
      <w:pPr>
        <w:tabs>
          <w:tab w:val="left" w:pos="900"/>
        </w:tabs>
        <w:sectPr w:rsidR="009D4EDC" w:rsidRPr="004C1E02" w:rsidSect="00DC0797">
          <w:pgSz w:w="12240" w:h="15840"/>
          <w:pgMar w:top="634" w:right="1440" w:bottom="720" w:left="1440" w:header="0" w:footer="533" w:gutter="0"/>
          <w:cols w:space="720"/>
        </w:sectPr>
      </w:pPr>
    </w:p>
    <w:p w14:paraId="060C1C91" w14:textId="446CB447" w:rsidR="009D4EDC" w:rsidRPr="004C1E02" w:rsidRDefault="00BE7781" w:rsidP="00243FF4">
      <w:pPr>
        <w:pStyle w:val="Heading2"/>
        <w:tabs>
          <w:tab w:val="left" w:pos="900"/>
        </w:tabs>
        <w:ind w:left="0" w:right="0"/>
        <w:jc w:val="center"/>
      </w:pPr>
      <w:bookmarkStart w:id="43" w:name="_Toc128041286"/>
      <w:r>
        <w:lastRenderedPageBreak/>
        <w:t>Statement of General Assurances</w:t>
      </w:r>
      <w:bookmarkEnd w:id="43"/>
    </w:p>
    <w:p w14:paraId="19B09F8D" w14:textId="77777777" w:rsidR="009D4EDC" w:rsidRPr="004C1E02" w:rsidRDefault="009D4EDC" w:rsidP="00243FF4">
      <w:pPr>
        <w:pStyle w:val="BodyText"/>
        <w:tabs>
          <w:tab w:val="left" w:pos="900"/>
        </w:tabs>
        <w:rPr>
          <w:b/>
        </w:rPr>
      </w:pPr>
    </w:p>
    <w:p w14:paraId="4FDEDAA7" w14:textId="194CEB86" w:rsidR="005839FE" w:rsidRPr="00767CC7" w:rsidRDefault="003B7252" w:rsidP="00243FF4">
      <w:pPr>
        <w:tabs>
          <w:tab w:val="left" w:pos="900"/>
        </w:tabs>
        <w:spacing w:after="240"/>
        <w:jc w:val="both"/>
        <w:rPr>
          <w:b/>
          <w:sz w:val="24"/>
          <w:szCs w:val="24"/>
        </w:rPr>
      </w:pPr>
      <w:r w:rsidRPr="00767CC7">
        <w:rPr>
          <w:b/>
          <w:sz w:val="24"/>
          <w:szCs w:val="24"/>
        </w:rPr>
        <w:t xml:space="preserve">Alternative High School Equivalency </w:t>
      </w:r>
      <w:r w:rsidRPr="00767CC7">
        <w:rPr>
          <w:b/>
          <w:spacing w:val="-3"/>
          <w:sz w:val="24"/>
          <w:szCs w:val="24"/>
        </w:rPr>
        <w:t xml:space="preserve">Preparation </w:t>
      </w:r>
      <w:r w:rsidRPr="00767CC7">
        <w:rPr>
          <w:b/>
          <w:sz w:val="24"/>
          <w:szCs w:val="24"/>
        </w:rPr>
        <w:t>Program and Alternative Transition Program</w:t>
      </w:r>
    </w:p>
    <w:p w14:paraId="517720C1" w14:textId="53F2E8A3" w:rsidR="005839FE" w:rsidRPr="00767CC7" w:rsidRDefault="003B7252" w:rsidP="00243FF4">
      <w:pPr>
        <w:tabs>
          <w:tab w:val="left" w:pos="900"/>
        </w:tabs>
        <w:spacing w:after="240"/>
        <w:jc w:val="both"/>
        <w:rPr>
          <w:sz w:val="24"/>
          <w:szCs w:val="24"/>
        </w:rPr>
      </w:pPr>
      <w:r w:rsidRPr="00767CC7">
        <w:rPr>
          <w:sz w:val="24"/>
          <w:szCs w:val="24"/>
        </w:rPr>
        <w:t xml:space="preserve">The </w:t>
      </w:r>
      <w:r w:rsidRPr="00767CC7">
        <w:rPr>
          <w:spacing w:val="-4"/>
          <w:sz w:val="24"/>
          <w:szCs w:val="24"/>
        </w:rPr>
        <w:t xml:space="preserve">Superintendent </w:t>
      </w:r>
      <w:r w:rsidRPr="00767CC7">
        <w:rPr>
          <w:sz w:val="24"/>
          <w:szCs w:val="24"/>
        </w:rPr>
        <w:t xml:space="preserve">or </w:t>
      </w:r>
      <w:r w:rsidRPr="00767CC7">
        <w:rPr>
          <w:spacing w:val="-4"/>
          <w:sz w:val="24"/>
          <w:szCs w:val="24"/>
        </w:rPr>
        <w:t xml:space="preserve">Chief </w:t>
      </w:r>
      <w:r w:rsidRPr="00767CC7">
        <w:rPr>
          <w:spacing w:val="-3"/>
          <w:sz w:val="24"/>
          <w:szCs w:val="24"/>
        </w:rPr>
        <w:t xml:space="preserve">Administrative Officer </w:t>
      </w:r>
      <w:r w:rsidRPr="00767CC7">
        <w:rPr>
          <w:sz w:val="24"/>
          <w:szCs w:val="24"/>
        </w:rPr>
        <w:t xml:space="preserve">of the </w:t>
      </w:r>
      <w:r w:rsidRPr="00767CC7">
        <w:rPr>
          <w:spacing w:val="-4"/>
          <w:sz w:val="24"/>
          <w:szCs w:val="24"/>
        </w:rPr>
        <w:t xml:space="preserve">applying </w:t>
      </w:r>
      <w:r w:rsidRPr="00767CC7">
        <w:rPr>
          <w:sz w:val="24"/>
          <w:szCs w:val="24"/>
        </w:rPr>
        <w:t xml:space="preserve">agency certifies that the </w:t>
      </w:r>
      <w:r w:rsidRPr="00767CC7">
        <w:rPr>
          <w:spacing w:val="-3"/>
          <w:sz w:val="24"/>
          <w:szCs w:val="24"/>
        </w:rPr>
        <w:t xml:space="preserve">officer signing </w:t>
      </w:r>
      <w:r w:rsidRPr="00767CC7">
        <w:rPr>
          <w:sz w:val="24"/>
          <w:szCs w:val="24"/>
        </w:rPr>
        <w:t>the</w:t>
      </w:r>
      <w:r w:rsidR="005839FE" w:rsidRPr="00767CC7">
        <w:rPr>
          <w:sz w:val="24"/>
          <w:szCs w:val="24"/>
        </w:rPr>
        <w:t xml:space="preserve"> </w:t>
      </w:r>
      <w:r w:rsidRPr="00767CC7">
        <w:rPr>
          <w:spacing w:val="-3"/>
          <w:sz w:val="24"/>
          <w:szCs w:val="24"/>
        </w:rPr>
        <w:t xml:space="preserve">application </w:t>
      </w:r>
      <w:r w:rsidRPr="00767CC7">
        <w:rPr>
          <w:sz w:val="24"/>
          <w:szCs w:val="24"/>
        </w:rPr>
        <w:t xml:space="preserve">is </w:t>
      </w:r>
      <w:r w:rsidRPr="00767CC7">
        <w:rPr>
          <w:spacing w:val="-3"/>
          <w:sz w:val="24"/>
          <w:szCs w:val="24"/>
        </w:rPr>
        <w:t xml:space="preserve">officially </w:t>
      </w:r>
      <w:r w:rsidRPr="00767CC7">
        <w:rPr>
          <w:sz w:val="24"/>
          <w:szCs w:val="24"/>
        </w:rPr>
        <w:t>empowered to</w:t>
      </w:r>
      <w:r w:rsidRPr="00767CC7">
        <w:rPr>
          <w:spacing w:val="-3"/>
          <w:sz w:val="24"/>
          <w:szCs w:val="24"/>
        </w:rPr>
        <w:t xml:space="preserve"> act </w:t>
      </w:r>
      <w:r w:rsidRPr="00767CC7">
        <w:rPr>
          <w:sz w:val="24"/>
          <w:szCs w:val="24"/>
        </w:rPr>
        <w:t>on</w:t>
      </w:r>
      <w:r w:rsidRPr="00767CC7">
        <w:rPr>
          <w:spacing w:val="-3"/>
          <w:sz w:val="24"/>
          <w:szCs w:val="24"/>
        </w:rPr>
        <w:t xml:space="preserve"> behalf </w:t>
      </w:r>
      <w:r w:rsidRPr="00767CC7">
        <w:rPr>
          <w:sz w:val="24"/>
          <w:szCs w:val="24"/>
        </w:rPr>
        <w:t xml:space="preserve">of the </w:t>
      </w:r>
      <w:r w:rsidRPr="00767CC7">
        <w:rPr>
          <w:spacing w:val="-5"/>
          <w:sz w:val="24"/>
          <w:szCs w:val="24"/>
        </w:rPr>
        <w:t>agency.</w:t>
      </w:r>
    </w:p>
    <w:p w14:paraId="1EAA44F7" w14:textId="28D38E88" w:rsidR="009D4EDC" w:rsidRPr="00767CC7" w:rsidRDefault="003B7252" w:rsidP="00243FF4">
      <w:pPr>
        <w:tabs>
          <w:tab w:val="left" w:pos="900"/>
        </w:tabs>
        <w:spacing w:after="240"/>
        <w:jc w:val="both"/>
        <w:rPr>
          <w:sz w:val="24"/>
          <w:szCs w:val="24"/>
        </w:rPr>
      </w:pPr>
      <w:r w:rsidRPr="00767CC7">
        <w:rPr>
          <w:sz w:val="24"/>
          <w:szCs w:val="24"/>
        </w:rPr>
        <w:t>For the Alternative Transition Program (ATP), the following program approval requirements will be met:</w:t>
      </w:r>
    </w:p>
    <w:p w14:paraId="6154205F" w14:textId="65C3BC85" w:rsidR="009D4EDC" w:rsidRPr="00767CC7" w:rsidRDefault="003B7252" w:rsidP="00285D59">
      <w:pPr>
        <w:pStyle w:val="ListParagraph"/>
        <w:numPr>
          <w:ilvl w:val="0"/>
          <w:numId w:val="5"/>
        </w:numPr>
        <w:tabs>
          <w:tab w:val="left" w:pos="900"/>
          <w:tab w:val="left" w:pos="1170"/>
        </w:tabs>
        <w:spacing w:after="240"/>
        <w:ind w:left="540"/>
        <w:contextualSpacing/>
        <w:jc w:val="both"/>
        <w:rPr>
          <w:sz w:val="24"/>
          <w:szCs w:val="24"/>
        </w:rPr>
      </w:pPr>
      <w:r w:rsidRPr="00767CC7">
        <w:rPr>
          <w:sz w:val="24"/>
          <w:szCs w:val="24"/>
        </w:rPr>
        <w:t>Students</w:t>
      </w:r>
      <w:r w:rsidRPr="00767CC7">
        <w:rPr>
          <w:spacing w:val="-6"/>
          <w:sz w:val="24"/>
          <w:szCs w:val="24"/>
        </w:rPr>
        <w:t xml:space="preserve"> </w:t>
      </w:r>
      <w:r w:rsidRPr="00767CC7">
        <w:rPr>
          <w:sz w:val="24"/>
          <w:szCs w:val="24"/>
        </w:rPr>
        <w:t>in</w:t>
      </w:r>
      <w:r w:rsidRPr="00767CC7">
        <w:rPr>
          <w:spacing w:val="-4"/>
          <w:sz w:val="24"/>
          <w:szCs w:val="24"/>
        </w:rPr>
        <w:t xml:space="preserve"> </w:t>
      </w:r>
      <w:r w:rsidRPr="00767CC7">
        <w:rPr>
          <w:sz w:val="24"/>
          <w:szCs w:val="24"/>
        </w:rPr>
        <w:t>ATP</w:t>
      </w:r>
      <w:r w:rsidRPr="00767CC7">
        <w:rPr>
          <w:spacing w:val="-4"/>
          <w:sz w:val="24"/>
          <w:szCs w:val="24"/>
        </w:rPr>
        <w:t xml:space="preserve"> </w:t>
      </w:r>
      <w:r w:rsidRPr="00767CC7">
        <w:rPr>
          <w:sz w:val="24"/>
          <w:szCs w:val="24"/>
        </w:rPr>
        <w:t>are</w:t>
      </w:r>
      <w:r w:rsidRPr="00767CC7">
        <w:rPr>
          <w:spacing w:val="-3"/>
          <w:sz w:val="24"/>
          <w:szCs w:val="24"/>
        </w:rPr>
        <w:t xml:space="preserve"> </w:t>
      </w:r>
      <w:r w:rsidRPr="00767CC7">
        <w:rPr>
          <w:spacing w:val="-4"/>
          <w:sz w:val="24"/>
          <w:szCs w:val="24"/>
        </w:rPr>
        <w:t>either</w:t>
      </w:r>
      <w:r w:rsidRPr="00767CC7">
        <w:rPr>
          <w:spacing w:val="-10"/>
          <w:sz w:val="24"/>
          <w:szCs w:val="24"/>
        </w:rPr>
        <w:t xml:space="preserve"> </w:t>
      </w:r>
      <w:r w:rsidRPr="00767CC7">
        <w:rPr>
          <w:sz w:val="24"/>
          <w:szCs w:val="24"/>
        </w:rPr>
        <w:t>16</w:t>
      </w:r>
      <w:r w:rsidRPr="00767CC7">
        <w:rPr>
          <w:spacing w:val="-1"/>
          <w:sz w:val="24"/>
          <w:szCs w:val="24"/>
        </w:rPr>
        <w:t xml:space="preserve"> </w:t>
      </w:r>
      <w:r w:rsidRPr="00767CC7">
        <w:rPr>
          <w:sz w:val="24"/>
          <w:szCs w:val="24"/>
        </w:rPr>
        <w:t>or 17</w:t>
      </w:r>
      <w:r w:rsidR="008A759B">
        <w:rPr>
          <w:sz w:val="24"/>
          <w:szCs w:val="24"/>
        </w:rPr>
        <w:t xml:space="preserve"> </w:t>
      </w:r>
      <w:r w:rsidRPr="00767CC7">
        <w:rPr>
          <w:sz w:val="24"/>
          <w:szCs w:val="24"/>
        </w:rPr>
        <w:t>years</w:t>
      </w:r>
      <w:r w:rsidRPr="00767CC7">
        <w:rPr>
          <w:spacing w:val="-3"/>
          <w:sz w:val="24"/>
          <w:szCs w:val="24"/>
        </w:rPr>
        <w:t xml:space="preserve"> </w:t>
      </w:r>
      <w:r w:rsidRPr="00767CC7">
        <w:rPr>
          <w:sz w:val="24"/>
          <w:szCs w:val="24"/>
        </w:rPr>
        <w:t>old</w:t>
      </w:r>
      <w:r w:rsidRPr="00767CC7">
        <w:rPr>
          <w:spacing w:val="-8"/>
          <w:sz w:val="24"/>
          <w:szCs w:val="24"/>
        </w:rPr>
        <w:t xml:space="preserve"> </w:t>
      </w:r>
      <w:r w:rsidRPr="00767CC7">
        <w:rPr>
          <w:sz w:val="24"/>
          <w:szCs w:val="24"/>
        </w:rPr>
        <w:t>and</w:t>
      </w:r>
      <w:r w:rsidRPr="00767CC7">
        <w:rPr>
          <w:spacing w:val="-4"/>
          <w:sz w:val="24"/>
          <w:szCs w:val="24"/>
        </w:rPr>
        <w:t xml:space="preserve"> </w:t>
      </w:r>
      <w:r w:rsidRPr="00767CC7">
        <w:rPr>
          <w:sz w:val="24"/>
          <w:szCs w:val="24"/>
        </w:rPr>
        <w:t>are</w:t>
      </w:r>
      <w:r w:rsidRPr="00767CC7">
        <w:rPr>
          <w:spacing w:val="-6"/>
          <w:sz w:val="24"/>
          <w:szCs w:val="24"/>
        </w:rPr>
        <w:t xml:space="preserve"> </w:t>
      </w:r>
      <w:r w:rsidRPr="00767CC7">
        <w:rPr>
          <w:sz w:val="24"/>
          <w:szCs w:val="24"/>
        </w:rPr>
        <w:t>still on</w:t>
      </w:r>
      <w:r w:rsidRPr="00767CC7">
        <w:rPr>
          <w:spacing w:val="-9"/>
          <w:sz w:val="24"/>
          <w:szCs w:val="24"/>
        </w:rPr>
        <w:t xml:space="preserve"> </w:t>
      </w:r>
      <w:r w:rsidRPr="00767CC7">
        <w:rPr>
          <w:sz w:val="24"/>
          <w:szCs w:val="24"/>
        </w:rPr>
        <w:t>the</w:t>
      </w:r>
      <w:r w:rsidRPr="00767CC7">
        <w:rPr>
          <w:spacing w:val="-3"/>
          <w:sz w:val="24"/>
          <w:szCs w:val="24"/>
        </w:rPr>
        <w:t xml:space="preserve"> </w:t>
      </w:r>
      <w:r w:rsidRPr="00767CC7">
        <w:rPr>
          <w:sz w:val="24"/>
          <w:szCs w:val="24"/>
        </w:rPr>
        <w:t>day</w:t>
      </w:r>
      <w:r w:rsidRPr="00767CC7">
        <w:rPr>
          <w:spacing w:val="-11"/>
          <w:sz w:val="24"/>
          <w:szCs w:val="24"/>
        </w:rPr>
        <w:t xml:space="preserve"> </w:t>
      </w:r>
      <w:r w:rsidRPr="00767CC7">
        <w:rPr>
          <w:sz w:val="24"/>
          <w:szCs w:val="24"/>
        </w:rPr>
        <w:t>register and</w:t>
      </w:r>
      <w:r w:rsidRPr="00767CC7">
        <w:rPr>
          <w:spacing w:val="-4"/>
          <w:sz w:val="24"/>
          <w:szCs w:val="24"/>
        </w:rPr>
        <w:t xml:space="preserve"> have</w:t>
      </w:r>
      <w:r w:rsidRPr="00767CC7">
        <w:rPr>
          <w:spacing w:val="-6"/>
          <w:sz w:val="24"/>
          <w:szCs w:val="24"/>
        </w:rPr>
        <w:t xml:space="preserve"> </w:t>
      </w:r>
      <w:r w:rsidRPr="00767CC7">
        <w:rPr>
          <w:spacing w:val="-4"/>
          <w:sz w:val="24"/>
          <w:szCs w:val="24"/>
        </w:rPr>
        <w:t>not</w:t>
      </w:r>
      <w:r w:rsidRPr="00767CC7">
        <w:rPr>
          <w:spacing w:val="-7"/>
          <w:sz w:val="24"/>
          <w:szCs w:val="24"/>
        </w:rPr>
        <w:t xml:space="preserve"> </w:t>
      </w:r>
      <w:r w:rsidRPr="00767CC7">
        <w:rPr>
          <w:spacing w:val="-6"/>
          <w:sz w:val="24"/>
          <w:szCs w:val="24"/>
        </w:rPr>
        <w:t xml:space="preserve">reached </w:t>
      </w:r>
      <w:r w:rsidRPr="00767CC7">
        <w:rPr>
          <w:spacing w:val="-5"/>
          <w:sz w:val="24"/>
          <w:szCs w:val="24"/>
        </w:rPr>
        <w:t xml:space="preserve">maximum </w:t>
      </w:r>
      <w:r w:rsidRPr="00767CC7">
        <w:rPr>
          <w:sz w:val="24"/>
          <w:szCs w:val="24"/>
        </w:rPr>
        <w:t>compulsory school attendance</w:t>
      </w:r>
      <w:r w:rsidRPr="00767CC7">
        <w:rPr>
          <w:spacing w:val="-7"/>
          <w:sz w:val="24"/>
          <w:szCs w:val="24"/>
        </w:rPr>
        <w:t xml:space="preserve"> </w:t>
      </w:r>
      <w:r w:rsidRPr="00767CC7">
        <w:rPr>
          <w:sz w:val="24"/>
          <w:szCs w:val="24"/>
        </w:rPr>
        <w:t>age.</w:t>
      </w:r>
      <w:r w:rsidR="00B374B0" w:rsidRPr="00767CC7">
        <w:rPr>
          <w:sz w:val="24"/>
          <w:szCs w:val="24"/>
        </w:rPr>
        <w:t xml:space="preserve"> </w:t>
      </w:r>
      <w:r w:rsidR="00B374B0" w:rsidRPr="00767CC7">
        <w:rPr>
          <w:b/>
          <w:bCs/>
          <w:sz w:val="24"/>
          <w:szCs w:val="24"/>
        </w:rPr>
        <w:t>[Part 100.7(h)(</w:t>
      </w:r>
      <w:r w:rsidR="00EA333D" w:rsidRPr="00767CC7">
        <w:rPr>
          <w:b/>
          <w:bCs/>
          <w:sz w:val="24"/>
          <w:szCs w:val="24"/>
        </w:rPr>
        <w:t>2</w:t>
      </w:r>
      <w:r w:rsidR="00B374B0" w:rsidRPr="00767CC7">
        <w:rPr>
          <w:b/>
          <w:bCs/>
          <w:sz w:val="24"/>
          <w:szCs w:val="24"/>
        </w:rPr>
        <w:t>)(iii)]</w:t>
      </w:r>
    </w:p>
    <w:p w14:paraId="79EB1F79" w14:textId="77777777" w:rsidR="00285D59" w:rsidRPr="00285D59" w:rsidRDefault="003B7252" w:rsidP="00285D59">
      <w:pPr>
        <w:pStyle w:val="ListParagraph"/>
        <w:numPr>
          <w:ilvl w:val="0"/>
          <w:numId w:val="5"/>
        </w:numPr>
        <w:tabs>
          <w:tab w:val="left" w:pos="900"/>
          <w:tab w:val="left" w:pos="1170"/>
        </w:tabs>
        <w:spacing w:before="1" w:after="240"/>
        <w:ind w:left="540"/>
        <w:contextualSpacing/>
        <w:jc w:val="both"/>
        <w:rPr>
          <w:sz w:val="24"/>
          <w:szCs w:val="24"/>
        </w:rPr>
      </w:pPr>
      <w:r w:rsidRPr="00767CC7">
        <w:rPr>
          <w:sz w:val="24"/>
          <w:szCs w:val="24"/>
        </w:rPr>
        <w:t>ATP</w:t>
      </w:r>
      <w:r w:rsidRPr="00767CC7">
        <w:rPr>
          <w:spacing w:val="-8"/>
          <w:sz w:val="24"/>
          <w:szCs w:val="24"/>
        </w:rPr>
        <w:t xml:space="preserve"> </w:t>
      </w:r>
      <w:r w:rsidRPr="00767CC7">
        <w:rPr>
          <w:spacing w:val="-3"/>
          <w:sz w:val="24"/>
          <w:szCs w:val="24"/>
        </w:rPr>
        <w:t>offers</w:t>
      </w:r>
      <w:r w:rsidRPr="00767CC7">
        <w:rPr>
          <w:spacing w:val="-5"/>
          <w:sz w:val="24"/>
          <w:szCs w:val="24"/>
        </w:rPr>
        <w:t xml:space="preserve"> </w:t>
      </w:r>
      <w:r w:rsidRPr="00767CC7">
        <w:rPr>
          <w:sz w:val="24"/>
          <w:szCs w:val="24"/>
        </w:rPr>
        <w:t xml:space="preserve">at </w:t>
      </w:r>
      <w:r w:rsidRPr="00767CC7">
        <w:rPr>
          <w:spacing w:val="-3"/>
          <w:sz w:val="24"/>
          <w:szCs w:val="24"/>
        </w:rPr>
        <w:t>least</w:t>
      </w:r>
      <w:r w:rsidRPr="00767CC7">
        <w:rPr>
          <w:spacing w:val="-2"/>
          <w:sz w:val="24"/>
          <w:szCs w:val="24"/>
        </w:rPr>
        <w:t xml:space="preserve"> </w:t>
      </w:r>
      <w:r w:rsidRPr="00767CC7">
        <w:rPr>
          <w:sz w:val="24"/>
          <w:szCs w:val="24"/>
        </w:rPr>
        <w:t>27.5</w:t>
      </w:r>
      <w:r w:rsidRPr="00767CC7">
        <w:rPr>
          <w:spacing w:val="-5"/>
          <w:sz w:val="24"/>
          <w:szCs w:val="24"/>
        </w:rPr>
        <w:t xml:space="preserve"> </w:t>
      </w:r>
      <w:r w:rsidRPr="00767CC7">
        <w:rPr>
          <w:spacing w:val="-3"/>
          <w:sz w:val="24"/>
          <w:szCs w:val="24"/>
        </w:rPr>
        <w:t>program</w:t>
      </w:r>
      <w:r w:rsidRPr="00767CC7">
        <w:rPr>
          <w:spacing w:val="-16"/>
          <w:sz w:val="24"/>
          <w:szCs w:val="24"/>
        </w:rPr>
        <w:t xml:space="preserve"> </w:t>
      </w:r>
      <w:r w:rsidRPr="00767CC7">
        <w:rPr>
          <w:sz w:val="24"/>
          <w:szCs w:val="24"/>
        </w:rPr>
        <w:t>hours</w:t>
      </w:r>
      <w:r w:rsidRPr="00767CC7">
        <w:rPr>
          <w:spacing w:val="-2"/>
          <w:sz w:val="24"/>
          <w:szCs w:val="24"/>
        </w:rPr>
        <w:t xml:space="preserve"> </w:t>
      </w:r>
      <w:r w:rsidRPr="00767CC7">
        <w:rPr>
          <w:sz w:val="24"/>
          <w:szCs w:val="24"/>
        </w:rPr>
        <w:t>per</w:t>
      </w:r>
      <w:r w:rsidRPr="00767CC7">
        <w:rPr>
          <w:spacing w:val="-2"/>
          <w:sz w:val="24"/>
          <w:szCs w:val="24"/>
        </w:rPr>
        <w:t xml:space="preserve"> </w:t>
      </w:r>
      <w:r w:rsidRPr="00767CC7">
        <w:rPr>
          <w:sz w:val="24"/>
          <w:szCs w:val="24"/>
        </w:rPr>
        <w:t>week</w:t>
      </w:r>
      <w:r w:rsidRPr="00767CC7">
        <w:rPr>
          <w:spacing w:val="-8"/>
          <w:sz w:val="24"/>
          <w:szCs w:val="24"/>
        </w:rPr>
        <w:t xml:space="preserve"> </w:t>
      </w:r>
      <w:r w:rsidRPr="00767CC7">
        <w:rPr>
          <w:sz w:val="24"/>
          <w:szCs w:val="24"/>
        </w:rPr>
        <w:t>to</w:t>
      </w:r>
      <w:r w:rsidRPr="00767CC7">
        <w:rPr>
          <w:spacing w:val="-3"/>
          <w:sz w:val="24"/>
          <w:szCs w:val="24"/>
        </w:rPr>
        <w:t xml:space="preserve"> meet</w:t>
      </w:r>
      <w:r w:rsidRPr="00767CC7">
        <w:rPr>
          <w:spacing w:val="-2"/>
          <w:sz w:val="24"/>
          <w:szCs w:val="24"/>
        </w:rPr>
        <w:t xml:space="preserve"> </w:t>
      </w:r>
      <w:r w:rsidRPr="00767CC7">
        <w:rPr>
          <w:sz w:val="24"/>
          <w:szCs w:val="24"/>
        </w:rPr>
        <w:t>the</w:t>
      </w:r>
      <w:r w:rsidRPr="00767CC7">
        <w:rPr>
          <w:spacing w:val="-7"/>
          <w:sz w:val="24"/>
          <w:szCs w:val="24"/>
        </w:rPr>
        <w:t xml:space="preserve"> </w:t>
      </w:r>
      <w:r w:rsidRPr="00767CC7">
        <w:rPr>
          <w:spacing w:val="-3"/>
          <w:sz w:val="24"/>
          <w:szCs w:val="24"/>
        </w:rPr>
        <w:t>full-time</w:t>
      </w:r>
      <w:r w:rsidRPr="00767CC7">
        <w:rPr>
          <w:spacing w:val="-5"/>
          <w:sz w:val="24"/>
          <w:szCs w:val="24"/>
        </w:rPr>
        <w:t xml:space="preserve"> </w:t>
      </w:r>
      <w:r w:rsidRPr="00767CC7">
        <w:rPr>
          <w:spacing w:val="-3"/>
          <w:sz w:val="24"/>
          <w:szCs w:val="24"/>
        </w:rPr>
        <w:t>attendance</w:t>
      </w:r>
      <w:r w:rsidRPr="00767CC7">
        <w:rPr>
          <w:spacing w:val="-5"/>
          <w:sz w:val="24"/>
          <w:szCs w:val="24"/>
        </w:rPr>
        <w:t xml:space="preserve"> </w:t>
      </w:r>
      <w:r w:rsidRPr="00767CC7">
        <w:rPr>
          <w:spacing w:val="-3"/>
          <w:sz w:val="24"/>
          <w:szCs w:val="24"/>
        </w:rPr>
        <w:t>requirement.</w:t>
      </w:r>
      <w:r w:rsidR="005839FE" w:rsidRPr="00767CC7">
        <w:rPr>
          <w:spacing w:val="-3"/>
          <w:sz w:val="24"/>
          <w:szCs w:val="24"/>
        </w:rPr>
        <w:t xml:space="preserve"> </w:t>
      </w:r>
      <w:r w:rsidR="00B374B0" w:rsidRPr="00767CC7">
        <w:rPr>
          <w:b/>
          <w:bCs/>
          <w:spacing w:val="-3"/>
          <w:sz w:val="24"/>
          <w:szCs w:val="24"/>
        </w:rPr>
        <w:t>[Part 100.7(h)(3)(iii)]</w:t>
      </w:r>
    </w:p>
    <w:p w14:paraId="169F43F4" w14:textId="5584BDCD" w:rsidR="009D4EDC" w:rsidRPr="00767CC7" w:rsidRDefault="003B7252" w:rsidP="00285D59">
      <w:pPr>
        <w:tabs>
          <w:tab w:val="left" w:pos="900"/>
          <w:tab w:val="left" w:pos="1170"/>
        </w:tabs>
        <w:spacing w:before="1" w:after="240"/>
        <w:ind w:left="180"/>
        <w:contextualSpacing/>
        <w:jc w:val="both"/>
        <w:rPr>
          <w:sz w:val="24"/>
          <w:szCs w:val="24"/>
        </w:rPr>
      </w:pPr>
      <w:r w:rsidRPr="00285D59">
        <w:rPr>
          <w:sz w:val="24"/>
          <w:szCs w:val="24"/>
        </w:rPr>
        <w:t xml:space="preserve">For the Alternative </w:t>
      </w:r>
      <w:r w:rsidRPr="00285D59">
        <w:rPr>
          <w:spacing w:val="-3"/>
          <w:sz w:val="24"/>
          <w:szCs w:val="24"/>
        </w:rPr>
        <w:t xml:space="preserve">High </w:t>
      </w:r>
      <w:r w:rsidRPr="00285D59">
        <w:rPr>
          <w:sz w:val="24"/>
          <w:szCs w:val="24"/>
        </w:rPr>
        <w:t>School Equivalency Preparation Program (AHSEP), the following</w:t>
      </w:r>
      <w:r w:rsidR="006445B8">
        <w:rPr>
          <w:sz w:val="24"/>
          <w:szCs w:val="24"/>
        </w:rPr>
        <w:t xml:space="preserve"> </w:t>
      </w:r>
      <w:r w:rsidRPr="00767CC7">
        <w:rPr>
          <w:sz w:val="24"/>
          <w:szCs w:val="24"/>
        </w:rPr>
        <w:t>program approval requirements will be met:</w:t>
      </w:r>
    </w:p>
    <w:p w14:paraId="1F3E6ED5" w14:textId="69F60CE4" w:rsidR="009D4EDC" w:rsidRPr="00767CC7" w:rsidRDefault="003B7252" w:rsidP="00285D59">
      <w:pPr>
        <w:pStyle w:val="ListParagraph"/>
        <w:numPr>
          <w:ilvl w:val="0"/>
          <w:numId w:val="4"/>
        </w:numPr>
        <w:tabs>
          <w:tab w:val="left" w:pos="900"/>
          <w:tab w:val="left" w:pos="1170"/>
        </w:tabs>
        <w:spacing w:after="240"/>
        <w:ind w:left="540"/>
        <w:contextualSpacing/>
        <w:rPr>
          <w:sz w:val="24"/>
          <w:szCs w:val="24"/>
        </w:rPr>
      </w:pPr>
      <w:r w:rsidRPr="00767CC7">
        <w:rPr>
          <w:spacing w:val="-3"/>
          <w:sz w:val="24"/>
          <w:szCs w:val="24"/>
        </w:rPr>
        <w:t xml:space="preserve">Students </w:t>
      </w:r>
      <w:r w:rsidRPr="00767CC7">
        <w:rPr>
          <w:sz w:val="24"/>
          <w:szCs w:val="24"/>
        </w:rPr>
        <w:t xml:space="preserve">in an </w:t>
      </w:r>
      <w:r w:rsidRPr="00767CC7">
        <w:rPr>
          <w:spacing w:val="-3"/>
          <w:sz w:val="24"/>
          <w:szCs w:val="24"/>
        </w:rPr>
        <w:t xml:space="preserve">AHSEP program </w:t>
      </w:r>
      <w:r w:rsidRPr="00767CC7">
        <w:rPr>
          <w:sz w:val="24"/>
          <w:szCs w:val="24"/>
        </w:rPr>
        <w:t xml:space="preserve">are at </w:t>
      </w:r>
      <w:r w:rsidRPr="00767CC7">
        <w:rPr>
          <w:spacing w:val="-3"/>
          <w:sz w:val="24"/>
          <w:szCs w:val="24"/>
        </w:rPr>
        <w:t xml:space="preserve">least </w:t>
      </w:r>
      <w:r w:rsidRPr="00767CC7">
        <w:rPr>
          <w:sz w:val="24"/>
          <w:szCs w:val="24"/>
        </w:rPr>
        <w:t xml:space="preserve">16 </w:t>
      </w:r>
      <w:r w:rsidRPr="00767CC7">
        <w:rPr>
          <w:spacing w:val="-3"/>
          <w:sz w:val="24"/>
          <w:szCs w:val="24"/>
        </w:rPr>
        <w:t xml:space="preserve">years </w:t>
      </w:r>
      <w:r w:rsidRPr="00767CC7">
        <w:rPr>
          <w:sz w:val="24"/>
          <w:szCs w:val="24"/>
        </w:rPr>
        <w:t xml:space="preserve">of age and </w:t>
      </w:r>
      <w:r w:rsidRPr="00767CC7">
        <w:rPr>
          <w:spacing w:val="-3"/>
          <w:sz w:val="24"/>
          <w:szCs w:val="24"/>
        </w:rPr>
        <w:t xml:space="preserve">have completed </w:t>
      </w:r>
      <w:r w:rsidRPr="00767CC7">
        <w:rPr>
          <w:sz w:val="24"/>
          <w:szCs w:val="24"/>
        </w:rPr>
        <w:t xml:space="preserve">the </w:t>
      </w:r>
      <w:r w:rsidRPr="00767CC7">
        <w:rPr>
          <w:spacing w:val="-3"/>
          <w:sz w:val="24"/>
          <w:szCs w:val="24"/>
        </w:rPr>
        <w:t xml:space="preserve">school year </w:t>
      </w:r>
      <w:r w:rsidRPr="00767CC7">
        <w:rPr>
          <w:sz w:val="24"/>
          <w:szCs w:val="24"/>
        </w:rPr>
        <w:t xml:space="preserve">in </w:t>
      </w:r>
      <w:r w:rsidRPr="00767CC7">
        <w:rPr>
          <w:spacing w:val="-3"/>
          <w:sz w:val="24"/>
          <w:szCs w:val="24"/>
        </w:rPr>
        <w:t xml:space="preserve">which </w:t>
      </w:r>
      <w:r w:rsidRPr="00767CC7">
        <w:rPr>
          <w:sz w:val="24"/>
          <w:szCs w:val="24"/>
        </w:rPr>
        <w:t>they</w:t>
      </w:r>
      <w:r w:rsidRPr="00767CC7">
        <w:rPr>
          <w:spacing w:val="-11"/>
          <w:sz w:val="24"/>
          <w:szCs w:val="24"/>
        </w:rPr>
        <w:t xml:space="preserve"> </w:t>
      </w:r>
      <w:r w:rsidRPr="00767CC7">
        <w:rPr>
          <w:sz w:val="24"/>
          <w:szCs w:val="24"/>
        </w:rPr>
        <w:t>turned</w:t>
      </w:r>
      <w:r w:rsidRPr="00767CC7">
        <w:rPr>
          <w:spacing w:val="-6"/>
          <w:sz w:val="24"/>
          <w:szCs w:val="24"/>
        </w:rPr>
        <w:t xml:space="preserve"> </w:t>
      </w:r>
      <w:r w:rsidRPr="00767CC7">
        <w:rPr>
          <w:sz w:val="24"/>
          <w:szCs w:val="24"/>
        </w:rPr>
        <w:t>16</w:t>
      </w:r>
      <w:r w:rsidRPr="00767CC7">
        <w:rPr>
          <w:spacing w:val="-3"/>
          <w:sz w:val="24"/>
          <w:szCs w:val="24"/>
        </w:rPr>
        <w:t xml:space="preserve"> </w:t>
      </w:r>
      <w:r w:rsidRPr="00767CC7">
        <w:rPr>
          <w:sz w:val="24"/>
          <w:szCs w:val="24"/>
        </w:rPr>
        <w:t>or</w:t>
      </w:r>
      <w:r w:rsidRPr="00767CC7">
        <w:rPr>
          <w:spacing w:val="-5"/>
          <w:sz w:val="24"/>
          <w:szCs w:val="24"/>
        </w:rPr>
        <w:t xml:space="preserve"> </w:t>
      </w:r>
      <w:r w:rsidRPr="00767CC7">
        <w:rPr>
          <w:sz w:val="24"/>
          <w:szCs w:val="24"/>
        </w:rPr>
        <w:t>17,</w:t>
      </w:r>
      <w:r w:rsidRPr="00767CC7">
        <w:rPr>
          <w:spacing w:val="-11"/>
          <w:sz w:val="24"/>
          <w:szCs w:val="24"/>
        </w:rPr>
        <w:t xml:space="preserve"> </w:t>
      </w:r>
      <w:r w:rsidRPr="00767CC7">
        <w:rPr>
          <w:sz w:val="24"/>
          <w:szCs w:val="24"/>
        </w:rPr>
        <w:t>the</w:t>
      </w:r>
      <w:r w:rsidRPr="00767CC7">
        <w:rPr>
          <w:spacing w:val="-5"/>
          <w:sz w:val="24"/>
          <w:szCs w:val="24"/>
        </w:rPr>
        <w:t xml:space="preserve"> </w:t>
      </w:r>
      <w:r w:rsidRPr="00767CC7">
        <w:rPr>
          <w:sz w:val="24"/>
          <w:szCs w:val="24"/>
        </w:rPr>
        <w:t>maximum</w:t>
      </w:r>
      <w:r w:rsidRPr="00767CC7">
        <w:rPr>
          <w:spacing w:val="-13"/>
          <w:sz w:val="24"/>
          <w:szCs w:val="24"/>
        </w:rPr>
        <w:t xml:space="preserve"> </w:t>
      </w:r>
      <w:r w:rsidRPr="00767CC7">
        <w:rPr>
          <w:sz w:val="24"/>
          <w:szCs w:val="24"/>
        </w:rPr>
        <w:t>compulsory</w:t>
      </w:r>
      <w:r w:rsidRPr="00767CC7">
        <w:rPr>
          <w:spacing w:val="-10"/>
          <w:sz w:val="24"/>
          <w:szCs w:val="24"/>
        </w:rPr>
        <w:t xml:space="preserve"> </w:t>
      </w:r>
      <w:r w:rsidRPr="00767CC7">
        <w:rPr>
          <w:sz w:val="24"/>
          <w:szCs w:val="24"/>
        </w:rPr>
        <w:t>age</w:t>
      </w:r>
      <w:r w:rsidRPr="00767CC7">
        <w:rPr>
          <w:spacing w:val="-3"/>
          <w:sz w:val="24"/>
          <w:szCs w:val="24"/>
        </w:rPr>
        <w:t xml:space="preserve"> </w:t>
      </w:r>
      <w:r w:rsidRPr="00767CC7">
        <w:rPr>
          <w:sz w:val="24"/>
          <w:szCs w:val="24"/>
        </w:rPr>
        <w:t>established</w:t>
      </w:r>
      <w:r w:rsidRPr="00767CC7">
        <w:rPr>
          <w:spacing w:val="-3"/>
          <w:sz w:val="24"/>
          <w:szCs w:val="24"/>
        </w:rPr>
        <w:t xml:space="preserve"> </w:t>
      </w:r>
      <w:r w:rsidRPr="00767CC7">
        <w:rPr>
          <w:sz w:val="24"/>
          <w:szCs w:val="24"/>
        </w:rPr>
        <w:t>by</w:t>
      </w:r>
      <w:r w:rsidRPr="00767CC7">
        <w:rPr>
          <w:spacing w:val="-11"/>
          <w:sz w:val="24"/>
          <w:szCs w:val="24"/>
        </w:rPr>
        <w:t xml:space="preserve"> </w:t>
      </w:r>
      <w:r w:rsidRPr="00767CC7">
        <w:rPr>
          <w:sz w:val="24"/>
          <w:szCs w:val="24"/>
        </w:rPr>
        <w:t>the</w:t>
      </w:r>
      <w:r w:rsidRPr="00767CC7">
        <w:rPr>
          <w:spacing w:val="-8"/>
          <w:sz w:val="24"/>
          <w:szCs w:val="24"/>
        </w:rPr>
        <w:t xml:space="preserve"> </w:t>
      </w:r>
      <w:r w:rsidRPr="00767CC7">
        <w:rPr>
          <w:sz w:val="24"/>
          <w:szCs w:val="24"/>
        </w:rPr>
        <w:t>local</w:t>
      </w:r>
      <w:r w:rsidRPr="00767CC7">
        <w:rPr>
          <w:spacing w:val="-2"/>
          <w:sz w:val="24"/>
          <w:szCs w:val="24"/>
        </w:rPr>
        <w:t xml:space="preserve"> </w:t>
      </w:r>
      <w:r w:rsidRPr="00767CC7">
        <w:rPr>
          <w:sz w:val="24"/>
          <w:szCs w:val="24"/>
        </w:rPr>
        <w:t>board</w:t>
      </w:r>
      <w:r w:rsidRPr="00767CC7">
        <w:rPr>
          <w:spacing w:val="-8"/>
          <w:sz w:val="24"/>
          <w:szCs w:val="24"/>
        </w:rPr>
        <w:t xml:space="preserve"> </w:t>
      </w:r>
      <w:r w:rsidRPr="00767CC7">
        <w:rPr>
          <w:sz w:val="24"/>
          <w:szCs w:val="24"/>
        </w:rPr>
        <w:t>of</w:t>
      </w:r>
      <w:r w:rsidRPr="00767CC7">
        <w:rPr>
          <w:spacing w:val="-2"/>
          <w:sz w:val="24"/>
          <w:szCs w:val="24"/>
        </w:rPr>
        <w:t xml:space="preserve"> </w:t>
      </w:r>
      <w:r w:rsidRPr="00767CC7">
        <w:rPr>
          <w:sz w:val="24"/>
          <w:szCs w:val="24"/>
        </w:rPr>
        <w:t>education.</w:t>
      </w:r>
      <w:r w:rsidR="0050382F" w:rsidRPr="00767CC7">
        <w:rPr>
          <w:sz w:val="24"/>
          <w:szCs w:val="24"/>
        </w:rPr>
        <w:t xml:space="preserve"> </w:t>
      </w:r>
      <w:r w:rsidR="0050382F" w:rsidRPr="00767CC7">
        <w:rPr>
          <w:b/>
          <w:bCs/>
          <w:sz w:val="24"/>
          <w:szCs w:val="24"/>
        </w:rPr>
        <w:t>[Part 100.7(h)(2)(i)]</w:t>
      </w:r>
    </w:p>
    <w:p w14:paraId="4EE2BB42" w14:textId="296C1F89" w:rsidR="009D4EDC" w:rsidRPr="00767CC7" w:rsidRDefault="003B7252" w:rsidP="00285D59">
      <w:pPr>
        <w:pStyle w:val="ListParagraph"/>
        <w:numPr>
          <w:ilvl w:val="0"/>
          <w:numId w:val="4"/>
        </w:numPr>
        <w:tabs>
          <w:tab w:val="left" w:pos="900"/>
          <w:tab w:val="left" w:pos="1170"/>
        </w:tabs>
        <w:spacing w:after="240"/>
        <w:ind w:left="540"/>
        <w:contextualSpacing/>
        <w:rPr>
          <w:sz w:val="24"/>
          <w:szCs w:val="24"/>
        </w:rPr>
      </w:pPr>
      <w:r w:rsidRPr="00767CC7">
        <w:rPr>
          <w:sz w:val="24"/>
          <w:szCs w:val="24"/>
        </w:rPr>
        <w:t xml:space="preserve">The </w:t>
      </w:r>
      <w:r w:rsidRPr="00767CC7">
        <w:rPr>
          <w:spacing w:val="-3"/>
          <w:sz w:val="24"/>
          <w:szCs w:val="24"/>
        </w:rPr>
        <w:t xml:space="preserve">AHSEP </w:t>
      </w:r>
      <w:r w:rsidRPr="00767CC7">
        <w:rPr>
          <w:sz w:val="24"/>
          <w:szCs w:val="24"/>
        </w:rPr>
        <w:t xml:space="preserve">program offers each student </w:t>
      </w:r>
      <w:r w:rsidRPr="00767CC7">
        <w:rPr>
          <w:b/>
          <w:sz w:val="24"/>
          <w:szCs w:val="24"/>
        </w:rPr>
        <w:t xml:space="preserve">15 </w:t>
      </w:r>
      <w:r w:rsidRPr="00767CC7">
        <w:rPr>
          <w:b/>
          <w:spacing w:val="-5"/>
          <w:sz w:val="24"/>
          <w:szCs w:val="24"/>
        </w:rPr>
        <w:t xml:space="preserve">program </w:t>
      </w:r>
      <w:r w:rsidRPr="00767CC7">
        <w:rPr>
          <w:spacing w:val="-3"/>
          <w:sz w:val="24"/>
          <w:szCs w:val="24"/>
        </w:rPr>
        <w:t xml:space="preserve">hours </w:t>
      </w:r>
      <w:r w:rsidRPr="00767CC7">
        <w:rPr>
          <w:sz w:val="24"/>
          <w:szCs w:val="24"/>
        </w:rPr>
        <w:t>per</w:t>
      </w:r>
      <w:r w:rsidRPr="00767CC7">
        <w:rPr>
          <w:spacing w:val="-31"/>
          <w:sz w:val="24"/>
          <w:szCs w:val="24"/>
        </w:rPr>
        <w:t xml:space="preserve"> </w:t>
      </w:r>
      <w:r w:rsidRPr="00767CC7">
        <w:rPr>
          <w:spacing w:val="-6"/>
          <w:sz w:val="24"/>
          <w:szCs w:val="24"/>
        </w:rPr>
        <w:t>week.</w:t>
      </w:r>
      <w:r w:rsidR="002D402F" w:rsidRPr="00767CC7">
        <w:rPr>
          <w:spacing w:val="-6"/>
          <w:sz w:val="24"/>
          <w:szCs w:val="24"/>
        </w:rPr>
        <w:t xml:space="preserve"> </w:t>
      </w:r>
      <w:r w:rsidR="002D402F" w:rsidRPr="00767CC7">
        <w:rPr>
          <w:b/>
          <w:bCs/>
          <w:spacing w:val="-6"/>
          <w:sz w:val="24"/>
          <w:szCs w:val="24"/>
        </w:rPr>
        <w:t>[Part 100.7(h)(3)(ii)]</w:t>
      </w:r>
    </w:p>
    <w:p w14:paraId="2E3CC0D2" w14:textId="02268564" w:rsidR="009D4EDC" w:rsidRPr="00767CC7" w:rsidRDefault="003B7252" w:rsidP="00285D59">
      <w:pPr>
        <w:pStyle w:val="ListParagraph"/>
        <w:numPr>
          <w:ilvl w:val="0"/>
          <w:numId w:val="4"/>
        </w:numPr>
        <w:tabs>
          <w:tab w:val="left" w:pos="900"/>
          <w:tab w:val="left" w:pos="1170"/>
        </w:tabs>
        <w:spacing w:after="240"/>
        <w:ind w:left="540"/>
        <w:contextualSpacing/>
        <w:rPr>
          <w:color w:val="FF0000"/>
          <w:sz w:val="24"/>
          <w:szCs w:val="24"/>
        </w:rPr>
      </w:pPr>
      <w:r w:rsidRPr="00767CC7">
        <w:rPr>
          <w:sz w:val="24"/>
          <w:szCs w:val="24"/>
        </w:rPr>
        <w:t xml:space="preserve">To be </w:t>
      </w:r>
      <w:r w:rsidRPr="00767CC7">
        <w:rPr>
          <w:spacing w:val="-3"/>
          <w:sz w:val="24"/>
          <w:szCs w:val="24"/>
        </w:rPr>
        <w:t xml:space="preserve">eligible for </w:t>
      </w:r>
      <w:r w:rsidRPr="00767CC7">
        <w:rPr>
          <w:sz w:val="24"/>
          <w:szCs w:val="24"/>
        </w:rPr>
        <w:t xml:space="preserve">the </w:t>
      </w:r>
      <w:r w:rsidRPr="00767CC7">
        <w:rPr>
          <w:spacing w:val="-5"/>
          <w:sz w:val="24"/>
          <w:szCs w:val="24"/>
        </w:rPr>
        <w:t xml:space="preserve">AHSEP </w:t>
      </w:r>
      <w:r w:rsidRPr="00767CC7">
        <w:rPr>
          <w:spacing w:val="-3"/>
          <w:sz w:val="24"/>
          <w:szCs w:val="24"/>
        </w:rPr>
        <w:t xml:space="preserve">program, students </w:t>
      </w:r>
      <w:r w:rsidRPr="00767CC7">
        <w:rPr>
          <w:sz w:val="24"/>
          <w:szCs w:val="24"/>
        </w:rPr>
        <w:t xml:space="preserve">on the day </w:t>
      </w:r>
      <w:r w:rsidRPr="00767CC7">
        <w:rPr>
          <w:spacing w:val="-3"/>
          <w:sz w:val="24"/>
          <w:szCs w:val="24"/>
        </w:rPr>
        <w:t xml:space="preserve">register </w:t>
      </w:r>
      <w:r w:rsidR="004D0B83" w:rsidRPr="00767CC7">
        <w:rPr>
          <w:spacing w:val="-3"/>
          <w:sz w:val="24"/>
          <w:szCs w:val="24"/>
        </w:rPr>
        <w:t xml:space="preserve">aged 16 or 17 </w:t>
      </w:r>
      <w:r w:rsidR="00110D27" w:rsidRPr="00767CC7">
        <w:rPr>
          <w:spacing w:val="-3"/>
          <w:sz w:val="24"/>
          <w:szCs w:val="24"/>
        </w:rPr>
        <w:t>must</w:t>
      </w:r>
      <w:r w:rsidR="0061173D" w:rsidRPr="00767CC7">
        <w:rPr>
          <w:spacing w:val="-3"/>
          <w:sz w:val="24"/>
          <w:szCs w:val="24"/>
        </w:rPr>
        <w:t xml:space="preserve"> </w:t>
      </w:r>
      <w:r w:rsidRPr="00767CC7">
        <w:rPr>
          <w:spacing w:val="-3"/>
          <w:sz w:val="24"/>
          <w:szCs w:val="24"/>
        </w:rPr>
        <w:t xml:space="preserve">have </w:t>
      </w:r>
      <w:r w:rsidRPr="00767CC7">
        <w:rPr>
          <w:sz w:val="24"/>
          <w:szCs w:val="24"/>
        </w:rPr>
        <w:t xml:space="preserve">less than 12½ </w:t>
      </w:r>
      <w:r w:rsidRPr="00767CC7">
        <w:rPr>
          <w:spacing w:val="-3"/>
          <w:sz w:val="24"/>
          <w:szCs w:val="24"/>
        </w:rPr>
        <w:t xml:space="preserve">percent </w:t>
      </w:r>
      <w:r w:rsidRPr="00767CC7">
        <w:rPr>
          <w:sz w:val="24"/>
          <w:szCs w:val="24"/>
        </w:rPr>
        <w:t xml:space="preserve">of the </w:t>
      </w:r>
      <w:r w:rsidRPr="00767CC7">
        <w:rPr>
          <w:spacing w:val="-4"/>
          <w:sz w:val="24"/>
          <w:szCs w:val="24"/>
        </w:rPr>
        <w:t xml:space="preserve">required </w:t>
      </w:r>
      <w:r w:rsidRPr="00767CC7">
        <w:rPr>
          <w:spacing w:val="-3"/>
          <w:sz w:val="24"/>
          <w:szCs w:val="24"/>
        </w:rPr>
        <w:t xml:space="preserve">units </w:t>
      </w:r>
      <w:r w:rsidRPr="00767CC7">
        <w:rPr>
          <w:sz w:val="24"/>
          <w:szCs w:val="24"/>
        </w:rPr>
        <w:t xml:space="preserve">of </w:t>
      </w:r>
      <w:r w:rsidRPr="00767CC7">
        <w:rPr>
          <w:spacing w:val="-3"/>
          <w:sz w:val="24"/>
          <w:szCs w:val="24"/>
        </w:rPr>
        <w:t xml:space="preserve">credit </w:t>
      </w:r>
      <w:r w:rsidRPr="00767CC7">
        <w:rPr>
          <w:sz w:val="24"/>
          <w:szCs w:val="24"/>
        </w:rPr>
        <w:t xml:space="preserve">set </w:t>
      </w:r>
      <w:r w:rsidRPr="00767CC7">
        <w:rPr>
          <w:spacing w:val="-3"/>
          <w:sz w:val="24"/>
          <w:szCs w:val="24"/>
        </w:rPr>
        <w:t xml:space="preserve">by </w:t>
      </w:r>
      <w:r w:rsidRPr="00767CC7">
        <w:rPr>
          <w:sz w:val="24"/>
          <w:szCs w:val="24"/>
        </w:rPr>
        <w:t xml:space="preserve">the </w:t>
      </w:r>
      <w:r w:rsidRPr="00767CC7">
        <w:rPr>
          <w:spacing w:val="-3"/>
          <w:sz w:val="24"/>
          <w:szCs w:val="24"/>
        </w:rPr>
        <w:t xml:space="preserve">school district for </w:t>
      </w:r>
      <w:r w:rsidRPr="00767CC7">
        <w:rPr>
          <w:sz w:val="24"/>
          <w:szCs w:val="24"/>
        </w:rPr>
        <w:t xml:space="preserve">a </w:t>
      </w:r>
      <w:r w:rsidRPr="00767CC7">
        <w:rPr>
          <w:spacing w:val="-3"/>
          <w:sz w:val="24"/>
          <w:szCs w:val="24"/>
        </w:rPr>
        <w:t xml:space="preserve">local </w:t>
      </w:r>
      <w:r w:rsidRPr="00767CC7">
        <w:rPr>
          <w:spacing w:val="-4"/>
          <w:sz w:val="24"/>
          <w:szCs w:val="24"/>
        </w:rPr>
        <w:t xml:space="preserve">diploma </w:t>
      </w:r>
      <w:r w:rsidRPr="00767CC7">
        <w:rPr>
          <w:spacing w:val="-3"/>
          <w:sz w:val="24"/>
          <w:szCs w:val="24"/>
        </w:rPr>
        <w:t xml:space="preserve">multiplied </w:t>
      </w:r>
      <w:r w:rsidRPr="00767CC7">
        <w:rPr>
          <w:sz w:val="24"/>
          <w:szCs w:val="24"/>
        </w:rPr>
        <w:t xml:space="preserve">by the number of </w:t>
      </w:r>
      <w:r w:rsidRPr="00767CC7">
        <w:rPr>
          <w:spacing w:val="-3"/>
          <w:sz w:val="24"/>
          <w:szCs w:val="24"/>
        </w:rPr>
        <w:t xml:space="preserve">years the </w:t>
      </w:r>
      <w:r w:rsidRPr="00767CC7">
        <w:rPr>
          <w:spacing w:val="-4"/>
          <w:sz w:val="24"/>
          <w:szCs w:val="24"/>
        </w:rPr>
        <w:t xml:space="preserve">student </w:t>
      </w:r>
      <w:r w:rsidRPr="00767CC7">
        <w:rPr>
          <w:sz w:val="24"/>
          <w:szCs w:val="24"/>
        </w:rPr>
        <w:t xml:space="preserve">has </w:t>
      </w:r>
      <w:r w:rsidRPr="00767CC7">
        <w:rPr>
          <w:spacing w:val="-4"/>
          <w:sz w:val="24"/>
          <w:szCs w:val="24"/>
        </w:rPr>
        <w:t xml:space="preserve">been </w:t>
      </w:r>
      <w:r w:rsidRPr="00767CC7">
        <w:rPr>
          <w:sz w:val="24"/>
          <w:szCs w:val="24"/>
        </w:rPr>
        <w:t xml:space="preserve">in </w:t>
      </w:r>
      <w:r w:rsidRPr="00767CC7">
        <w:rPr>
          <w:spacing w:val="-3"/>
          <w:sz w:val="24"/>
          <w:szCs w:val="24"/>
        </w:rPr>
        <w:t xml:space="preserve">grades </w:t>
      </w:r>
      <w:r w:rsidRPr="00767CC7">
        <w:rPr>
          <w:sz w:val="24"/>
          <w:szCs w:val="24"/>
        </w:rPr>
        <w:t xml:space="preserve">9 </w:t>
      </w:r>
      <w:r w:rsidRPr="00767CC7">
        <w:rPr>
          <w:spacing w:val="-3"/>
          <w:sz w:val="24"/>
          <w:szCs w:val="24"/>
        </w:rPr>
        <w:t xml:space="preserve">through </w:t>
      </w:r>
      <w:r w:rsidRPr="00767CC7">
        <w:rPr>
          <w:sz w:val="24"/>
          <w:szCs w:val="24"/>
        </w:rPr>
        <w:t xml:space="preserve">12, or an </w:t>
      </w:r>
      <w:r w:rsidRPr="00767CC7">
        <w:rPr>
          <w:spacing w:val="-4"/>
          <w:sz w:val="24"/>
          <w:szCs w:val="24"/>
        </w:rPr>
        <w:t xml:space="preserve">Application </w:t>
      </w:r>
      <w:r w:rsidRPr="00767CC7">
        <w:rPr>
          <w:sz w:val="24"/>
          <w:szCs w:val="24"/>
        </w:rPr>
        <w:t xml:space="preserve">for </w:t>
      </w:r>
      <w:r w:rsidRPr="00767CC7">
        <w:rPr>
          <w:spacing w:val="-3"/>
          <w:sz w:val="24"/>
          <w:szCs w:val="24"/>
        </w:rPr>
        <w:t xml:space="preserve">Variance </w:t>
      </w:r>
      <w:r w:rsidRPr="005F15DE">
        <w:rPr>
          <w:spacing w:val="-3"/>
          <w:sz w:val="24"/>
          <w:szCs w:val="24"/>
        </w:rPr>
        <w:t>(</w:t>
      </w:r>
      <w:r w:rsidRPr="005F15DE">
        <w:rPr>
          <w:b/>
          <w:spacing w:val="-3"/>
          <w:sz w:val="24"/>
          <w:szCs w:val="24"/>
        </w:rPr>
        <w:t xml:space="preserve">Form </w:t>
      </w:r>
      <w:r w:rsidRPr="005F15DE">
        <w:rPr>
          <w:b/>
          <w:sz w:val="24"/>
          <w:szCs w:val="24"/>
        </w:rPr>
        <w:t xml:space="preserve">B, </w:t>
      </w:r>
      <w:r w:rsidRPr="005F15DE">
        <w:rPr>
          <w:b/>
          <w:spacing w:val="-3"/>
          <w:sz w:val="24"/>
          <w:szCs w:val="24"/>
        </w:rPr>
        <w:t>p.1</w:t>
      </w:r>
      <w:r w:rsidR="005F15DE">
        <w:rPr>
          <w:b/>
          <w:spacing w:val="-3"/>
          <w:sz w:val="24"/>
          <w:szCs w:val="24"/>
        </w:rPr>
        <w:t>7</w:t>
      </w:r>
      <w:r w:rsidRPr="005F15DE">
        <w:rPr>
          <w:spacing w:val="-3"/>
          <w:sz w:val="24"/>
          <w:szCs w:val="24"/>
        </w:rPr>
        <w:t>)</w:t>
      </w:r>
      <w:r w:rsidRPr="00767CC7">
        <w:rPr>
          <w:spacing w:val="-3"/>
          <w:sz w:val="24"/>
          <w:szCs w:val="24"/>
        </w:rPr>
        <w:t xml:space="preserve"> requesting </w:t>
      </w:r>
      <w:r w:rsidRPr="00767CC7">
        <w:rPr>
          <w:sz w:val="24"/>
          <w:szCs w:val="24"/>
        </w:rPr>
        <w:t xml:space="preserve">a </w:t>
      </w:r>
      <w:r w:rsidRPr="00767CC7">
        <w:rPr>
          <w:spacing w:val="-3"/>
          <w:sz w:val="24"/>
          <w:szCs w:val="24"/>
        </w:rPr>
        <w:t xml:space="preserve">waiver </w:t>
      </w:r>
      <w:r w:rsidRPr="00767CC7">
        <w:rPr>
          <w:sz w:val="24"/>
          <w:szCs w:val="24"/>
        </w:rPr>
        <w:t xml:space="preserve">of the </w:t>
      </w:r>
      <w:r w:rsidRPr="00767CC7">
        <w:rPr>
          <w:spacing w:val="-3"/>
          <w:sz w:val="24"/>
          <w:szCs w:val="24"/>
        </w:rPr>
        <w:t xml:space="preserve">academic eligibility </w:t>
      </w:r>
      <w:r w:rsidRPr="00767CC7">
        <w:rPr>
          <w:spacing w:val="-4"/>
          <w:sz w:val="24"/>
          <w:szCs w:val="24"/>
        </w:rPr>
        <w:t xml:space="preserve">requirements </w:t>
      </w:r>
      <w:r w:rsidRPr="00767CC7">
        <w:rPr>
          <w:spacing w:val="-3"/>
          <w:sz w:val="24"/>
          <w:szCs w:val="24"/>
        </w:rPr>
        <w:t xml:space="preserve">will </w:t>
      </w:r>
      <w:r w:rsidRPr="00767CC7">
        <w:rPr>
          <w:sz w:val="24"/>
          <w:szCs w:val="24"/>
        </w:rPr>
        <w:t xml:space="preserve">be </w:t>
      </w:r>
      <w:r w:rsidRPr="00767CC7">
        <w:rPr>
          <w:spacing w:val="-3"/>
          <w:sz w:val="24"/>
          <w:szCs w:val="24"/>
        </w:rPr>
        <w:t xml:space="preserve">submitted </w:t>
      </w:r>
      <w:r w:rsidRPr="00767CC7">
        <w:rPr>
          <w:sz w:val="24"/>
          <w:szCs w:val="24"/>
        </w:rPr>
        <w:t xml:space="preserve">and approved </w:t>
      </w:r>
      <w:r w:rsidRPr="00767CC7">
        <w:rPr>
          <w:spacing w:val="-4"/>
          <w:sz w:val="24"/>
          <w:szCs w:val="24"/>
        </w:rPr>
        <w:t xml:space="preserve">prior </w:t>
      </w:r>
      <w:r w:rsidRPr="00767CC7">
        <w:rPr>
          <w:sz w:val="24"/>
          <w:szCs w:val="24"/>
        </w:rPr>
        <w:t xml:space="preserve">to the 16 </w:t>
      </w:r>
      <w:r w:rsidRPr="00767CC7">
        <w:rPr>
          <w:spacing w:val="-3"/>
          <w:sz w:val="24"/>
          <w:szCs w:val="24"/>
        </w:rPr>
        <w:t xml:space="preserve">or </w:t>
      </w:r>
      <w:r w:rsidRPr="00767CC7">
        <w:rPr>
          <w:sz w:val="24"/>
          <w:szCs w:val="24"/>
        </w:rPr>
        <w:t xml:space="preserve">17 </w:t>
      </w:r>
      <w:r w:rsidRPr="00767CC7">
        <w:rPr>
          <w:spacing w:val="-4"/>
          <w:sz w:val="24"/>
          <w:szCs w:val="24"/>
        </w:rPr>
        <w:t xml:space="preserve">year </w:t>
      </w:r>
      <w:r w:rsidRPr="00767CC7">
        <w:rPr>
          <w:sz w:val="24"/>
          <w:szCs w:val="24"/>
        </w:rPr>
        <w:t xml:space="preserve">old </w:t>
      </w:r>
      <w:r w:rsidRPr="00767CC7">
        <w:rPr>
          <w:spacing w:val="-4"/>
          <w:sz w:val="24"/>
          <w:szCs w:val="24"/>
        </w:rPr>
        <w:t xml:space="preserve">student entering </w:t>
      </w:r>
      <w:r w:rsidRPr="00767CC7">
        <w:rPr>
          <w:sz w:val="24"/>
          <w:szCs w:val="24"/>
        </w:rPr>
        <w:t xml:space="preserve">the </w:t>
      </w:r>
      <w:r w:rsidRPr="00767CC7">
        <w:rPr>
          <w:spacing w:val="-4"/>
          <w:sz w:val="24"/>
          <w:szCs w:val="24"/>
        </w:rPr>
        <w:t xml:space="preserve">AHSEP program. </w:t>
      </w:r>
      <w:r w:rsidRPr="00767CC7">
        <w:rPr>
          <w:spacing w:val="-3"/>
          <w:sz w:val="24"/>
          <w:szCs w:val="24"/>
        </w:rPr>
        <w:t xml:space="preserve">Students who </w:t>
      </w:r>
      <w:r w:rsidRPr="00767CC7">
        <w:rPr>
          <w:sz w:val="24"/>
          <w:szCs w:val="24"/>
        </w:rPr>
        <w:t xml:space="preserve">are </w:t>
      </w:r>
      <w:r w:rsidRPr="00767CC7">
        <w:rPr>
          <w:spacing w:val="-3"/>
          <w:sz w:val="24"/>
          <w:szCs w:val="24"/>
        </w:rPr>
        <w:t xml:space="preserve">who </w:t>
      </w:r>
      <w:r w:rsidRPr="00767CC7">
        <w:rPr>
          <w:sz w:val="24"/>
          <w:szCs w:val="24"/>
        </w:rPr>
        <w:t xml:space="preserve">are at least </w:t>
      </w:r>
      <w:r w:rsidRPr="00767CC7">
        <w:rPr>
          <w:spacing w:val="-5"/>
          <w:sz w:val="24"/>
          <w:szCs w:val="24"/>
        </w:rPr>
        <w:t xml:space="preserve">age </w:t>
      </w:r>
      <w:r w:rsidRPr="00767CC7">
        <w:rPr>
          <w:sz w:val="24"/>
          <w:szCs w:val="24"/>
        </w:rPr>
        <w:t xml:space="preserve">18 and </w:t>
      </w:r>
      <w:r w:rsidRPr="00767CC7">
        <w:rPr>
          <w:spacing w:val="-4"/>
          <w:sz w:val="24"/>
          <w:szCs w:val="24"/>
        </w:rPr>
        <w:t xml:space="preserve">under </w:t>
      </w:r>
      <w:r w:rsidRPr="00767CC7">
        <w:rPr>
          <w:sz w:val="24"/>
          <w:szCs w:val="24"/>
        </w:rPr>
        <w:t>21</w:t>
      </w:r>
      <w:r w:rsidR="00B224AD" w:rsidRPr="00767CC7">
        <w:rPr>
          <w:sz w:val="24"/>
          <w:szCs w:val="24"/>
        </w:rPr>
        <w:t xml:space="preserve"> do not require a </w:t>
      </w:r>
      <w:r w:rsidRPr="00767CC7">
        <w:rPr>
          <w:spacing w:val="-3"/>
          <w:sz w:val="24"/>
          <w:szCs w:val="24"/>
        </w:rPr>
        <w:t>variance</w:t>
      </w:r>
      <w:r w:rsidR="00B224AD" w:rsidRPr="00767CC7">
        <w:rPr>
          <w:spacing w:val="-3"/>
          <w:sz w:val="24"/>
          <w:szCs w:val="24"/>
        </w:rPr>
        <w:t xml:space="preserve"> to enter the AHSEP</w:t>
      </w:r>
      <w:r w:rsidRPr="00767CC7">
        <w:rPr>
          <w:b/>
          <w:bCs/>
          <w:spacing w:val="-3"/>
          <w:sz w:val="24"/>
          <w:szCs w:val="24"/>
        </w:rPr>
        <w:t>.</w:t>
      </w:r>
      <w:r w:rsidR="00C65800" w:rsidRPr="00767CC7">
        <w:rPr>
          <w:b/>
          <w:bCs/>
          <w:spacing w:val="-3"/>
          <w:sz w:val="24"/>
          <w:szCs w:val="24"/>
        </w:rPr>
        <w:t xml:space="preserve"> [Part(s) </w:t>
      </w:r>
      <w:r w:rsidR="0023057D" w:rsidRPr="00767CC7">
        <w:rPr>
          <w:b/>
          <w:bCs/>
          <w:spacing w:val="-3"/>
          <w:sz w:val="24"/>
          <w:szCs w:val="24"/>
        </w:rPr>
        <w:t>100.7(h)(2)(i)</w:t>
      </w:r>
      <w:r w:rsidR="00156541" w:rsidRPr="00767CC7">
        <w:rPr>
          <w:b/>
          <w:bCs/>
          <w:spacing w:val="-3"/>
          <w:sz w:val="24"/>
          <w:szCs w:val="24"/>
        </w:rPr>
        <w:t>]</w:t>
      </w:r>
    </w:p>
    <w:p w14:paraId="727773F0" w14:textId="5F1F43A5" w:rsidR="009D4EDC" w:rsidRPr="00767CC7" w:rsidRDefault="003B7252" w:rsidP="00285D59">
      <w:pPr>
        <w:pStyle w:val="ListParagraph"/>
        <w:numPr>
          <w:ilvl w:val="0"/>
          <w:numId w:val="4"/>
        </w:numPr>
        <w:tabs>
          <w:tab w:val="left" w:pos="900"/>
          <w:tab w:val="left" w:pos="1170"/>
        </w:tabs>
        <w:spacing w:after="240"/>
        <w:ind w:left="540"/>
        <w:contextualSpacing/>
        <w:rPr>
          <w:sz w:val="24"/>
          <w:szCs w:val="24"/>
        </w:rPr>
      </w:pPr>
      <w:r w:rsidRPr="00767CC7">
        <w:rPr>
          <w:sz w:val="24"/>
          <w:szCs w:val="24"/>
        </w:rPr>
        <w:t>The</w:t>
      </w:r>
      <w:r w:rsidRPr="00767CC7">
        <w:rPr>
          <w:spacing w:val="-3"/>
          <w:sz w:val="24"/>
          <w:szCs w:val="24"/>
        </w:rPr>
        <w:t xml:space="preserve"> AHSEP</w:t>
      </w:r>
      <w:r w:rsidRPr="00767CC7">
        <w:rPr>
          <w:spacing w:val="-6"/>
          <w:sz w:val="24"/>
          <w:szCs w:val="24"/>
        </w:rPr>
        <w:t xml:space="preserve"> </w:t>
      </w:r>
      <w:r w:rsidRPr="00767CC7">
        <w:rPr>
          <w:sz w:val="24"/>
          <w:szCs w:val="24"/>
        </w:rPr>
        <w:t>program</w:t>
      </w:r>
      <w:r w:rsidRPr="00767CC7">
        <w:rPr>
          <w:spacing w:val="-14"/>
          <w:sz w:val="24"/>
          <w:szCs w:val="24"/>
        </w:rPr>
        <w:t xml:space="preserve"> </w:t>
      </w:r>
      <w:r w:rsidRPr="00767CC7">
        <w:rPr>
          <w:sz w:val="24"/>
          <w:szCs w:val="24"/>
        </w:rPr>
        <w:t>operates</w:t>
      </w:r>
      <w:r w:rsidRPr="00767CC7">
        <w:rPr>
          <w:spacing w:val="-8"/>
          <w:sz w:val="24"/>
          <w:szCs w:val="24"/>
        </w:rPr>
        <w:t xml:space="preserve"> </w:t>
      </w:r>
      <w:r w:rsidRPr="00767CC7">
        <w:rPr>
          <w:sz w:val="24"/>
          <w:szCs w:val="24"/>
        </w:rPr>
        <w:t xml:space="preserve">for </w:t>
      </w:r>
      <w:r w:rsidRPr="00767CC7">
        <w:rPr>
          <w:sz w:val="24"/>
          <w:szCs w:val="24"/>
          <w:u w:val="single"/>
        </w:rPr>
        <w:t>at</w:t>
      </w:r>
      <w:r w:rsidRPr="00767CC7">
        <w:rPr>
          <w:spacing w:val="-7"/>
          <w:sz w:val="24"/>
          <w:szCs w:val="24"/>
          <w:u w:val="single"/>
        </w:rPr>
        <w:t xml:space="preserve"> </w:t>
      </w:r>
      <w:r w:rsidRPr="00767CC7">
        <w:rPr>
          <w:spacing w:val="-3"/>
          <w:sz w:val="24"/>
          <w:szCs w:val="24"/>
          <w:u w:val="single"/>
        </w:rPr>
        <w:t>least</w:t>
      </w:r>
      <w:r w:rsidRPr="00767CC7">
        <w:rPr>
          <w:spacing w:val="-3"/>
          <w:sz w:val="24"/>
          <w:szCs w:val="24"/>
        </w:rPr>
        <w:t xml:space="preserve"> </w:t>
      </w:r>
      <w:r w:rsidRPr="00767CC7">
        <w:rPr>
          <w:sz w:val="24"/>
          <w:szCs w:val="24"/>
        </w:rPr>
        <w:t>150</w:t>
      </w:r>
      <w:r w:rsidRPr="00767CC7">
        <w:rPr>
          <w:spacing w:val="-6"/>
          <w:sz w:val="24"/>
          <w:szCs w:val="24"/>
        </w:rPr>
        <w:t xml:space="preserve"> </w:t>
      </w:r>
      <w:r w:rsidRPr="00767CC7">
        <w:rPr>
          <w:sz w:val="24"/>
          <w:szCs w:val="24"/>
        </w:rPr>
        <w:t>hours</w:t>
      </w:r>
      <w:r w:rsidRPr="00767CC7">
        <w:rPr>
          <w:spacing w:val="-3"/>
          <w:sz w:val="24"/>
          <w:szCs w:val="24"/>
        </w:rPr>
        <w:t xml:space="preserve"> </w:t>
      </w:r>
      <w:r w:rsidRPr="00767CC7">
        <w:rPr>
          <w:sz w:val="24"/>
          <w:szCs w:val="24"/>
        </w:rPr>
        <w:t>during</w:t>
      </w:r>
      <w:r w:rsidRPr="00767CC7">
        <w:rPr>
          <w:spacing w:val="-11"/>
          <w:sz w:val="24"/>
          <w:szCs w:val="24"/>
        </w:rPr>
        <w:t xml:space="preserve"> </w:t>
      </w:r>
      <w:r w:rsidRPr="00767CC7">
        <w:rPr>
          <w:sz w:val="24"/>
          <w:szCs w:val="24"/>
        </w:rPr>
        <w:t>the</w:t>
      </w:r>
      <w:r w:rsidRPr="00767CC7">
        <w:rPr>
          <w:spacing w:val="-6"/>
          <w:sz w:val="24"/>
          <w:szCs w:val="24"/>
        </w:rPr>
        <w:t xml:space="preserve"> </w:t>
      </w:r>
      <w:r w:rsidRPr="00767CC7">
        <w:rPr>
          <w:sz w:val="24"/>
          <w:szCs w:val="24"/>
        </w:rPr>
        <w:t>school year.</w:t>
      </w:r>
      <w:r w:rsidR="00DE1817" w:rsidRPr="00767CC7">
        <w:rPr>
          <w:sz w:val="24"/>
          <w:szCs w:val="24"/>
        </w:rPr>
        <w:t xml:space="preserve"> </w:t>
      </w:r>
      <w:r w:rsidR="00DE1817" w:rsidRPr="00767CC7">
        <w:rPr>
          <w:b/>
          <w:bCs/>
          <w:sz w:val="24"/>
          <w:szCs w:val="24"/>
        </w:rPr>
        <w:t>[Part 100.7(h)(4)(x)]</w:t>
      </w:r>
    </w:p>
    <w:p w14:paraId="02399543" w14:textId="4D72E72F" w:rsidR="009D4EDC" w:rsidRPr="00767CC7" w:rsidRDefault="003B7252" w:rsidP="00285D59">
      <w:pPr>
        <w:pStyle w:val="ListParagraph"/>
        <w:numPr>
          <w:ilvl w:val="0"/>
          <w:numId w:val="4"/>
        </w:numPr>
        <w:tabs>
          <w:tab w:val="left" w:pos="900"/>
          <w:tab w:val="left" w:pos="1170"/>
        </w:tabs>
        <w:spacing w:after="240"/>
        <w:ind w:left="540"/>
        <w:contextualSpacing/>
        <w:rPr>
          <w:sz w:val="24"/>
          <w:szCs w:val="24"/>
        </w:rPr>
      </w:pPr>
      <w:r w:rsidRPr="00767CC7">
        <w:rPr>
          <w:spacing w:val="-3"/>
          <w:sz w:val="24"/>
          <w:szCs w:val="24"/>
        </w:rPr>
        <w:t xml:space="preserve">Students </w:t>
      </w:r>
      <w:r w:rsidR="007B214B" w:rsidRPr="00767CC7">
        <w:rPr>
          <w:spacing w:val="-3"/>
          <w:sz w:val="24"/>
          <w:szCs w:val="24"/>
        </w:rPr>
        <w:t xml:space="preserve">enrolled or placed in an alternative high school equivalency preparation or alternative transition program shall be given academic achievement tests or assessments approved by the commissioner in reading and mathematics to determine each student’s approximate skill level and shall not begin instruction specifically designed to prepare for the high school equivalency unless or until each student reads and performs math </w:t>
      </w:r>
      <w:r w:rsidR="008E2E3E" w:rsidRPr="00767CC7">
        <w:rPr>
          <w:spacing w:val="-4"/>
          <w:sz w:val="24"/>
          <w:szCs w:val="24"/>
        </w:rPr>
        <w:t>at a 9.0 grade equivalent or greater as demonstrated on ongoing academic achievement tests or assessments approved by the commissioner and administered at required intervals to determine status and progress</w:t>
      </w:r>
      <w:r w:rsidRPr="00767CC7">
        <w:rPr>
          <w:sz w:val="24"/>
          <w:szCs w:val="24"/>
        </w:rPr>
        <w:t>.</w:t>
      </w:r>
      <w:r w:rsidR="008E2E3E" w:rsidRPr="00767CC7">
        <w:rPr>
          <w:sz w:val="24"/>
          <w:szCs w:val="24"/>
        </w:rPr>
        <w:t xml:space="preserve"> </w:t>
      </w:r>
      <w:r w:rsidR="00F825A0" w:rsidRPr="00767CC7">
        <w:rPr>
          <w:b/>
          <w:bCs/>
          <w:sz w:val="24"/>
          <w:szCs w:val="24"/>
        </w:rPr>
        <w:t>[Part 100.7(h)(</w:t>
      </w:r>
      <w:r w:rsidR="00613DE5" w:rsidRPr="00767CC7">
        <w:rPr>
          <w:b/>
          <w:bCs/>
          <w:sz w:val="24"/>
          <w:szCs w:val="24"/>
        </w:rPr>
        <w:t>4</w:t>
      </w:r>
      <w:r w:rsidR="00F825A0" w:rsidRPr="00767CC7">
        <w:rPr>
          <w:b/>
          <w:bCs/>
          <w:sz w:val="24"/>
          <w:szCs w:val="24"/>
        </w:rPr>
        <w:t>)(</w:t>
      </w:r>
      <w:r w:rsidR="00613DE5" w:rsidRPr="00767CC7">
        <w:rPr>
          <w:b/>
          <w:bCs/>
          <w:sz w:val="24"/>
          <w:szCs w:val="24"/>
        </w:rPr>
        <w:t>i</w:t>
      </w:r>
      <w:r w:rsidR="00F825A0" w:rsidRPr="00767CC7">
        <w:rPr>
          <w:b/>
          <w:bCs/>
          <w:sz w:val="24"/>
          <w:szCs w:val="24"/>
        </w:rPr>
        <w:t>)]</w:t>
      </w:r>
    </w:p>
    <w:p w14:paraId="4151B6FA" w14:textId="4C1BD289" w:rsidR="009D4EDC" w:rsidRPr="00767CC7" w:rsidRDefault="003B7252" w:rsidP="00285D59">
      <w:pPr>
        <w:pStyle w:val="ListParagraph"/>
        <w:numPr>
          <w:ilvl w:val="0"/>
          <w:numId w:val="4"/>
        </w:numPr>
        <w:tabs>
          <w:tab w:val="left" w:pos="900"/>
          <w:tab w:val="left" w:pos="1170"/>
        </w:tabs>
        <w:spacing w:after="240"/>
        <w:ind w:left="540"/>
        <w:contextualSpacing/>
        <w:rPr>
          <w:sz w:val="24"/>
          <w:szCs w:val="24"/>
        </w:rPr>
      </w:pPr>
      <w:r w:rsidRPr="00767CC7">
        <w:rPr>
          <w:spacing w:val="-3"/>
          <w:sz w:val="24"/>
          <w:szCs w:val="24"/>
        </w:rPr>
        <w:t xml:space="preserve">Students </w:t>
      </w:r>
      <w:r w:rsidRPr="00767CC7">
        <w:rPr>
          <w:sz w:val="24"/>
          <w:szCs w:val="24"/>
        </w:rPr>
        <w:t xml:space="preserve">with </w:t>
      </w:r>
      <w:r w:rsidRPr="00767CC7">
        <w:rPr>
          <w:spacing w:val="-3"/>
          <w:sz w:val="24"/>
          <w:szCs w:val="24"/>
        </w:rPr>
        <w:t xml:space="preserve">reading </w:t>
      </w:r>
      <w:r w:rsidRPr="00767CC7">
        <w:rPr>
          <w:sz w:val="24"/>
          <w:szCs w:val="24"/>
        </w:rPr>
        <w:t xml:space="preserve">or </w:t>
      </w:r>
      <w:r w:rsidRPr="00767CC7">
        <w:rPr>
          <w:spacing w:val="-3"/>
          <w:sz w:val="24"/>
          <w:szCs w:val="24"/>
        </w:rPr>
        <w:t xml:space="preserve">mathematics levels </w:t>
      </w:r>
      <w:r w:rsidRPr="00767CC7">
        <w:rPr>
          <w:sz w:val="24"/>
          <w:szCs w:val="24"/>
        </w:rPr>
        <w:t xml:space="preserve">below </w:t>
      </w:r>
      <w:r w:rsidRPr="00767CC7">
        <w:rPr>
          <w:spacing w:val="-4"/>
          <w:sz w:val="24"/>
          <w:szCs w:val="24"/>
        </w:rPr>
        <w:t xml:space="preserve">grade </w:t>
      </w:r>
      <w:r w:rsidRPr="00767CC7">
        <w:rPr>
          <w:sz w:val="24"/>
          <w:szCs w:val="24"/>
        </w:rPr>
        <w:t xml:space="preserve">9.0 on a </w:t>
      </w:r>
      <w:r w:rsidRPr="00767CC7">
        <w:rPr>
          <w:spacing w:val="-3"/>
          <w:sz w:val="24"/>
          <w:szCs w:val="24"/>
        </w:rPr>
        <w:t xml:space="preserve">standardized reading </w:t>
      </w:r>
      <w:r w:rsidRPr="00767CC7">
        <w:rPr>
          <w:sz w:val="24"/>
          <w:szCs w:val="24"/>
        </w:rPr>
        <w:t xml:space="preserve">or </w:t>
      </w:r>
      <w:r w:rsidRPr="00767CC7">
        <w:rPr>
          <w:spacing w:val="-3"/>
          <w:sz w:val="24"/>
          <w:szCs w:val="24"/>
        </w:rPr>
        <w:t xml:space="preserve">mathematics </w:t>
      </w:r>
      <w:r w:rsidRPr="00767CC7">
        <w:rPr>
          <w:sz w:val="24"/>
          <w:szCs w:val="24"/>
        </w:rPr>
        <w:t xml:space="preserve">test </w:t>
      </w:r>
      <w:r w:rsidRPr="00767CC7">
        <w:rPr>
          <w:spacing w:val="-3"/>
          <w:sz w:val="24"/>
          <w:szCs w:val="24"/>
        </w:rPr>
        <w:t xml:space="preserve">receive </w:t>
      </w:r>
      <w:r w:rsidRPr="00767CC7">
        <w:rPr>
          <w:sz w:val="24"/>
          <w:szCs w:val="24"/>
        </w:rPr>
        <w:t xml:space="preserve">at </w:t>
      </w:r>
      <w:r w:rsidRPr="00767CC7">
        <w:rPr>
          <w:spacing w:val="-3"/>
          <w:sz w:val="24"/>
          <w:szCs w:val="24"/>
        </w:rPr>
        <w:t xml:space="preserve">least </w:t>
      </w:r>
      <w:r w:rsidRPr="00767CC7">
        <w:rPr>
          <w:sz w:val="24"/>
          <w:szCs w:val="24"/>
        </w:rPr>
        <w:t xml:space="preserve">12 </w:t>
      </w:r>
      <w:r w:rsidRPr="00767CC7">
        <w:rPr>
          <w:spacing w:val="-3"/>
          <w:sz w:val="24"/>
          <w:szCs w:val="24"/>
        </w:rPr>
        <w:t xml:space="preserve">hours </w:t>
      </w:r>
      <w:r w:rsidRPr="00767CC7">
        <w:rPr>
          <w:sz w:val="24"/>
          <w:szCs w:val="24"/>
        </w:rPr>
        <w:t xml:space="preserve">of the minimum 15 hours per week of </w:t>
      </w:r>
      <w:r w:rsidRPr="00767CC7">
        <w:rPr>
          <w:spacing w:val="-3"/>
          <w:sz w:val="24"/>
          <w:szCs w:val="24"/>
        </w:rPr>
        <w:t xml:space="preserve">instruction </w:t>
      </w:r>
      <w:r w:rsidRPr="00767CC7">
        <w:rPr>
          <w:sz w:val="24"/>
          <w:szCs w:val="24"/>
        </w:rPr>
        <w:t xml:space="preserve">in </w:t>
      </w:r>
      <w:r w:rsidRPr="00767CC7">
        <w:rPr>
          <w:spacing w:val="-4"/>
          <w:sz w:val="24"/>
          <w:szCs w:val="24"/>
        </w:rPr>
        <w:t xml:space="preserve">reading, </w:t>
      </w:r>
      <w:r w:rsidRPr="00767CC7">
        <w:rPr>
          <w:spacing w:val="-3"/>
          <w:sz w:val="24"/>
          <w:szCs w:val="24"/>
        </w:rPr>
        <w:t xml:space="preserve">mathematics, </w:t>
      </w:r>
      <w:r w:rsidRPr="00767CC7">
        <w:rPr>
          <w:sz w:val="24"/>
          <w:szCs w:val="24"/>
        </w:rPr>
        <w:t xml:space="preserve">oral and </w:t>
      </w:r>
      <w:r w:rsidRPr="00767CC7">
        <w:rPr>
          <w:spacing w:val="-3"/>
          <w:sz w:val="24"/>
          <w:szCs w:val="24"/>
        </w:rPr>
        <w:t xml:space="preserve">written </w:t>
      </w:r>
      <w:r w:rsidRPr="00767CC7">
        <w:rPr>
          <w:sz w:val="24"/>
          <w:szCs w:val="24"/>
        </w:rPr>
        <w:t>communication, and life</w:t>
      </w:r>
      <w:r w:rsidRPr="00767CC7">
        <w:rPr>
          <w:spacing w:val="-27"/>
          <w:sz w:val="24"/>
          <w:szCs w:val="24"/>
        </w:rPr>
        <w:t xml:space="preserve"> </w:t>
      </w:r>
      <w:r w:rsidRPr="00767CC7">
        <w:rPr>
          <w:spacing w:val="-3"/>
          <w:sz w:val="24"/>
          <w:szCs w:val="24"/>
        </w:rPr>
        <w:t>skills.</w:t>
      </w:r>
      <w:r w:rsidR="0004113A" w:rsidRPr="00767CC7">
        <w:rPr>
          <w:spacing w:val="-3"/>
          <w:sz w:val="24"/>
          <w:szCs w:val="24"/>
        </w:rPr>
        <w:t xml:space="preserve"> </w:t>
      </w:r>
      <w:r w:rsidR="0087158E" w:rsidRPr="00767CC7">
        <w:rPr>
          <w:b/>
          <w:bCs/>
          <w:spacing w:val="-3"/>
          <w:sz w:val="24"/>
          <w:szCs w:val="24"/>
        </w:rPr>
        <w:t>[Part(s) 100.7(h)(3)(ii)(b); 100.7(h)(3)(c)(1)]</w:t>
      </w:r>
    </w:p>
    <w:p w14:paraId="5B85530C" w14:textId="6268B127" w:rsidR="009D4EDC" w:rsidRPr="00767CC7" w:rsidRDefault="003B7252" w:rsidP="00285D59">
      <w:pPr>
        <w:pStyle w:val="ListParagraph"/>
        <w:numPr>
          <w:ilvl w:val="0"/>
          <w:numId w:val="4"/>
        </w:numPr>
        <w:tabs>
          <w:tab w:val="left" w:pos="900"/>
          <w:tab w:val="left" w:pos="1170"/>
        </w:tabs>
        <w:spacing w:after="240"/>
        <w:ind w:left="540"/>
        <w:contextualSpacing/>
        <w:rPr>
          <w:sz w:val="24"/>
          <w:szCs w:val="24"/>
        </w:rPr>
      </w:pPr>
      <w:r w:rsidRPr="00767CC7">
        <w:rPr>
          <w:spacing w:val="-3"/>
          <w:sz w:val="24"/>
          <w:szCs w:val="24"/>
        </w:rPr>
        <w:t xml:space="preserve">Students </w:t>
      </w:r>
      <w:r w:rsidRPr="00767CC7">
        <w:rPr>
          <w:sz w:val="24"/>
          <w:szCs w:val="24"/>
        </w:rPr>
        <w:t xml:space="preserve">with reading and </w:t>
      </w:r>
      <w:r w:rsidRPr="00767CC7">
        <w:rPr>
          <w:spacing w:val="-3"/>
          <w:sz w:val="24"/>
          <w:szCs w:val="24"/>
        </w:rPr>
        <w:t xml:space="preserve">mathematics levels </w:t>
      </w:r>
      <w:r w:rsidRPr="00767CC7">
        <w:rPr>
          <w:sz w:val="24"/>
          <w:szCs w:val="24"/>
        </w:rPr>
        <w:t xml:space="preserve">at </w:t>
      </w:r>
      <w:r w:rsidRPr="00767CC7">
        <w:rPr>
          <w:spacing w:val="-4"/>
          <w:sz w:val="24"/>
          <w:szCs w:val="24"/>
        </w:rPr>
        <w:t xml:space="preserve">grade </w:t>
      </w:r>
      <w:r w:rsidRPr="00767CC7">
        <w:rPr>
          <w:sz w:val="24"/>
          <w:szCs w:val="24"/>
        </w:rPr>
        <w:t xml:space="preserve">9.0 or </w:t>
      </w:r>
      <w:r w:rsidRPr="00767CC7">
        <w:rPr>
          <w:spacing w:val="-3"/>
          <w:sz w:val="24"/>
          <w:szCs w:val="24"/>
        </w:rPr>
        <w:t xml:space="preserve">above </w:t>
      </w:r>
      <w:r w:rsidRPr="00767CC7">
        <w:rPr>
          <w:sz w:val="24"/>
          <w:szCs w:val="24"/>
        </w:rPr>
        <w:t xml:space="preserve">on the </w:t>
      </w:r>
      <w:r w:rsidRPr="00767CC7">
        <w:rPr>
          <w:spacing w:val="-3"/>
          <w:sz w:val="24"/>
          <w:szCs w:val="24"/>
        </w:rPr>
        <w:t xml:space="preserve">standardized </w:t>
      </w:r>
      <w:r w:rsidRPr="00767CC7">
        <w:rPr>
          <w:sz w:val="24"/>
          <w:szCs w:val="24"/>
        </w:rPr>
        <w:t xml:space="preserve">test shall </w:t>
      </w:r>
      <w:r w:rsidRPr="00767CC7">
        <w:rPr>
          <w:spacing w:val="-4"/>
          <w:sz w:val="24"/>
          <w:szCs w:val="24"/>
        </w:rPr>
        <w:t xml:space="preserve">receive </w:t>
      </w:r>
      <w:r w:rsidRPr="00767CC7">
        <w:rPr>
          <w:sz w:val="24"/>
          <w:szCs w:val="24"/>
        </w:rPr>
        <w:t xml:space="preserve">at </w:t>
      </w:r>
      <w:r w:rsidRPr="00767CC7">
        <w:rPr>
          <w:spacing w:val="-3"/>
          <w:sz w:val="24"/>
          <w:szCs w:val="24"/>
        </w:rPr>
        <w:t xml:space="preserve">least </w:t>
      </w:r>
      <w:r w:rsidRPr="00767CC7">
        <w:rPr>
          <w:sz w:val="24"/>
          <w:szCs w:val="24"/>
        </w:rPr>
        <w:t xml:space="preserve">nine </w:t>
      </w:r>
      <w:r w:rsidRPr="00767CC7">
        <w:rPr>
          <w:spacing w:val="-3"/>
          <w:sz w:val="24"/>
          <w:szCs w:val="24"/>
        </w:rPr>
        <w:t xml:space="preserve">hours </w:t>
      </w:r>
      <w:r w:rsidRPr="00767CC7">
        <w:rPr>
          <w:sz w:val="24"/>
          <w:szCs w:val="24"/>
        </w:rPr>
        <w:t xml:space="preserve">of the </w:t>
      </w:r>
      <w:r w:rsidRPr="00767CC7">
        <w:rPr>
          <w:spacing w:val="-3"/>
          <w:sz w:val="24"/>
          <w:szCs w:val="24"/>
        </w:rPr>
        <w:t xml:space="preserve">minimum </w:t>
      </w:r>
      <w:r w:rsidRPr="00767CC7">
        <w:rPr>
          <w:sz w:val="24"/>
          <w:szCs w:val="24"/>
        </w:rPr>
        <w:t xml:space="preserve">15 hours per week </w:t>
      </w:r>
      <w:r w:rsidRPr="00767CC7">
        <w:rPr>
          <w:spacing w:val="-3"/>
          <w:sz w:val="24"/>
          <w:szCs w:val="24"/>
        </w:rPr>
        <w:t xml:space="preserve">of instruction </w:t>
      </w:r>
      <w:r w:rsidRPr="00767CC7">
        <w:rPr>
          <w:sz w:val="24"/>
          <w:szCs w:val="24"/>
        </w:rPr>
        <w:t xml:space="preserve">in </w:t>
      </w:r>
      <w:r w:rsidRPr="00767CC7">
        <w:rPr>
          <w:spacing w:val="-3"/>
          <w:sz w:val="24"/>
          <w:szCs w:val="24"/>
        </w:rPr>
        <w:t xml:space="preserve">preparation </w:t>
      </w:r>
      <w:r w:rsidRPr="00767CC7">
        <w:rPr>
          <w:sz w:val="24"/>
          <w:szCs w:val="24"/>
        </w:rPr>
        <w:t>for the</w:t>
      </w:r>
      <w:r w:rsidR="00903945" w:rsidRPr="00767CC7">
        <w:rPr>
          <w:spacing w:val="-41"/>
          <w:sz w:val="24"/>
          <w:szCs w:val="24"/>
        </w:rPr>
        <w:t xml:space="preserve"> </w:t>
      </w:r>
      <w:r w:rsidR="00903945" w:rsidRPr="00767CC7">
        <w:rPr>
          <w:sz w:val="24"/>
          <w:szCs w:val="24"/>
        </w:rPr>
        <w:t>GED</w:t>
      </w:r>
      <w:r w:rsidR="00903945" w:rsidRPr="00767CC7">
        <w:rPr>
          <w:sz w:val="24"/>
          <w:szCs w:val="24"/>
          <w:vertAlign w:val="superscript"/>
        </w:rPr>
        <w:t xml:space="preserve">® </w:t>
      </w:r>
      <w:r w:rsidR="00903945" w:rsidRPr="00767CC7">
        <w:rPr>
          <w:sz w:val="24"/>
          <w:szCs w:val="24"/>
        </w:rPr>
        <w:t>Test</w:t>
      </w:r>
      <w:r w:rsidRPr="00767CC7">
        <w:rPr>
          <w:spacing w:val="-4"/>
          <w:sz w:val="24"/>
          <w:szCs w:val="24"/>
        </w:rPr>
        <w:t>.</w:t>
      </w:r>
      <w:r w:rsidR="0087158E" w:rsidRPr="00767CC7">
        <w:rPr>
          <w:spacing w:val="-4"/>
          <w:sz w:val="24"/>
          <w:szCs w:val="24"/>
        </w:rPr>
        <w:t xml:space="preserve"> </w:t>
      </w:r>
      <w:r w:rsidR="0087158E" w:rsidRPr="00767CC7">
        <w:rPr>
          <w:spacing w:val="-4"/>
          <w:sz w:val="24"/>
          <w:szCs w:val="24"/>
        </w:rPr>
        <w:br/>
      </w:r>
      <w:r w:rsidR="0087158E" w:rsidRPr="00767CC7">
        <w:rPr>
          <w:b/>
          <w:bCs/>
          <w:spacing w:val="-4"/>
          <w:sz w:val="24"/>
          <w:szCs w:val="24"/>
        </w:rPr>
        <w:t>[Part 100.7(h)(3)(ii)(</w:t>
      </w:r>
      <w:r w:rsidR="00E260F0" w:rsidRPr="00767CC7">
        <w:rPr>
          <w:b/>
          <w:bCs/>
          <w:spacing w:val="-4"/>
          <w:sz w:val="24"/>
          <w:szCs w:val="24"/>
        </w:rPr>
        <w:t>a</w:t>
      </w:r>
      <w:r w:rsidR="0087158E" w:rsidRPr="00767CC7">
        <w:rPr>
          <w:b/>
          <w:bCs/>
          <w:spacing w:val="-4"/>
          <w:sz w:val="24"/>
          <w:szCs w:val="24"/>
        </w:rPr>
        <w:t>)]</w:t>
      </w:r>
    </w:p>
    <w:p w14:paraId="577FD62D" w14:textId="656107C6" w:rsidR="00B0590B" w:rsidRPr="00767CC7" w:rsidRDefault="003B7252" w:rsidP="00285D59">
      <w:pPr>
        <w:pStyle w:val="ListParagraph"/>
        <w:numPr>
          <w:ilvl w:val="0"/>
          <w:numId w:val="4"/>
        </w:numPr>
        <w:tabs>
          <w:tab w:val="left" w:pos="900"/>
          <w:tab w:val="left" w:pos="1170"/>
        </w:tabs>
        <w:spacing w:after="240"/>
        <w:ind w:left="540"/>
        <w:contextualSpacing/>
        <w:rPr>
          <w:sz w:val="24"/>
          <w:szCs w:val="24"/>
        </w:rPr>
      </w:pPr>
      <w:r w:rsidRPr="00767CC7">
        <w:rPr>
          <w:spacing w:val="-3"/>
          <w:sz w:val="24"/>
          <w:szCs w:val="24"/>
        </w:rPr>
        <w:t xml:space="preserve">English </w:t>
      </w:r>
      <w:r w:rsidR="00C0210A" w:rsidRPr="00767CC7">
        <w:rPr>
          <w:spacing w:val="-3"/>
          <w:sz w:val="24"/>
          <w:szCs w:val="24"/>
        </w:rPr>
        <w:t xml:space="preserve">Language Learners and other students with language acquisition needs </w:t>
      </w:r>
      <w:r w:rsidRPr="00767CC7">
        <w:rPr>
          <w:spacing w:val="-3"/>
          <w:sz w:val="24"/>
          <w:szCs w:val="24"/>
        </w:rPr>
        <w:t xml:space="preserve">are </w:t>
      </w:r>
      <w:r w:rsidRPr="00767CC7">
        <w:rPr>
          <w:spacing w:val="-5"/>
          <w:sz w:val="24"/>
          <w:szCs w:val="24"/>
        </w:rPr>
        <w:t xml:space="preserve">given </w:t>
      </w:r>
      <w:r w:rsidR="00C0210A" w:rsidRPr="00767CC7">
        <w:rPr>
          <w:spacing w:val="-5"/>
          <w:sz w:val="24"/>
          <w:szCs w:val="24"/>
        </w:rPr>
        <w:t xml:space="preserve">academic achievement </w:t>
      </w:r>
      <w:r w:rsidRPr="00767CC7">
        <w:rPr>
          <w:spacing w:val="-3"/>
          <w:sz w:val="24"/>
          <w:szCs w:val="24"/>
        </w:rPr>
        <w:t xml:space="preserve">tests </w:t>
      </w:r>
      <w:r w:rsidR="00C0210A" w:rsidRPr="00767CC7">
        <w:rPr>
          <w:spacing w:val="-3"/>
          <w:sz w:val="24"/>
          <w:szCs w:val="24"/>
        </w:rPr>
        <w:t xml:space="preserve">or assessments specifically designed </w:t>
      </w:r>
      <w:r w:rsidR="00FB28BB" w:rsidRPr="00767CC7">
        <w:rPr>
          <w:spacing w:val="-3"/>
          <w:sz w:val="24"/>
          <w:szCs w:val="24"/>
        </w:rPr>
        <w:t xml:space="preserve">for such students or other tests or assessments as approved by the commissioner prior to placement in an appropriate </w:t>
      </w:r>
      <w:r w:rsidR="00FB28BB" w:rsidRPr="00767CC7">
        <w:rPr>
          <w:spacing w:val="-3"/>
          <w:sz w:val="24"/>
          <w:szCs w:val="24"/>
        </w:rPr>
        <w:lastRenderedPageBreak/>
        <w:t xml:space="preserve">level of the </w:t>
      </w:r>
      <w:r w:rsidRPr="00767CC7">
        <w:rPr>
          <w:spacing w:val="-4"/>
          <w:sz w:val="24"/>
          <w:szCs w:val="24"/>
        </w:rPr>
        <w:t>instructional</w:t>
      </w:r>
      <w:r w:rsidRPr="00767CC7">
        <w:rPr>
          <w:spacing w:val="-14"/>
          <w:sz w:val="24"/>
          <w:szCs w:val="24"/>
        </w:rPr>
        <w:t xml:space="preserve"> </w:t>
      </w:r>
      <w:r w:rsidRPr="00767CC7">
        <w:rPr>
          <w:spacing w:val="-6"/>
          <w:sz w:val="24"/>
          <w:szCs w:val="24"/>
        </w:rPr>
        <w:t>program.</w:t>
      </w:r>
      <w:r w:rsidR="00746708" w:rsidRPr="00767CC7">
        <w:rPr>
          <w:spacing w:val="-6"/>
          <w:sz w:val="24"/>
          <w:szCs w:val="24"/>
        </w:rPr>
        <w:t xml:space="preserve"> </w:t>
      </w:r>
      <w:r w:rsidR="00B06B9A" w:rsidRPr="00767CC7">
        <w:rPr>
          <w:spacing w:val="-6"/>
          <w:sz w:val="24"/>
          <w:szCs w:val="24"/>
        </w:rPr>
        <w:t xml:space="preserve">English Language Learners and other students with language acquisition needs are provided at a minimum, English as a New Language instruction and other appropriate instruction, such a bilingual instruction as well as instruction in listening, speaking and writing, as appropriate. </w:t>
      </w:r>
      <w:r w:rsidR="0045027F" w:rsidRPr="00767CC7">
        <w:rPr>
          <w:spacing w:val="-6"/>
          <w:sz w:val="24"/>
          <w:szCs w:val="24"/>
        </w:rPr>
        <w:t xml:space="preserve">[Part </w:t>
      </w:r>
      <w:r w:rsidR="00886F80" w:rsidRPr="00767CC7">
        <w:rPr>
          <w:b/>
          <w:bCs/>
          <w:spacing w:val="-6"/>
          <w:sz w:val="24"/>
          <w:szCs w:val="24"/>
        </w:rPr>
        <w:t>100.7 (4)(xi)</w:t>
      </w:r>
      <w:r w:rsidR="00B06B9A" w:rsidRPr="00767CC7">
        <w:rPr>
          <w:b/>
          <w:bCs/>
          <w:spacing w:val="-6"/>
          <w:sz w:val="24"/>
          <w:szCs w:val="24"/>
        </w:rPr>
        <w:t>(xii)</w:t>
      </w:r>
      <w:r w:rsidR="0045027F" w:rsidRPr="00767CC7">
        <w:rPr>
          <w:b/>
          <w:bCs/>
          <w:spacing w:val="-6"/>
          <w:sz w:val="24"/>
          <w:szCs w:val="24"/>
        </w:rPr>
        <w:t>]</w:t>
      </w:r>
    </w:p>
    <w:p w14:paraId="1DBDCE8D" w14:textId="56741244" w:rsidR="009D4EDC" w:rsidRPr="00767CC7" w:rsidRDefault="003B7252" w:rsidP="00285D59">
      <w:pPr>
        <w:pStyle w:val="ListParagraph"/>
        <w:numPr>
          <w:ilvl w:val="0"/>
          <w:numId w:val="4"/>
        </w:numPr>
        <w:tabs>
          <w:tab w:val="left" w:pos="900"/>
          <w:tab w:val="left" w:pos="1170"/>
        </w:tabs>
        <w:spacing w:after="240"/>
        <w:ind w:left="540"/>
        <w:contextualSpacing/>
        <w:rPr>
          <w:sz w:val="24"/>
          <w:szCs w:val="24"/>
        </w:rPr>
      </w:pPr>
      <w:r w:rsidRPr="00767CC7">
        <w:rPr>
          <w:spacing w:val="-3"/>
          <w:sz w:val="24"/>
          <w:szCs w:val="24"/>
        </w:rPr>
        <w:t xml:space="preserve">Students </w:t>
      </w:r>
      <w:r w:rsidRPr="00767CC7">
        <w:rPr>
          <w:sz w:val="24"/>
          <w:szCs w:val="24"/>
        </w:rPr>
        <w:t xml:space="preserve">with </w:t>
      </w:r>
      <w:r w:rsidRPr="00767CC7">
        <w:rPr>
          <w:spacing w:val="-3"/>
          <w:sz w:val="24"/>
          <w:szCs w:val="24"/>
        </w:rPr>
        <w:t xml:space="preserve">disabilities who </w:t>
      </w:r>
      <w:r w:rsidRPr="00767CC7">
        <w:rPr>
          <w:sz w:val="24"/>
          <w:szCs w:val="24"/>
        </w:rPr>
        <w:t xml:space="preserve">are </w:t>
      </w:r>
      <w:r w:rsidRPr="00767CC7">
        <w:rPr>
          <w:spacing w:val="-3"/>
          <w:sz w:val="24"/>
          <w:szCs w:val="24"/>
        </w:rPr>
        <w:t xml:space="preserve">enrolled </w:t>
      </w:r>
      <w:r w:rsidRPr="00767CC7">
        <w:rPr>
          <w:sz w:val="24"/>
          <w:szCs w:val="24"/>
        </w:rPr>
        <w:t xml:space="preserve">in ATP or </w:t>
      </w:r>
      <w:r w:rsidRPr="00767CC7">
        <w:rPr>
          <w:spacing w:val="-3"/>
          <w:sz w:val="24"/>
          <w:szCs w:val="24"/>
        </w:rPr>
        <w:t xml:space="preserve">who have </w:t>
      </w:r>
      <w:r w:rsidRPr="00767CC7">
        <w:rPr>
          <w:spacing w:val="-4"/>
          <w:sz w:val="24"/>
          <w:szCs w:val="24"/>
        </w:rPr>
        <w:t xml:space="preserve">transferred </w:t>
      </w:r>
      <w:r w:rsidRPr="00767CC7">
        <w:rPr>
          <w:sz w:val="24"/>
          <w:szCs w:val="24"/>
        </w:rPr>
        <w:t xml:space="preserve">into </w:t>
      </w:r>
      <w:r w:rsidRPr="00767CC7">
        <w:rPr>
          <w:spacing w:val="-3"/>
          <w:sz w:val="24"/>
          <w:szCs w:val="24"/>
        </w:rPr>
        <w:t xml:space="preserve">AHSEP programs receive </w:t>
      </w:r>
      <w:r w:rsidRPr="00767CC7">
        <w:rPr>
          <w:sz w:val="24"/>
          <w:szCs w:val="24"/>
        </w:rPr>
        <w:t xml:space="preserve">special </w:t>
      </w:r>
      <w:r w:rsidRPr="00767CC7">
        <w:rPr>
          <w:spacing w:val="-3"/>
          <w:sz w:val="24"/>
          <w:szCs w:val="24"/>
        </w:rPr>
        <w:t xml:space="preserve">education </w:t>
      </w:r>
      <w:r w:rsidRPr="00767CC7">
        <w:rPr>
          <w:spacing w:val="-4"/>
          <w:sz w:val="24"/>
          <w:szCs w:val="24"/>
        </w:rPr>
        <w:t xml:space="preserve">programs </w:t>
      </w:r>
      <w:r w:rsidRPr="00767CC7">
        <w:rPr>
          <w:sz w:val="24"/>
          <w:szCs w:val="24"/>
        </w:rPr>
        <w:t xml:space="preserve">and </w:t>
      </w:r>
      <w:r w:rsidRPr="00767CC7">
        <w:rPr>
          <w:spacing w:val="-3"/>
          <w:sz w:val="24"/>
          <w:szCs w:val="24"/>
        </w:rPr>
        <w:t xml:space="preserve">services, including supplementary </w:t>
      </w:r>
      <w:r w:rsidRPr="00767CC7">
        <w:rPr>
          <w:sz w:val="24"/>
          <w:szCs w:val="24"/>
        </w:rPr>
        <w:t xml:space="preserve">aids as </w:t>
      </w:r>
      <w:r w:rsidRPr="00767CC7">
        <w:rPr>
          <w:spacing w:val="-3"/>
          <w:sz w:val="24"/>
          <w:szCs w:val="24"/>
        </w:rPr>
        <w:t xml:space="preserve">specified </w:t>
      </w:r>
      <w:r w:rsidRPr="00767CC7">
        <w:rPr>
          <w:sz w:val="24"/>
          <w:szCs w:val="24"/>
        </w:rPr>
        <w:t xml:space="preserve">on </w:t>
      </w:r>
      <w:r w:rsidRPr="00767CC7">
        <w:rPr>
          <w:spacing w:val="-3"/>
          <w:sz w:val="24"/>
          <w:szCs w:val="24"/>
        </w:rPr>
        <w:t xml:space="preserve">their individualized education programs (IEPs) </w:t>
      </w:r>
      <w:r w:rsidRPr="00767CC7">
        <w:rPr>
          <w:sz w:val="24"/>
          <w:szCs w:val="24"/>
        </w:rPr>
        <w:t xml:space="preserve">during </w:t>
      </w:r>
      <w:r w:rsidRPr="00767CC7">
        <w:rPr>
          <w:spacing w:val="-3"/>
          <w:sz w:val="24"/>
          <w:szCs w:val="24"/>
        </w:rPr>
        <w:t xml:space="preserve">instructional preparation. </w:t>
      </w:r>
      <w:r w:rsidRPr="00767CC7">
        <w:rPr>
          <w:spacing w:val="-4"/>
          <w:sz w:val="24"/>
          <w:szCs w:val="24"/>
        </w:rPr>
        <w:t xml:space="preserve">Authorized </w:t>
      </w:r>
      <w:r w:rsidR="00840A90" w:rsidRPr="00767CC7">
        <w:rPr>
          <w:sz w:val="24"/>
          <w:szCs w:val="24"/>
        </w:rPr>
        <w:t>GED</w:t>
      </w:r>
      <w:r w:rsidR="00840A90" w:rsidRPr="00767CC7">
        <w:rPr>
          <w:sz w:val="24"/>
          <w:szCs w:val="24"/>
          <w:vertAlign w:val="superscript"/>
        </w:rPr>
        <w:t xml:space="preserve">® </w:t>
      </w:r>
      <w:r w:rsidR="00840A90" w:rsidRPr="00767CC7">
        <w:rPr>
          <w:sz w:val="24"/>
          <w:szCs w:val="24"/>
        </w:rPr>
        <w:t xml:space="preserve">Test </w:t>
      </w:r>
      <w:r w:rsidR="00840A90" w:rsidRPr="00767CC7">
        <w:rPr>
          <w:spacing w:val="-4"/>
          <w:sz w:val="24"/>
          <w:szCs w:val="24"/>
        </w:rPr>
        <w:t>t</w:t>
      </w:r>
      <w:r w:rsidRPr="00767CC7">
        <w:rPr>
          <w:sz w:val="24"/>
          <w:szCs w:val="24"/>
        </w:rPr>
        <w:t xml:space="preserve">esting </w:t>
      </w:r>
      <w:r w:rsidRPr="00767CC7">
        <w:rPr>
          <w:spacing w:val="-3"/>
          <w:sz w:val="24"/>
          <w:szCs w:val="24"/>
        </w:rPr>
        <w:t xml:space="preserve">accommodations </w:t>
      </w:r>
      <w:r w:rsidRPr="00767CC7">
        <w:rPr>
          <w:sz w:val="24"/>
          <w:szCs w:val="24"/>
        </w:rPr>
        <w:t xml:space="preserve">for </w:t>
      </w:r>
      <w:r w:rsidRPr="00767CC7">
        <w:rPr>
          <w:spacing w:val="-3"/>
          <w:sz w:val="24"/>
          <w:szCs w:val="24"/>
        </w:rPr>
        <w:t>students should</w:t>
      </w:r>
      <w:r w:rsidRPr="00767CC7">
        <w:rPr>
          <w:spacing w:val="-8"/>
          <w:sz w:val="24"/>
          <w:szCs w:val="24"/>
        </w:rPr>
        <w:t xml:space="preserve"> </w:t>
      </w:r>
      <w:r w:rsidRPr="00767CC7">
        <w:rPr>
          <w:sz w:val="24"/>
          <w:szCs w:val="24"/>
        </w:rPr>
        <w:t xml:space="preserve">be </w:t>
      </w:r>
      <w:r w:rsidRPr="00767CC7">
        <w:rPr>
          <w:spacing w:val="-3"/>
          <w:sz w:val="24"/>
          <w:szCs w:val="24"/>
        </w:rPr>
        <w:t xml:space="preserve">sought directly </w:t>
      </w:r>
      <w:r w:rsidRPr="00767CC7">
        <w:rPr>
          <w:sz w:val="24"/>
          <w:szCs w:val="24"/>
        </w:rPr>
        <w:t xml:space="preserve">from the </w:t>
      </w:r>
      <w:r w:rsidR="00840A90" w:rsidRPr="00767CC7">
        <w:rPr>
          <w:sz w:val="24"/>
          <w:szCs w:val="24"/>
        </w:rPr>
        <w:t>GED</w:t>
      </w:r>
      <w:r w:rsidR="00840A90" w:rsidRPr="00767CC7">
        <w:rPr>
          <w:sz w:val="24"/>
          <w:szCs w:val="24"/>
          <w:vertAlign w:val="superscript"/>
        </w:rPr>
        <w:t xml:space="preserve">® </w:t>
      </w:r>
      <w:r w:rsidR="00840A90" w:rsidRPr="00767CC7">
        <w:rPr>
          <w:sz w:val="24"/>
          <w:szCs w:val="24"/>
        </w:rPr>
        <w:t xml:space="preserve">Test </w:t>
      </w:r>
      <w:r w:rsidRPr="00767CC7">
        <w:rPr>
          <w:sz w:val="24"/>
          <w:szCs w:val="24"/>
        </w:rPr>
        <w:t xml:space="preserve">Testing </w:t>
      </w:r>
      <w:r w:rsidRPr="00767CC7">
        <w:rPr>
          <w:spacing w:val="-3"/>
          <w:sz w:val="24"/>
          <w:szCs w:val="24"/>
        </w:rPr>
        <w:t>Office.</w:t>
      </w:r>
      <w:r w:rsidR="008C6F89" w:rsidRPr="00767CC7">
        <w:rPr>
          <w:spacing w:val="-3"/>
          <w:sz w:val="24"/>
          <w:szCs w:val="24"/>
        </w:rPr>
        <w:t xml:space="preserve"> </w:t>
      </w:r>
      <w:r w:rsidR="008C6F89" w:rsidRPr="00767CC7">
        <w:rPr>
          <w:spacing w:val="-3"/>
          <w:sz w:val="24"/>
          <w:szCs w:val="24"/>
        </w:rPr>
        <w:br/>
      </w:r>
      <w:r w:rsidR="008C6F89" w:rsidRPr="00767CC7">
        <w:rPr>
          <w:b/>
          <w:bCs/>
          <w:spacing w:val="-3"/>
          <w:sz w:val="24"/>
          <w:szCs w:val="24"/>
        </w:rPr>
        <w:t>[Part 100.7(4)(xiii)]</w:t>
      </w:r>
    </w:p>
    <w:p w14:paraId="7B344980" w14:textId="3DEDA4A7" w:rsidR="009D4EDC" w:rsidRPr="00767CC7" w:rsidRDefault="00886F80" w:rsidP="00285D59">
      <w:pPr>
        <w:pStyle w:val="ListParagraph"/>
        <w:numPr>
          <w:ilvl w:val="0"/>
          <w:numId w:val="4"/>
        </w:numPr>
        <w:tabs>
          <w:tab w:val="left" w:pos="900"/>
          <w:tab w:val="left" w:pos="1170"/>
        </w:tabs>
        <w:spacing w:before="68" w:after="240"/>
        <w:ind w:left="540"/>
        <w:contextualSpacing/>
        <w:rPr>
          <w:sz w:val="24"/>
          <w:szCs w:val="24"/>
        </w:rPr>
      </w:pPr>
      <w:r w:rsidRPr="00767CC7">
        <w:rPr>
          <w:sz w:val="24"/>
          <w:szCs w:val="24"/>
        </w:rPr>
        <w:t>T</w:t>
      </w:r>
      <w:r w:rsidR="003B7252" w:rsidRPr="00767CC7">
        <w:rPr>
          <w:sz w:val="24"/>
          <w:szCs w:val="24"/>
        </w:rPr>
        <w:t xml:space="preserve">he </w:t>
      </w:r>
      <w:r w:rsidR="003B7252" w:rsidRPr="00767CC7">
        <w:rPr>
          <w:spacing w:val="-3"/>
          <w:sz w:val="24"/>
          <w:szCs w:val="24"/>
        </w:rPr>
        <w:t xml:space="preserve">class register does </w:t>
      </w:r>
      <w:r w:rsidR="003B7252" w:rsidRPr="00767CC7">
        <w:rPr>
          <w:sz w:val="24"/>
          <w:szCs w:val="24"/>
        </w:rPr>
        <w:t xml:space="preserve">not </w:t>
      </w:r>
      <w:r w:rsidR="003B7252" w:rsidRPr="00767CC7">
        <w:rPr>
          <w:spacing w:val="-3"/>
          <w:sz w:val="24"/>
          <w:szCs w:val="24"/>
        </w:rPr>
        <w:t xml:space="preserve">exceed </w:t>
      </w:r>
      <w:r w:rsidR="003B7252" w:rsidRPr="00767CC7">
        <w:rPr>
          <w:sz w:val="24"/>
          <w:szCs w:val="24"/>
        </w:rPr>
        <w:t xml:space="preserve">20 </w:t>
      </w:r>
      <w:r w:rsidR="003B7252" w:rsidRPr="00767CC7">
        <w:rPr>
          <w:spacing w:val="-3"/>
          <w:sz w:val="24"/>
          <w:szCs w:val="24"/>
        </w:rPr>
        <w:t xml:space="preserve">students. </w:t>
      </w:r>
      <w:r w:rsidR="003B7252" w:rsidRPr="00767CC7">
        <w:rPr>
          <w:sz w:val="24"/>
          <w:szCs w:val="24"/>
        </w:rPr>
        <w:t>15:1</w:t>
      </w:r>
      <w:r w:rsidR="003B7252" w:rsidRPr="00767CC7">
        <w:rPr>
          <w:spacing w:val="-41"/>
          <w:sz w:val="24"/>
          <w:szCs w:val="24"/>
        </w:rPr>
        <w:t xml:space="preserve"> </w:t>
      </w:r>
      <w:r w:rsidR="003B7252" w:rsidRPr="00767CC7">
        <w:rPr>
          <w:spacing w:val="-3"/>
          <w:sz w:val="24"/>
          <w:szCs w:val="24"/>
        </w:rPr>
        <w:t xml:space="preserve">ratio </w:t>
      </w:r>
      <w:r w:rsidR="003B7252" w:rsidRPr="00767CC7">
        <w:rPr>
          <w:sz w:val="24"/>
          <w:szCs w:val="24"/>
        </w:rPr>
        <w:t xml:space="preserve">is </w:t>
      </w:r>
      <w:r w:rsidR="003B7252" w:rsidRPr="00767CC7">
        <w:rPr>
          <w:spacing w:val="-4"/>
          <w:sz w:val="24"/>
          <w:szCs w:val="24"/>
        </w:rPr>
        <w:t>recommended.</w:t>
      </w:r>
      <w:r w:rsidR="0045027F" w:rsidRPr="00767CC7">
        <w:rPr>
          <w:spacing w:val="-4"/>
          <w:sz w:val="24"/>
          <w:szCs w:val="24"/>
        </w:rPr>
        <w:t xml:space="preserve"> </w:t>
      </w:r>
      <w:r w:rsidR="0045027F" w:rsidRPr="00767CC7">
        <w:rPr>
          <w:b/>
          <w:bCs/>
          <w:spacing w:val="-4"/>
          <w:sz w:val="24"/>
          <w:szCs w:val="24"/>
        </w:rPr>
        <w:t>[Part 100.7(h)(4)(ix)]</w:t>
      </w:r>
    </w:p>
    <w:p w14:paraId="06183AC0" w14:textId="6F4B673C" w:rsidR="009D4EDC" w:rsidRPr="00767CC7" w:rsidRDefault="003B7252" w:rsidP="00285D59">
      <w:pPr>
        <w:pStyle w:val="ListParagraph"/>
        <w:numPr>
          <w:ilvl w:val="0"/>
          <w:numId w:val="4"/>
        </w:numPr>
        <w:tabs>
          <w:tab w:val="left" w:pos="900"/>
          <w:tab w:val="left" w:pos="1170"/>
        </w:tabs>
        <w:spacing w:before="1" w:after="240"/>
        <w:ind w:left="540"/>
        <w:contextualSpacing/>
        <w:rPr>
          <w:sz w:val="24"/>
          <w:szCs w:val="24"/>
        </w:rPr>
      </w:pPr>
      <w:r w:rsidRPr="00767CC7">
        <w:rPr>
          <w:spacing w:val="-3"/>
          <w:sz w:val="24"/>
          <w:szCs w:val="24"/>
        </w:rPr>
        <w:t xml:space="preserve">Documentation </w:t>
      </w:r>
      <w:r w:rsidR="00B6557D" w:rsidRPr="00767CC7">
        <w:rPr>
          <w:spacing w:val="-3"/>
          <w:sz w:val="24"/>
          <w:szCs w:val="24"/>
        </w:rPr>
        <w:t>setting forth the name of each</w:t>
      </w:r>
      <w:r w:rsidRPr="00767CC7">
        <w:rPr>
          <w:spacing w:val="-3"/>
          <w:sz w:val="24"/>
          <w:szCs w:val="24"/>
        </w:rPr>
        <w:t xml:space="preserve"> </w:t>
      </w:r>
      <w:r w:rsidR="0050141A" w:rsidRPr="00767CC7">
        <w:rPr>
          <w:spacing w:val="-3"/>
          <w:sz w:val="24"/>
          <w:szCs w:val="24"/>
        </w:rPr>
        <w:t>student transferred or placed</w:t>
      </w:r>
      <w:r w:rsidR="00B6557D" w:rsidRPr="00767CC7">
        <w:rPr>
          <w:spacing w:val="-3"/>
          <w:sz w:val="24"/>
          <w:szCs w:val="24"/>
        </w:rPr>
        <w:t xml:space="preserve"> into an approved alternative high school equivalency preparation or alternative transition program from a regular high school program or otherwise enrolled or placed shall be maintained by the program and be available to the </w:t>
      </w:r>
      <w:r w:rsidR="00002E61">
        <w:rPr>
          <w:spacing w:val="-3"/>
          <w:sz w:val="24"/>
          <w:szCs w:val="24"/>
        </w:rPr>
        <w:t>D</w:t>
      </w:r>
      <w:r w:rsidR="00002E61" w:rsidRPr="00767CC7">
        <w:rPr>
          <w:spacing w:val="-3"/>
          <w:sz w:val="24"/>
          <w:szCs w:val="24"/>
        </w:rPr>
        <w:t>epartment</w:t>
      </w:r>
      <w:r w:rsidR="00B6557D" w:rsidRPr="00767CC7">
        <w:rPr>
          <w:spacing w:val="-3"/>
          <w:sz w:val="24"/>
          <w:szCs w:val="24"/>
        </w:rPr>
        <w:t xml:space="preserve">. Documentation detailing the academic intervention services, </w:t>
      </w:r>
      <w:r w:rsidR="005B6362" w:rsidRPr="00767CC7">
        <w:rPr>
          <w:spacing w:val="-3"/>
          <w:sz w:val="24"/>
          <w:szCs w:val="24"/>
        </w:rPr>
        <w:t>remedial instruction,</w:t>
      </w:r>
      <w:r w:rsidR="00B6557D" w:rsidRPr="00767CC7">
        <w:rPr>
          <w:spacing w:val="-3"/>
          <w:sz w:val="24"/>
          <w:szCs w:val="24"/>
        </w:rPr>
        <w:t xml:space="preserve"> </w:t>
      </w:r>
      <w:r w:rsidR="002F51A4" w:rsidRPr="00767CC7">
        <w:rPr>
          <w:spacing w:val="-3"/>
          <w:sz w:val="24"/>
          <w:szCs w:val="24"/>
        </w:rPr>
        <w:t>counseling,</w:t>
      </w:r>
      <w:r w:rsidR="005B6362" w:rsidRPr="00767CC7">
        <w:rPr>
          <w:spacing w:val="-3"/>
          <w:sz w:val="24"/>
          <w:szCs w:val="24"/>
        </w:rPr>
        <w:t xml:space="preserve"> and support services </w:t>
      </w:r>
      <w:r w:rsidR="00B6557D" w:rsidRPr="00767CC7">
        <w:rPr>
          <w:spacing w:val="-3"/>
          <w:sz w:val="24"/>
          <w:szCs w:val="24"/>
        </w:rPr>
        <w:t xml:space="preserve">that were </w:t>
      </w:r>
      <w:r w:rsidR="005B6362" w:rsidRPr="00767CC7">
        <w:rPr>
          <w:spacing w:val="-3"/>
          <w:sz w:val="24"/>
          <w:szCs w:val="24"/>
        </w:rPr>
        <w:t xml:space="preserve">provided to </w:t>
      </w:r>
      <w:r w:rsidR="00564B48" w:rsidRPr="00767CC7">
        <w:rPr>
          <w:spacing w:val="-3"/>
          <w:sz w:val="24"/>
          <w:szCs w:val="24"/>
        </w:rPr>
        <w:t xml:space="preserve">each </w:t>
      </w:r>
      <w:r w:rsidR="005B6362" w:rsidRPr="00767CC7">
        <w:rPr>
          <w:spacing w:val="-3"/>
          <w:sz w:val="24"/>
          <w:szCs w:val="24"/>
        </w:rPr>
        <w:t xml:space="preserve">student prior to transferring </w:t>
      </w:r>
      <w:r w:rsidR="00564B48" w:rsidRPr="00767CC7">
        <w:rPr>
          <w:spacing w:val="-3"/>
          <w:sz w:val="24"/>
          <w:szCs w:val="24"/>
        </w:rPr>
        <w:t>or being placed into the program</w:t>
      </w:r>
      <w:r w:rsidR="00002E61">
        <w:rPr>
          <w:spacing w:val="-3"/>
          <w:sz w:val="24"/>
          <w:szCs w:val="24"/>
        </w:rPr>
        <w:t xml:space="preserve"> shall also be maintained and available to the Department</w:t>
      </w:r>
      <w:r w:rsidR="00564B48" w:rsidRPr="00767CC7">
        <w:rPr>
          <w:spacing w:val="-3"/>
          <w:sz w:val="24"/>
          <w:szCs w:val="24"/>
        </w:rPr>
        <w:t>.</w:t>
      </w:r>
      <w:r w:rsidR="00564B48" w:rsidRPr="00767CC7">
        <w:rPr>
          <w:color w:val="FF0000"/>
          <w:spacing w:val="-3"/>
          <w:sz w:val="24"/>
          <w:szCs w:val="24"/>
        </w:rPr>
        <w:t xml:space="preserve"> </w:t>
      </w:r>
      <w:r w:rsidR="00564B48" w:rsidRPr="00767CC7">
        <w:rPr>
          <w:b/>
          <w:bCs/>
          <w:spacing w:val="-3"/>
          <w:sz w:val="24"/>
          <w:szCs w:val="24"/>
        </w:rPr>
        <w:t>[Part(s) 100.7(3)(vi)(vii)]</w:t>
      </w:r>
    </w:p>
    <w:p w14:paraId="12616857" w14:textId="3311C42F" w:rsidR="009D4EDC" w:rsidRPr="00767CC7" w:rsidRDefault="00490D60" w:rsidP="00285D59">
      <w:pPr>
        <w:pStyle w:val="ListParagraph"/>
        <w:numPr>
          <w:ilvl w:val="0"/>
          <w:numId w:val="4"/>
        </w:numPr>
        <w:tabs>
          <w:tab w:val="left" w:pos="900"/>
          <w:tab w:val="left" w:pos="1170"/>
        </w:tabs>
        <w:spacing w:after="240"/>
        <w:ind w:left="540"/>
        <w:contextualSpacing/>
        <w:rPr>
          <w:b/>
          <w:bCs/>
          <w:sz w:val="24"/>
          <w:szCs w:val="24"/>
        </w:rPr>
      </w:pPr>
      <w:r w:rsidRPr="00767CC7">
        <w:rPr>
          <w:sz w:val="24"/>
          <w:szCs w:val="24"/>
        </w:rPr>
        <w:t>A</w:t>
      </w:r>
      <w:r w:rsidR="00002E61">
        <w:rPr>
          <w:sz w:val="24"/>
          <w:szCs w:val="24"/>
        </w:rPr>
        <w:t xml:space="preserve"> Department approved</w:t>
      </w:r>
      <w:r w:rsidRPr="00767CC7">
        <w:rPr>
          <w:sz w:val="24"/>
          <w:szCs w:val="24"/>
        </w:rPr>
        <w:t xml:space="preserve"> </w:t>
      </w:r>
      <w:r w:rsidR="003B7252" w:rsidRPr="00767CC7">
        <w:rPr>
          <w:spacing w:val="-3"/>
          <w:sz w:val="24"/>
          <w:szCs w:val="24"/>
        </w:rPr>
        <w:t xml:space="preserve">workforce preparation </w:t>
      </w:r>
      <w:r w:rsidR="003B7252" w:rsidRPr="00767CC7">
        <w:rPr>
          <w:spacing w:val="-4"/>
          <w:sz w:val="24"/>
          <w:szCs w:val="24"/>
        </w:rPr>
        <w:t xml:space="preserve">component </w:t>
      </w:r>
      <w:r w:rsidR="00002E61">
        <w:rPr>
          <w:spacing w:val="-4"/>
          <w:sz w:val="24"/>
          <w:szCs w:val="24"/>
        </w:rPr>
        <w:t>is</w:t>
      </w:r>
      <w:r w:rsidRPr="00767CC7">
        <w:rPr>
          <w:spacing w:val="-4"/>
          <w:sz w:val="24"/>
          <w:szCs w:val="24"/>
        </w:rPr>
        <w:t xml:space="preserve"> provided to all students</w:t>
      </w:r>
      <w:r w:rsidR="00002E61">
        <w:rPr>
          <w:spacing w:val="-4"/>
          <w:sz w:val="24"/>
          <w:szCs w:val="24"/>
        </w:rPr>
        <w:t>.</w:t>
      </w:r>
      <w:r w:rsidRPr="00767CC7">
        <w:rPr>
          <w:spacing w:val="-4"/>
          <w:sz w:val="24"/>
          <w:szCs w:val="24"/>
        </w:rPr>
        <w:t xml:space="preserve"> </w:t>
      </w:r>
      <w:r w:rsidRPr="00767CC7">
        <w:rPr>
          <w:b/>
          <w:bCs/>
          <w:spacing w:val="-3"/>
          <w:sz w:val="24"/>
          <w:szCs w:val="24"/>
        </w:rPr>
        <w:t>[Part 100.7(3)(ii)(c)(2)]</w:t>
      </w:r>
    </w:p>
    <w:p w14:paraId="0785D148" w14:textId="5F8615E8" w:rsidR="00C506C1" w:rsidRPr="00767CC7" w:rsidRDefault="003B7252" w:rsidP="00285D59">
      <w:pPr>
        <w:pStyle w:val="ListParagraph"/>
        <w:numPr>
          <w:ilvl w:val="0"/>
          <w:numId w:val="4"/>
        </w:numPr>
        <w:tabs>
          <w:tab w:val="left" w:pos="900"/>
          <w:tab w:val="left" w:pos="1170"/>
        </w:tabs>
        <w:spacing w:after="240"/>
        <w:ind w:left="540"/>
        <w:contextualSpacing/>
        <w:rPr>
          <w:b/>
          <w:i/>
          <w:iCs/>
          <w:sz w:val="24"/>
          <w:szCs w:val="24"/>
        </w:rPr>
      </w:pPr>
      <w:r w:rsidRPr="00767CC7">
        <w:rPr>
          <w:spacing w:val="-3"/>
          <w:sz w:val="24"/>
          <w:szCs w:val="24"/>
        </w:rPr>
        <w:t xml:space="preserve">Professional </w:t>
      </w:r>
      <w:r w:rsidRPr="00767CC7">
        <w:rPr>
          <w:sz w:val="24"/>
          <w:szCs w:val="24"/>
        </w:rPr>
        <w:t xml:space="preserve">staff </w:t>
      </w:r>
      <w:r w:rsidRPr="00767CC7">
        <w:rPr>
          <w:spacing w:val="-3"/>
          <w:sz w:val="24"/>
          <w:szCs w:val="24"/>
        </w:rPr>
        <w:t xml:space="preserve">assigned </w:t>
      </w:r>
      <w:r w:rsidRPr="00767CC7">
        <w:rPr>
          <w:sz w:val="24"/>
          <w:szCs w:val="24"/>
        </w:rPr>
        <w:t xml:space="preserve">to the </w:t>
      </w:r>
      <w:r w:rsidRPr="00767CC7">
        <w:rPr>
          <w:spacing w:val="-4"/>
          <w:sz w:val="24"/>
          <w:szCs w:val="24"/>
        </w:rPr>
        <w:t xml:space="preserve">program </w:t>
      </w:r>
      <w:r w:rsidRPr="00767CC7">
        <w:rPr>
          <w:spacing w:val="-3"/>
          <w:sz w:val="24"/>
          <w:szCs w:val="24"/>
        </w:rPr>
        <w:t xml:space="preserve">receive </w:t>
      </w:r>
      <w:r w:rsidRPr="00767CC7">
        <w:rPr>
          <w:spacing w:val="-4"/>
          <w:sz w:val="24"/>
          <w:szCs w:val="24"/>
        </w:rPr>
        <w:t xml:space="preserve">appropriate </w:t>
      </w:r>
      <w:r w:rsidRPr="00767CC7">
        <w:rPr>
          <w:spacing w:val="-3"/>
          <w:sz w:val="24"/>
          <w:szCs w:val="24"/>
        </w:rPr>
        <w:t>staff</w:t>
      </w:r>
      <w:r w:rsidRPr="00767CC7">
        <w:rPr>
          <w:spacing w:val="-25"/>
          <w:sz w:val="24"/>
          <w:szCs w:val="24"/>
        </w:rPr>
        <w:t xml:space="preserve"> </w:t>
      </w:r>
      <w:r w:rsidRPr="00767CC7">
        <w:rPr>
          <w:spacing w:val="-4"/>
          <w:sz w:val="24"/>
          <w:szCs w:val="24"/>
        </w:rPr>
        <w:t>development</w:t>
      </w:r>
      <w:r w:rsidR="00261AC4" w:rsidRPr="00767CC7">
        <w:rPr>
          <w:spacing w:val="-4"/>
          <w:sz w:val="24"/>
          <w:szCs w:val="24"/>
        </w:rPr>
        <w:t xml:space="preserve">. </w:t>
      </w:r>
      <w:r w:rsidR="00261AC4" w:rsidRPr="00767CC7">
        <w:rPr>
          <w:b/>
          <w:bCs/>
          <w:spacing w:val="-4"/>
          <w:sz w:val="24"/>
          <w:szCs w:val="24"/>
        </w:rPr>
        <w:t>[Part 100.7(4)(xv</w:t>
      </w:r>
      <w:r w:rsidR="00D74BB1" w:rsidRPr="00767CC7">
        <w:rPr>
          <w:b/>
          <w:bCs/>
          <w:spacing w:val="-4"/>
          <w:sz w:val="24"/>
          <w:szCs w:val="24"/>
        </w:rPr>
        <w:t>)]</w:t>
      </w:r>
      <w:r w:rsidR="00D74BB1" w:rsidRPr="00767CC7">
        <w:rPr>
          <w:b/>
          <w:bCs/>
          <w:spacing w:val="-4"/>
          <w:sz w:val="24"/>
          <w:szCs w:val="24"/>
        </w:rPr>
        <w:br/>
      </w:r>
      <w:r w:rsidR="00C506C1" w:rsidRPr="00767CC7">
        <w:rPr>
          <w:bCs/>
          <w:i/>
          <w:iCs/>
          <w:spacing w:val="-3"/>
          <w:sz w:val="24"/>
          <w:szCs w:val="24"/>
        </w:rPr>
        <w:t xml:space="preserve">Administrator </w:t>
      </w:r>
      <w:r w:rsidR="00C506C1" w:rsidRPr="00767CC7">
        <w:rPr>
          <w:bCs/>
          <w:i/>
          <w:iCs/>
          <w:sz w:val="24"/>
          <w:szCs w:val="24"/>
        </w:rPr>
        <w:t xml:space="preserve">and </w:t>
      </w:r>
      <w:r w:rsidR="00C506C1" w:rsidRPr="00767CC7">
        <w:rPr>
          <w:bCs/>
          <w:i/>
          <w:iCs/>
          <w:spacing w:val="-3"/>
          <w:sz w:val="24"/>
          <w:szCs w:val="24"/>
        </w:rPr>
        <w:t xml:space="preserve">teacher qualifications </w:t>
      </w:r>
      <w:r w:rsidR="00C506C1" w:rsidRPr="00767CC7">
        <w:rPr>
          <w:bCs/>
          <w:i/>
          <w:iCs/>
          <w:sz w:val="24"/>
          <w:szCs w:val="24"/>
        </w:rPr>
        <w:t xml:space="preserve">will be </w:t>
      </w:r>
      <w:r w:rsidR="00C506C1" w:rsidRPr="00767CC7">
        <w:rPr>
          <w:bCs/>
          <w:i/>
          <w:iCs/>
          <w:spacing w:val="-3"/>
          <w:sz w:val="24"/>
          <w:szCs w:val="24"/>
        </w:rPr>
        <w:t xml:space="preserve">governed </w:t>
      </w:r>
      <w:r w:rsidR="00C506C1" w:rsidRPr="00767CC7">
        <w:rPr>
          <w:bCs/>
          <w:i/>
          <w:iCs/>
          <w:sz w:val="24"/>
          <w:szCs w:val="24"/>
        </w:rPr>
        <w:t xml:space="preserve">by Part 80 </w:t>
      </w:r>
      <w:r w:rsidR="00C506C1" w:rsidRPr="00767CC7">
        <w:rPr>
          <w:bCs/>
          <w:i/>
          <w:iCs/>
          <w:spacing w:val="-3"/>
          <w:sz w:val="24"/>
          <w:szCs w:val="24"/>
        </w:rPr>
        <w:t xml:space="preserve">of </w:t>
      </w:r>
      <w:r w:rsidR="00C506C1" w:rsidRPr="00767CC7">
        <w:rPr>
          <w:bCs/>
          <w:i/>
          <w:iCs/>
          <w:sz w:val="24"/>
          <w:szCs w:val="24"/>
        </w:rPr>
        <w:t xml:space="preserve">the </w:t>
      </w:r>
      <w:r w:rsidR="00C506C1" w:rsidRPr="00767CC7">
        <w:rPr>
          <w:bCs/>
          <w:i/>
          <w:iCs/>
          <w:spacing w:val="-3"/>
          <w:sz w:val="24"/>
          <w:szCs w:val="24"/>
        </w:rPr>
        <w:t xml:space="preserve">Codes, Rules </w:t>
      </w:r>
      <w:r w:rsidR="00C506C1" w:rsidRPr="00767CC7">
        <w:rPr>
          <w:bCs/>
          <w:i/>
          <w:iCs/>
          <w:sz w:val="24"/>
          <w:szCs w:val="24"/>
        </w:rPr>
        <w:t xml:space="preserve">and </w:t>
      </w:r>
      <w:r w:rsidR="00C506C1" w:rsidRPr="00767CC7">
        <w:rPr>
          <w:bCs/>
          <w:i/>
          <w:iCs/>
          <w:spacing w:val="-3"/>
          <w:sz w:val="24"/>
          <w:szCs w:val="24"/>
        </w:rPr>
        <w:t xml:space="preserve">Regulations of </w:t>
      </w:r>
      <w:r w:rsidR="00C506C1" w:rsidRPr="00767CC7">
        <w:rPr>
          <w:bCs/>
          <w:i/>
          <w:iCs/>
          <w:sz w:val="24"/>
          <w:szCs w:val="24"/>
        </w:rPr>
        <w:t xml:space="preserve">the State </w:t>
      </w:r>
      <w:r w:rsidR="00C506C1" w:rsidRPr="00767CC7">
        <w:rPr>
          <w:bCs/>
          <w:i/>
          <w:iCs/>
          <w:spacing w:val="-3"/>
          <w:sz w:val="24"/>
          <w:szCs w:val="24"/>
        </w:rPr>
        <w:t>of New York.</w:t>
      </w:r>
    </w:p>
    <w:p w14:paraId="327A0B6C" w14:textId="4B9FFB64" w:rsidR="00174C35" w:rsidRPr="00767CC7" w:rsidRDefault="00D74BB1" w:rsidP="00285D59">
      <w:pPr>
        <w:pStyle w:val="ListParagraph"/>
        <w:numPr>
          <w:ilvl w:val="0"/>
          <w:numId w:val="4"/>
        </w:numPr>
        <w:tabs>
          <w:tab w:val="left" w:pos="900"/>
          <w:tab w:val="left" w:pos="1170"/>
        </w:tabs>
        <w:spacing w:after="240"/>
        <w:ind w:left="540"/>
        <w:contextualSpacing/>
        <w:rPr>
          <w:sz w:val="24"/>
          <w:szCs w:val="24"/>
        </w:rPr>
      </w:pPr>
      <w:r w:rsidRPr="00767CC7">
        <w:rPr>
          <w:sz w:val="24"/>
          <w:szCs w:val="24"/>
        </w:rPr>
        <w:t xml:space="preserve">Students that have taken and passed one or more New York State Regents examination(s) </w:t>
      </w:r>
      <w:r w:rsidR="00002E61">
        <w:rPr>
          <w:sz w:val="24"/>
          <w:szCs w:val="24"/>
        </w:rPr>
        <w:t>are</w:t>
      </w:r>
      <w:r w:rsidRPr="00767CC7">
        <w:rPr>
          <w:sz w:val="24"/>
          <w:szCs w:val="24"/>
        </w:rPr>
        <w:t xml:space="preserve"> assisted </w:t>
      </w:r>
      <w:r w:rsidR="0053467A" w:rsidRPr="00767CC7">
        <w:rPr>
          <w:sz w:val="24"/>
          <w:szCs w:val="24"/>
        </w:rPr>
        <w:t>to complete and send the application for the New York State High School Equivalency Credit for Regents Examination Scores (</w:t>
      </w:r>
      <w:hyperlink r:id="rId25" w:history="1">
        <w:r w:rsidR="0053467A" w:rsidRPr="006445B8">
          <w:rPr>
            <w:rStyle w:val="Hyperlink"/>
            <w:sz w:val="24"/>
            <w:szCs w:val="24"/>
          </w:rPr>
          <w:t>R Application</w:t>
        </w:r>
      </w:hyperlink>
      <w:r w:rsidR="0053467A" w:rsidRPr="00767CC7">
        <w:rPr>
          <w:sz w:val="24"/>
          <w:szCs w:val="24"/>
        </w:rPr>
        <w:t xml:space="preserve">) to the Department High School Equivalency Office. Students that have received credit for having taken and passed one or more New York Regents examination(s)shall not be given </w:t>
      </w:r>
      <w:r w:rsidR="000C2E76" w:rsidRPr="00767CC7">
        <w:rPr>
          <w:sz w:val="24"/>
          <w:szCs w:val="24"/>
        </w:rPr>
        <w:t>additional test assessment or instruction in the corresponding subtest area of the high school equivalency examination.</w:t>
      </w:r>
      <w:r w:rsidR="005839FE" w:rsidRPr="00767CC7">
        <w:rPr>
          <w:sz w:val="24"/>
          <w:szCs w:val="24"/>
        </w:rPr>
        <w:t xml:space="preserve"> </w:t>
      </w:r>
      <w:r w:rsidR="000C2E76" w:rsidRPr="00767CC7">
        <w:rPr>
          <w:b/>
          <w:bCs/>
          <w:sz w:val="24"/>
          <w:szCs w:val="24"/>
        </w:rPr>
        <w:t>[Part(s)</w:t>
      </w:r>
      <w:r w:rsidR="005839FE">
        <w:rPr>
          <w:b/>
          <w:bCs/>
          <w:sz w:val="24"/>
          <w:szCs w:val="24"/>
        </w:rPr>
        <w:t xml:space="preserve"> </w:t>
      </w:r>
      <w:r w:rsidR="000C2E76" w:rsidRPr="00767CC7">
        <w:rPr>
          <w:b/>
          <w:bCs/>
          <w:sz w:val="24"/>
          <w:szCs w:val="24"/>
        </w:rPr>
        <w:t>100.7(h)(4)(iv)(v)]</w:t>
      </w:r>
    </w:p>
    <w:p w14:paraId="0884E45B" w14:textId="651E74F0" w:rsidR="009D4EDC" w:rsidRPr="00767CC7" w:rsidRDefault="003B7252" w:rsidP="00285D59">
      <w:pPr>
        <w:pStyle w:val="ListParagraph"/>
        <w:numPr>
          <w:ilvl w:val="0"/>
          <w:numId w:val="4"/>
        </w:numPr>
        <w:tabs>
          <w:tab w:val="left" w:pos="900"/>
          <w:tab w:val="left" w:pos="1170"/>
        </w:tabs>
        <w:spacing w:after="240"/>
        <w:ind w:left="540"/>
        <w:contextualSpacing/>
        <w:rPr>
          <w:sz w:val="24"/>
          <w:szCs w:val="24"/>
        </w:rPr>
      </w:pPr>
      <w:r w:rsidRPr="00767CC7">
        <w:rPr>
          <w:sz w:val="24"/>
          <w:szCs w:val="24"/>
        </w:rPr>
        <w:t xml:space="preserve">The </w:t>
      </w:r>
      <w:r w:rsidRPr="00767CC7">
        <w:rPr>
          <w:spacing w:val="-3"/>
          <w:sz w:val="24"/>
          <w:szCs w:val="24"/>
        </w:rPr>
        <w:t xml:space="preserve">facilities </w:t>
      </w:r>
      <w:r w:rsidRPr="00767CC7">
        <w:rPr>
          <w:sz w:val="24"/>
          <w:szCs w:val="24"/>
        </w:rPr>
        <w:t xml:space="preserve">used to </w:t>
      </w:r>
      <w:r w:rsidRPr="00767CC7">
        <w:rPr>
          <w:spacing w:val="-3"/>
          <w:sz w:val="24"/>
          <w:szCs w:val="24"/>
        </w:rPr>
        <w:t xml:space="preserve">provide instruction </w:t>
      </w:r>
      <w:r w:rsidRPr="00767CC7">
        <w:rPr>
          <w:sz w:val="24"/>
          <w:szCs w:val="24"/>
        </w:rPr>
        <w:t xml:space="preserve">for </w:t>
      </w:r>
      <w:r w:rsidRPr="00767CC7">
        <w:rPr>
          <w:spacing w:val="-3"/>
          <w:sz w:val="24"/>
          <w:szCs w:val="24"/>
        </w:rPr>
        <w:t xml:space="preserve">AHSEP </w:t>
      </w:r>
      <w:r w:rsidRPr="00767CC7">
        <w:rPr>
          <w:spacing w:val="-4"/>
          <w:sz w:val="24"/>
          <w:szCs w:val="24"/>
        </w:rPr>
        <w:t xml:space="preserve">programs </w:t>
      </w:r>
      <w:r w:rsidRPr="00767CC7">
        <w:rPr>
          <w:sz w:val="24"/>
          <w:szCs w:val="24"/>
        </w:rPr>
        <w:t xml:space="preserve">will be </w:t>
      </w:r>
      <w:r w:rsidRPr="00767CC7">
        <w:rPr>
          <w:spacing w:val="-3"/>
          <w:sz w:val="24"/>
          <w:szCs w:val="24"/>
        </w:rPr>
        <w:t xml:space="preserve">covered </w:t>
      </w:r>
      <w:r w:rsidRPr="00767CC7">
        <w:rPr>
          <w:sz w:val="24"/>
          <w:szCs w:val="24"/>
        </w:rPr>
        <w:t xml:space="preserve">by fire and </w:t>
      </w:r>
      <w:r w:rsidRPr="00767CC7">
        <w:rPr>
          <w:spacing w:val="-3"/>
          <w:sz w:val="24"/>
          <w:szCs w:val="24"/>
        </w:rPr>
        <w:t>liability insurance</w:t>
      </w:r>
      <w:r w:rsidR="00FD5D4D" w:rsidRPr="00767CC7">
        <w:rPr>
          <w:spacing w:val="-3"/>
          <w:sz w:val="24"/>
          <w:szCs w:val="24"/>
        </w:rPr>
        <w:t xml:space="preserve">. All </w:t>
      </w:r>
      <w:r w:rsidRPr="00767CC7">
        <w:rPr>
          <w:spacing w:val="-3"/>
          <w:sz w:val="24"/>
          <w:szCs w:val="24"/>
        </w:rPr>
        <w:t xml:space="preserve">applicable </w:t>
      </w:r>
      <w:r w:rsidRPr="00767CC7">
        <w:rPr>
          <w:sz w:val="24"/>
          <w:szCs w:val="24"/>
        </w:rPr>
        <w:t xml:space="preserve">State or local fire and </w:t>
      </w:r>
      <w:r w:rsidRPr="00767CC7">
        <w:rPr>
          <w:spacing w:val="-3"/>
          <w:sz w:val="24"/>
          <w:szCs w:val="24"/>
        </w:rPr>
        <w:t>safety standards</w:t>
      </w:r>
      <w:r w:rsidR="003277DF" w:rsidRPr="00767CC7">
        <w:rPr>
          <w:spacing w:val="-3"/>
          <w:sz w:val="24"/>
          <w:szCs w:val="24"/>
        </w:rPr>
        <w:t xml:space="preserve"> are met</w:t>
      </w:r>
      <w:r w:rsidRPr="00767CC7">
        <w:rPr>
          <w:spacing w:val="-3"/>
          <w:sz w:val="24"/>
          <w:szCs w:val="24"/>
        </w:rPr>
        <w:t>.</w:t>
      </w:r>
      <w:r w:rsidR="0045027F" w:rsidRPr="00767CC7">
        <w:rPr>
          <w:spacing w:val="-3"/>
          <w:sz w:val="24"/>
          <w:szCs w:val="24"/>
        </w:rPr>
        <w:t xml:space="preserve"> </w:t>
      </w:r>
      <w:r w:rsidRPr="00767CC7">
        <w:rPr>
          <w:sz w:val="24"/>
          <w:szCs w:val="24"/>
        </w:rPr>
        <w:t>The heating, lighting and ventilation of instructional facilities will be conducive to learning.</w:t>
      </w:r>
    </w:p>
    <w:p w14:paraId="726C1C0C" w14:textId="77777777" w:rsidR="004D22B0" w:rsidRPr="004C1E02" w:rsidRDefault="004D22B0" w:rsidP="00243FF4">
      <w:pPr>
        <w:pStyle w:val="ListParagraph"/>
        <w:tabs>
          <w:tab w:val="left" w:pos="900"/>
        </w:tabs>
        <w:ind w:left="0" w:firstLine="0"/>
        <w:rPr>
          <w:b/>
          <w:sz w:val="20"/>
        </w:rPr>
      </w:pPr>
    </w:p>
    <w:tbl>
      <w:tblPr>
        <w:tblW w:w="9630" w:type="dxa"/>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148"/>
        <w:gridCol w:w="2482"/>
      </w:tblGrid>
      <w:tr w:rsidR="009D4EDC" w:rsidRPr="004C1E02" w14:paraId="46D3A7EA" w14:textId="77777777" w:rsidTr="006445B8">
        <w:trPr>
          <w:trHeight w:val="559"/>
        </w:trPr>
        <w:tc>
          <w:tcPr>
            <w:tcW w:w="9630" w:type="dxa"/>
            <w:gridSpan w:val="2"/>
            <w:tcBorders>
              <w:left w:val="single" w:sz="12" w:space="0" w:color="000000"/>
              <w:bottom w:val="single" w:sz="6" w:space="0" w:color="000000"/>
              <w:right w:val="single" w:sz="12" w:space="0" w:color="000000"/>
            </w:tcBorders>
          </w:tcPr>
          <w:p w14:paraId="6D3935D9" w14:textId="77777777" w:rsidR="009D4EDC" w:rsidRPr="004C1E02" w:rsidRDefault="003B7252" w:rsidP="00243FF4">
            <w:pPr>
              <w:pStyle w:val="TableParagraph"/>
              <w:tabs>
                <w:tab w:val="left" w:pos="900"/>
              </w:tabs>
            </w:pPr>
            <w:r w:rsidRPr="004C1E02">
              <w:t xml:space="preserve">I have </w:t>
            </w:r>
            <w:r w:rsidRPr="004C1E02">
              <w:rPr>
                <w:spacing w:val="-3"/>
              </w:rPr>
              <w:t xml:space="preserve">completed </w:t>
            </w:r>
            <w:r w:rsidRPr="004C1E02">
              <w:t xml:space="preserve">this </w:t>
            </w:r>
            <w:r w:rsidRPr="004C1E02">
              <w:rPr>
                <w:spacing w:val="-3"/>
              </w:rPr>
              <w:t xml:space="preserve">application </w:t>
            </w:r>
            <w:r w:rsidRPr="004C1E02">
              <w:t xml:space="preserve">accurately to the </w:t>
            </w:r>
            <w:r w:rsidRPr="004C1E02">
              <w:rPr>
                <w:spacing w:val="-3"/>
              </w:rPr>
              <w:t xml:space="preserve">best </w:t>
            </w:r>
            <w:r w:rsidRPr="004C1E02">
              <w:t xml:space="preserve">of my </w:t>
            </w:r>
            <w:r w:rsidRPr="004C1E02">
              <w:rPr>
                <w:spacing w:val="-3"/>
              </w:rPr>
              <w:t xml:space="preserve">knowledge </w:t>
            </w:r>
            <w:r w:rsidRPr="004C1E02">
              <w:t xml:space="preserve">and </w:t>
            </w:r>
            <w:r w:rsidRPr="004C1E02">
              <w:rPr>
                <w:spacing w:val="-3"/>
              </w:rPr>
              <w:t xml:space="preserve">have </w:t>
            </w:r>
            <w:r w:rsidRPr="004C1E02">
              <w:t xml:space="preserve">read and </w:t>
            </w:r>
            <w:r w:rsidRPr="004C1E02">
              <w:rPr>
                <w:spacing w:val="-3"/>
              </w:rPr>
              <w:t xml:space="preserve">understood </w:t>
            </w:r>
            <w:r w:rsidRPr="004C1E02">
              <w:t xml:space="preserve">the entire </w:t>
            </w:r>
            <w:r w:rsidRPr="004C1E02">
              <w:rPr>
                <w:spacing w:val="-3"/>
              </w:rPr>
              <w:t xml:space="preserve">Statement </w:t>
            </w:r>
            <w:r w:rsidRPr="004C1E02">
              <w:t xml:space="preserve">of </w:t>
            </w:r>
            <w:r w:rsidRPr="004C1E02">
              <w:rPr>
                <w:spacing w:val="-3"/>
              </w:rPr>
              <w:t>General Assurances.</w:t>
            </w:r>
          </w:p>
        </w:tc>
      </w:tr>
      <w:tr w:rsidR="009D4EDC" w:rsidRPr="004C1E02" w14:paraId="6040B8E9" w14:textId="77777777" w:rsidTr="006445B8">
        <w:trPr>
          <w:trHeight w:val="723"/>
        </w:trPr>
        <w:tc>
          <w:tcPr>
            <w:tcW w:w="7148" w:type="dxa"/>
            <w:tcBorders>
              <w:top w:val="single" w:sz="6" w:space="0" w:color="000000"/>
              <w:left w:val="single" w:sz="12" w:space="0" w:color="000000"/>
              <w:bottom w:val="single" w:sz="6" w:space="0" w:color="000000"/>
              <w:right w:val="single" w:sz="6" w:space="0" w:color="000000"/>
            </w:tcBorders>
          </w:tcPr>
          <w:p w14:paraId="40DD8D01" w14:textId="77777777" w:rsidR="009D4EDC" w:rsidRPr="004C1E02" w:rsidRDefault="003B7252" w:rsidP="00243FF4">
            <w:pPr>
              <w:pStyle w:val="TableParagraph"/>
              <w:tabs>
                <w:tab w:val="left" w:pos="900"/>
              </w:tabs>
              <w:spacing w:before="51"/>
            </w:pPr>
            <w:r w:rsidRPr="004C1E02">
              <w:t>Signature of Superintendent or Chief Administrative Officer (original):</w:t>
            </w:r>
          </w:p>
        </w:tc>
        <w:tc>
          <w:tcPr>
            <w:tcW w:w="2482" w:type="dxa"/>
            <w:tcBorders>
              <w:top w:val="single" w:sz="6" w:space="0" w:color="000000"/>
              <w:left w:val="single" w:sz="6" w:space="0" w:color="000000"/>
              <w:bottom w:val="single" w:sz="6" w:space="0" w:color="000000"/>
              <w:right w:val="single" w:sz="12" w:space="0" w:color="000000"/>
            </w:tcBorders>
          </w:tcPr>
          <w:p w14:paraId="10E29A28" w14:textId="77777777" w:rsidR="009D4EDC" w:rsidRPr="004C1E02" w:rsidRDefault="003B7252" w:rsidP="00243FF4">
            <w:pPr>
              <w:pStyle w:val="TableParagraph"/>
              <w:tabs>
                <w:tab w:val="left" w:pos="900"/>
              </w:tabs>
            </w:pPr>
            <w:r w:rsidRPr="004C1E02">
              <w:t>Date:</w:t>
            </w:r>
          </w:p>
        </w:tc>
      </w:tr>
      <w:tr w:rsidR="009D4EDC" w:rsidRPr="004C1E02" w14:paraId="15636837" w14:textId="77777777" w:rsidTr="006445B8">
        <w:trPr>
          <w:trHeight w:val="577"/>
        </w:trPr>
        <w:tc>
          <w:tcPr>
            <w:tcW w:w="9630" w:type="dxa"/>
            <w:gridSpan w:val="2"/>
            <w:tcBorders>
              <w:top w:val="single" w:sz="6" w:space="0" w:color="000000"/>
              <w:left w:val="single" w:sz="12" w:space="0" w:color="000000"/>
              <w:bottom w:val="single" w:sz="6" w:space="0" w:color="000000"/>
              <w:right w:val="single" w:sz="12" w:space="0" w:color="000000"/>
            </w:tcBorders>
          </w:tcPr>
          <w:p w14:paraId="2E02AE51" w14:textId="77777777" w:rsidR="009D4EDC" w:rsidRPr="004C1E02" w:rsidRDefault="009D4EDC" w:rsidP="00243FF4">
            <w:pPr>
              <w:pStyle w:val="TableParagraph"/>
              <w:tabs>
                <w:tab w:val="left" w:pos="900"/>
              </w:tabs>
              <w:spacing w:before="4"/>
              <w:rPr>
                <w:b/>
              </w:rPr>
            </w:pPr>
          </w:p>
          <w:p w14:paraId="37E633F1" w14:textId="77777777" w:rsidR="009D4EDC" w:rsidRPr="004C1E02" w:rsidRDefault="003B7252" w:rsidP="00243FF4">
            <w:pPr>
              <w:pStyle w:val="TableParagraph"/>
              <w:tabs>
                <w:tab w:val="left" w:pos="900"/>
              </w:tabs>
            </w:pPr>
            <w:r w:rsidRPr="004C1E02">
              <w:t>Print or Type Name:</w:t>
            </w:r>
          </w:p>
        </w:tc>
      </w:tr>
      <w:tr w:rsidR="009D4EDC" w:rsidRPr="004C1E02" w14:paraId="080C178A" w14:textId="77777777" w:rsidTr="006445B8">
        <w:trPr>
          <w:trHeight w:val="558"/>
        </w:trPr>
        <w:tc>
          <w:tcPr>
            <w:tcW w:w="9630" w:type="dxa"/>
            <w:gridSpan w:val="2"/>
            <w:tcBorders>
              <w:top w:val="single" w:sz="6" w:space="0" w:color="000000"/>
              <w:left w:val="single" w:sz="12" w:space="0" w:color="000000"/>
              <w:bottom w:val="single" w:sz="6" w:space="0" w:color="000000"/>
              <w:right w:val="single" w:sz="12" w:space="0" w:color="000000"/>
            </w:tcBorders>
          </w:tcPr>
          <w:p w14:paraId="21A1BA48" w14:textId="77777777" w:rsidR="009D4EDC" w:rsidRPr="004C1E02" w:rsidRDefault="009D4EDC" w:rsidP="00243FF4">
            <w:pPr>
              <w:pStyle w:val="TableParagraph"/>
              <w:tabs>
                <w:tab w:val="left" w:pos="900"/>
              </w:tabs>
              <w:spacing w:before="4"/>
              <w:rPr>
                <w:b/>
              </w:rPr>
            </w:pPr>
          </w:p>
          <w:p w14:paraId="54742DC1" w14:textId="77777777" w:rsidR="009D4EDC" w:rsidRPr="004C1E02" w:rsidRDefault="003B7252" w:rsidP="00243FF4">
            <w:pPr>
              <w:pStyle w:val="TableParagraph"/>
              <w:tabs>
                <w:tab w:val="left" w:pos="900"/>
              </w:tabs>
            </w:pPr>
            <w:r w:rsidRPr="004C1E02">
              <w:t>Agency Address:</w:t>
            </w:r>
          </w:p>
        </w:tc>
      </w:tr>
      <w:tr w:rsidR="009D4EDC" w:rsidRPr="004C1E02" w14:paraId="3AFA765F" w14:textId="77777777" w:rsidTr="006445B8">
        <w:trPr>
          <w:trHeight w:hRule="exact" w:val="609"/>
        </w:trPr>
        <w:tc>
          <w:tcPr>
            <w:tcW w:w="9630" w:type="dxa"/>
            <w:gridSpan w:val="2"/>
            <w:tcBorders>
              <w:top w:val="single" w:sz="6" w:space="0" w:color="000000"/>
              <w:left w:val="single" w:sz="12" w:space="0" w:color="000000"/>
              <w:bottom w:val="single" w:sz="6" w:space="0" w:color="000000"/>
              <w:right w:val="single" w:sz="12" w:space="0" w:color="000000"/>
            </w:tcBorders>
          </w:tcPr>
          <w:p w14:paraId="52EFB51D" w14:textId="77777777" w:rsidR="009D4EDC" w:rsidRPr="004C1E02" w:rsidRDefault="009D4EDC" w:rsidP="00243FF4">
            <w:pPr>
              <w:pStyle w:val="TableParagraph"/>
              <w:tabs>
                <w:tab w:val="left" w:pos="900"/>
              </w:tabs>
              <w:rPr>
                <w:b/>
                <w:sz w:val="24"/>
              </w:rPr>
            </w:pPr>
          </w:p>
          <w:p w14:paraId="2331724B" w14:textId="77777777" w:rsidR="009D4EDC" w:rsidRPr="004C1E02" w:rsidRDefault="003B7252" w:rsidP="00243FF4">
            <w:pPr>
              <w:pStyle w:val="TableParagraph"/>
              <w:tabs>
                <w:tab w:val="left" w:pos="900"/>
                <w:tab w:val="left" w:pos="4909"/>
              </w:tabs>
            </w:pPr>
            <w:r w:rsidRPr="004C1E02">
              <w:rPr>
                <w:spacing w:val="-3"/>
              </w:rPr>
              <w:t>Telephone</w:t>
            </w:r>
            <w:r w:rsidRPr="004C1E02">
              <w:rPr>
                <w:spacing w:val="-1"/>
              </w:rPr>
              <w:t xml:space="preserve"> </w:t>
            </w:r>
            <w:r w:rsidRPr="004C1E02">
              <w:rPr>
                <w:spacing w:val="-4"/>
              </w:rPr>
              <w:t>Number:</w:t>
            </w:r>
            <w:r w:rsidRPr="004C1E02">
              <w:rPr>
                <w:spacing w:val="-4"/>
              </w:rPr>
              <w:tab/>
            </w:r>
            <w:r w:rsidRPr="004C1E02">
              <w:rPr>
                <w:spacing w:val="-3"/>
              </w:rPr>
              <w:t>Email</w:t>
            </w:r>
            <w:r w:rsidRPr="004C1E02">
              <w:rPr>
                <w:spacing w:val="-4"/>
              </w:rPr>
              <w:t xml:space="preserve"> </w:t>
            </w:r>
            <w:r w:rsidRPr="004C1E02">
              <w:rPr>
                <w:spacing w:val="-3"/>
              </w:rPr>
              <w:t>address:</w:t>
            </w:r>
          </w:p>
        </w:tc>
      </w:tr>
    </w:tbl>
    <w:p w14:paraId="359BED29" w14:textId="77777777" w:rsidR="009D4EDC" w:rsidRPr="004C1E02" w:rsidRDefault="009D4EDC" w:rsidP="00243FF4">
      <w:pPr>
        <w:tabs>
          <w:tab w:val="left" w:pos="900"/>
        </w:tabs>
        <w:sectPr w:rsidR="009D4EDC" w:rsidRPr="004C1E02" w:rsidSect="00D566D3">
          <w:pgSz w:w="12240" w:h="15840"/>
          <w:pgMar w:top="900" w:right="1440" w:bottom="720" w:left="1440" w:header="0" w:footer="526" w:gutter="0"/>
          <w:cols w:space="720"/>
        </w:sectPr>
      </w:pPr>
    </w:p>
    <w:p w14:paraId="476C2409" w14:textId="7C25A64D" w:rsidR="009D4EDC" w:rsidRPr="004C1E02" w:rsidRDefault="003B7252" w:rsidP="00243FF4">
      <w:pPr>
        <w:pStyle w:val="Heading2"/>
        <w:tabs>
          <w:tab w:val="left" w:pos="900"/>
        </w:tabs>
        <w:ind w:left="0" w:right="0"/>
        <w:jc w:val="center"/>
      </w:pPr>
      <w:bookmarkStart w:id="44" w:name="_Toc128041287"/>
      <w:r w:rsidRPr="00767CC7">
        <w:rPr>
          <w:b w:val="0"/>
          <w:i w:val="0"/>
        </w:rPr>
        <w:lastRenderedPageBreak/>
        <w:t>F</w:t>
      </w:r>
      <w:r w:rsidR="00B16AC8" w:rsidRPr="006002BB">
        <w:t>orm</w:t>
      </w:r>
      <w:r w:rsidRPr="00767CC7">
        <w:rPr>
          <w:b w:val="0"/>
          <w:i w:val="0"/>
        </w:rPr>
        <w:t xml:space="preserve"> A</w:t>
      </w:r>
      <w:bookmarkEnd w:id="44"/>
    </w:p>
    <w:p w14:paraId="4FE63EC0" w14:textId="6001F04C" w:rsidR="009D4EDC" w:rsidRPr="004C1E02" w:rsidRDefault="003B7252" w:rsidP="00243FF4">
      <w:pPr>
        <w:tabs>
          <w:tab w:val="left" w:pos="900"/>
        </w:tabs>
        <w:spacing w:after="240"/>
      </w:pPr>
      <w:r w:rsidRPr="004C1E02">
        <w:rPr>
          <w:sz w:val="24"/>
        </w:rPr>
        <w:t>Alternative High School Equivalency Preparation Program (AHSEP) 20</w:t>
      </w:r>
      <w:r w:rsidR="00081756">
        <w:rPr>
          <w:sz w:val="24"/>
        </w:rPr>
        <w:t>3</w:t>
      </w:r>
      <w:r w:rsidR="00A133B5">
        <w:rPr>
          <w:sz w:val="24"/>
        </w:rPr>
        <w:t>2</w:t>
      </w:r>
      <w:r w:rsidRPr="004C1E02">
        <w:rPr>
          <w:sz w:val="24"/>
        </w:rPr>
        <w:t>-202</w:t>
      </w:r>
      <w:r w:rsidR="00081756">
        <w:rPr>
          <w:sz w:val="24"/>
        </w:rPr>
        <w:t>4</w:t>
      </w:r>
      <w:r w:rsidRPr="004C1E02">
        <w:rPr>
          <w:sz w:val="24"/>
        </w:rPr>
        <w:t xml:space="preserve"> school year</w:t>
      </w:r>
    </w:p>
    <w:p w14:paraId="5142262C" w14:textId="33FF05E5" w:rsidR="009D4EDC" w:rsidRPr="004C1E02" w:rsidRDefault="003B7252" w:rsidP="00243FF4">
      <w:pPr>
        <w:tabs>
          <w:tab w:val="left" w:pos="900"/>
        </w:tabs>
        <w:spacing w:after="240"/>
      </w:pPr>
      <w:r w:rsidRPr="004C1E02">
        <w:rPr>
          <w:sz w:val="24"/>
        </w:rPr>
        <w:t>Name of Agency:</w:t>
      </w:r>
    </w:p>
    <w:p w14:paraId="1ABA9150" w14:textId="4F5C3DA4" w:rsidR="009D4EDC" w:rsidRPr="004C1E02" w:rsidRDefault="003B7252" w:rsidP="00243FF4">
      <w:pPr>
        <w:tabs>
          <w:tab w:val="left" w:pos="900"/>
        </w:tabs>
        <w:spacing w:after="240"/>
      </w:pPr>
      <w:r w:rsidRPr="004C1E02">
        <w:rPr>
          <w:sz w:val="24"/>
        </w:rPr>
        <w:t>Program Code:</w:t>
      </w:r>
    </w:p>
    <w:p w14:paraId="026573A5" w14:textId="77777777" w:rsidR="009D4EDC" w:rsidRPr="004C1E02" w:rsidRDefault="003B7252" w:rsidP="00243FF4">
      <w:pPr>
        <w:tabs>
          <w:tab w:val="left" w:pos="900"/>
        </w:tabs>
        <w:spacing w:after="240"/>
        <w:rPr>
          <w:sz w:val="24"/>
        </w:rPr>
      </w:pPr>
      <w:r w:rsidRPr="004C1E02">
        <w:rPr>
          <w:sz w:val="24"/>
        </w:rPr>
        <w:t>Operational Site Information: List below each site where your program will operate.</w:t>
      </w:r>
    </w:p>
    <w:p w14:paraId="1C93E5FA" w14:textId="049A05AE" w:rsidR="009D4EDC" w:rsidRPr="004C1E02" w:rsidRDefault="003B7252" w:rsidP="00243FF4">
      <w:pPr>
        <w:tabs>
          <w:tab w:val="left" w:pos="900"/>
          <w:tab w:val="left" w:pos="2827"/>
          <w:tab w:val="left" w:pos="8467"/>
        </w:tabs>
        <w:spacing w:after="240"/>
        <w:rPr>
          <w:sz w:val="24"/>
        </w:rPr>
      </w:pPr>
      <w:r w:rsidRPr="004C1E02">
        <w:rPr>
          <w:sz w:val="24"/>
        </w:rPr>
        <w:t>Site/Agency</w:t>
      </w:r>
      <w:r w:rsidR="002F51A4">
        <w:rPr>
          <w:sz w:val="24"/>
        </w:rPr>
        <w:t xml:space="preserve">                  </w:t>
      </w:r>
      <w:r w:rsidRPr="004C1E02">
        <w:rPr>
          <w:sz w:val="24"/>
        </w:rPr>
        <w:t>Address, Phone Number, and</w:t>
      </w:r>
      <w:r w:rsidRPr="004C1E02">
        <w:rPr>
          <w:spacing w:val="-24"/>
          <w:sz w:val="24"/>
        </w:rPr>
        <w:t xml:space="preserve"> </w:t>
      </w:r>
      <w:r w:rsidRPr="004C1E02">
        <w:rPr>
          <w:spacing w:val="-3"/>
          <w:sz w:val="24"/>
        </w:rPr>
        <w:t>Email</w:t>
      </w:r>
      <w:r w:rsidRPr="004C1E02">
        <w:rPr>
          <w:spacing w:val="-4"/>
          <w:sz w:val="24"/>
        </w:rPr>
        <w:t xml:space="preserve"> </w:t>
      </w:r>
      <w:r w:rsidRPr="004C1E02">
        <w:rPr>
          <w:sz w:val="24"/>
        </w:rPr>
        <w:t>Address</w:t>
      </w:r>
      <w:r w:rsidR="002F51A4">
        <w:rPr>
          <w:sz w:val="24"/>
        </w:rPr>
        <w:t xml:space="preserve">               </w:t>
      </w:r>
      <w:r w:rsidRPr="004C1E02">
        <w:rPr>
          <w:sz w:val="24"/>
        </w:rPr>
        <w:t>Site</w:t>
      </w:r>
      <w:r w:rsidRPr="004C1E02">
        <w:rPr>
          <w:spacing w:val="-6"/>
          <w:sz w:val="24"/>
        </w:rPr>
        <w:t xml:space="preserve"> </w:t>
      </w:r>
      <w:r w:rsidRPr="004C1E02">
        <w:rPr>
          <w:spacing w:val="-3"/>
          <w:sz w:val="24"/>
        </w:rPr>
        <w:t>Administrator</w:t>
      </w:r>
    </w:p>
    <w:p w14:paraId="70EA621A" w14:textId="77777777" w:rsidR="009D4EDC" w:rsidRPr="004C1E02" w:rsidRDefault="009D4EDC" w:rsidP="00243FF4">
      <w:pPr>
        <w:tabs>
          <w:tab w:val="left" w:pos="900"/>
        </w:tabs>
        <w:rPr>
          <w:sz w:val="24"/>
        </w:rPr>
        <w:sectPr w:rsidR="009D4EDC" w:rsidRPr="004C1E02" w:rsidSect="00D566D3">
          <w:pgSz w:w="12240" w:h="15840"/>
          <w:pgMar w:top="640" w:right="1440" w:bottom="720" w:left="1440" w:header="0" w:footer="526" w:gutter="0"/>
          <w:cols w:space="720"/>
        </w:sectPr>
      </w:pPr>
    </w:p>
    <w:p w14:paraId="06CB7986" w14:textId="70CE6B79" w:rsidR="00FD7518" w:rsidRPr="00B61A85" w:rsidRDefault="00FD7518" w:rsidP="00FD7518">
      <w:pPr>
        <w:rPr>
          <w:sz w:val="16"/>
          <w:szCs w:val="16"/>
        </w:rPr>
      </w:pPr>
      <w:r>
        <w:lastRenderedPageBreak/>
        <w:t>**</w:t>
      </w:r>
      <w:r w:rsidRPr="00B61A85">
        <w:rPr>
          <w:sz w:val="16"/>
          <w:szCs w:val="16"/>
        </w:rPr>
        <w:t>This is the only form acceptable to NYED</w:t>
      </w:r>
      <w:r>
        <w:rPr>
          <w:sz w:val="16"/>
          <w:szCs w:val="16"/>
        </w:rPr>
        <w:t>, please delete and discontinue the use of past forms-June 202</w:t>
      </w:r>
      <w:r w:rsidR="00081756">
        <w:rPr>
          <w:sz w:val="16"/>
          <w:szCs w:val="16"/>
        </w:rPr>
        <w:t>3</w:t>
      </w:r>
    </w:p>
    <w:p w14:paraId="4701B9EF" w14:textId="77777777" w:rsidR="00FD7518" w:rsidRDefault="00FD7518" w:rsidP="00FD7518"/>
    <w:p w14:paraId="2846EC6C" w14:textId="77777777" w:rsidR="00FD7518" w:rsidRDefault="00FD7518" w:rsidP="007D1FC4">
      <w:pPr>
        <w:jc w:val="center"/>
        <w:rPr>
          <w:b/>
          <w:bCs/>
        </w:rPr>
      </w:pPr>
      <w:r w:rsidRPr="00E15777">
        <w:rPr>
          <w:b/>
          <w:bCs/>
        </w:rPr>
        <w:t>Form B</w:t>
      </w:r>
    </w:p>
    <w:p w14:paraId="43E8B065" w14:textId="5C5CB63C" w:rsidR="00FD7518" w:rsidRDefault="00FD7518" w:rsidP="007D1FC4">
      <w:pPr>
        <w:jc w:val="center"/>
      </w:pPr>
      <w:r w:rsidRPr="00E15777">
        <w:t>New York State Education Department</w:t>
      </w:r>
    </w:p>
    <w:p w14:paraId="50C3DF44" w14:textId="6BC80897" w:rsidR="00FD7518" w:rsidRDefault="00FD7518" w:rsidP="007D1FC4">
      <w:pPr>
        <w:jc w:val="center"/>
      </w:pPr>
      <w:r>
        <w:t>Student Support Services</w:t>
      </w:r>
    </w:p>
    <w:p w14:paraId="055925F9" w14:textId="73FE7F2A" w:rsidR="00FD7518" w:rsidRDefault="00FD7518" w:rsidP="007D1FC4">
      <w:pPr>
        <w:jc w:val="center"/>
      </w:pPr>
      <w:r>
        <w:t>Room 318-M, Education Building</w:t>
      </w:r>
    </w:p>
    <w:p w14:paraId="48127502" w14:textId="05616745" w:rsidR="00FD7518" w:rsidRDefault="00FD7518" w:rsidP="007D1FC4">
      <w:pPr>
        <w:jc w:val="center"/>
      </w:pPr>
      <w:r>
        <w:t>Albany, NY  12234</w:t>
      </w:r>
    </w:p>
    <w:p w14:paraId="071FA65F" w14:textId="77777777" w:rsidR="00FD7518" w:rsidRDefault="00FD7518" w:rsidP="00FD7518"/>
    <w:p w14:paraId="643E396A" w14:textId="77777777" w:rsidR="00FD7518" w:rsidRPr="0010196D" w:rsidRDefault="00FD7518" w:rsidP="00FD7518">
      <w:pPr>
        <w:ind w:left="1440" w:firstLine="720"/>
        <w:rPr>
          <w:b/>
          <w:bCs/>
        </w:rPr>
      </w:pPr>
      <w:r w:rsidRPr="0010196D">
        <w:rPr>
          <w:b/>
          <w:bCs/>
        </w:rPr>
        <w:t>Application for Variance of Admission Requirements</w:t>
      </w:r>
    </w:p>
    <w:p w14:paraId="422D8C79" w14:textId="77777777" w:rsidR="00FD7518" w:rsidRDefault="00FD7518" w:rsidP="00FD7518">
      <w:pPr>
        <w:rPr>
          <w:b/>
          <w:bCs/>
        </w:rPr>
      </w:pPr>
      <w:r w:rsidRPr="0010196D">
        <w:rPr>
          <w:b/>
          <w:bCs/>
        </w:rPr>
        <w:t xml:space="preserve">                     Alternative High School Equivalency Preparation Program (AHSEP)</w:t>
      </w:r>
    </w:p>
    <w:tbl>
      <w:tblPr>
        <w:tblW w:w="105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6"/>
        <w:gridCol w:w="2014"/>
        <w:gridCol w:w="270"/>
        <w:gridCol w:w="595"/>
        <w:gridCol w:w="2629"/>
      </w:tblGrid>
      <w:tr w:rsidR="00FD7518" w14:paraId="1629FD2D" w14:textId="77777777" w:rsidTr="00B93F1B">
        <w:trPr>
          <w:trHeight w:val="332"/>
        </w:trPr>
        <w:tc>
          <w:tcPr>
            <w:tcW w:w="10514" w:type="dxa"/>
            <w:gridSpan w:val="5"/>
            <w:shd w:val="clear" w:color="auto" w:fill="BFBFBF" w:themeFill="background1" w:themeFillShade="BF"/>
          </w:tcPr>
          <w:p w14:paraId="6872C630" w14:textId="77777777" w:rsidR="00FD7518" w:rsidRDefault="00FD7518" w:rsidP="00B93F1B">
            <w:pPr>
              <w:rPr>
                <w:b/>
                <w:bCs/>
              </w:rPr>
            </w:pPr>
            <w:r>
              <w:rPr>
                <w:b/>
                <w:bCs/>
              </w:rPr>
              <w:t>SECTION I: Agency Information</w:t>
            </w:r>
          </w:p>
        </w:tc>
      </w:tr>
      <w:tr w:rsidR="00FD7518" w14:paraId="68F021D9" w14:textId="77777777" w:rsidTr="00B93F1B">
        <w:trPr>
          <w:trHeight w:val="755"/>
        </w:trPr>
        <w:tc>
          <w:tcPr>
            <w:tcW w:w="10514" w:type="dxa"/>
            <w:gridSpan w:val="5"/>
          </w:tcPr>
          <w:p w14:paraId="63E263BD" w14:textId="77777777" w:rsidR="00FD7518" w:rsidRDefault="00FD7518" w:rsidP="00B93F1B">
            <w:pPr>
              <w:rPr>
                <w:sz w:val="20"/>
                <w:szCs w:val="20"/>
              </w:rPr>
            </w:pPr>
            <w:r w:rsidRPr="00CA7D80">
              <w:t>Name of School District Currently Enrolled In:</w:t>
            </w:r>
            <w:r w:rsidRPr="00CA7D80">
              <w:rPr>
                <w:sz w:val="20"/>
                <w:szCs w:val="20"/>
              </w:rPr>
              <w:t xml:space="preserve">                                          </w:t>
            </w:r>
            <w:r>
              <w:rPr>
                <w:sz w:val="20"/>
                <w:szCs w:val="20"/>
              </w:rPr>
              <w:t xml:space="preserve">                   </w:t>
            </w:r>
            <w:r w:rsidRPr="00CA7D80">
              <w:t>On day register?:</w:t>
            </w:r>
            <w:r w:rsidRPr="00CA7D80">
              <w:rPr>
                <w:sz w:val="20"/>
                <w:szCs w:val="20"/>
              </w:rPr>
              <w:t xml:space="preserve">  </w:t>
            </w:r>
          </w:p>
          <w:p w14:paraId="7F1932EE" w14:textId="77777777" w:rsidR="00FD7518" w:rsidRDefault="00FD7518" w:rsidP="00B93F1B">
            <w:pPr>
              <w:rPr>
                <w:sz w:val="20"/>
                <w:szCs w:val="20"/>
              </w:rPr>
            </w:pPr>
            <w:r>
              <w:rPr>
                <w:noProof/>
              </w:rPr>
              <mc:AlternateContent>
                <mc:Choice Requires="wps">
                  <w:drawing>
                    <wp:anchor distT="0" distB="0" distL="114300" distR="114300" simplePos="0" relativeHeight="503286840" behindDoc="0" locked="0" layoutInCell="1" allowOverlap="1" wp14:anchorId="747987EF" wp14:editId="077DC285">
                      <wp:simplePos x="0" y="0"/>
                      <wp:positionH relativeFrom="column">
                        <wp:posOffset>5921375</wp:posOffset>
                      </wp:positionH>
                      <wp:positionV relativeFrom="paragraph">
                        <wp:posOffset>31750</wp:posOffset>
                      </wp:positionV>
                      <wp:extent cx="352425" cy="247650"/>
                      <wp:effectExtent l="0" t="0" r="28575" b="190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2425" cy="2476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23B46" id="Rectangle 3" o:spid="_x0000_s1026" alt="&quot;&quot;" style="position:absolute;margin-left:466.25pt;margin-top:2.5pt;width:27.75pt;height:19.5pt;z-index:503286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" fillcolor="window" strokecolor="windowText" strokeweight="2pt"/>
                  </w:pict>
                </mc:Fallback>
              </mc:AlternateContent>
            </w:r>
            <w:r>
              <w:rPr>
                <w:noProof/>
              </w:rPr>
              <mc:AlternateContent>
                <mc:Choice Requires="wps">
                  <w:drawing>
                    <wp:anchor distT="0" distB="0" distL="114300" distR="114300" simplePos="0" relativeHeight="503285816" behindDoc="0" locked="0" layoutInCell="1" allowOverlap="1" wp14:anchorId="1CAFAF48" wp14:editId="7E9C22E8">
                      <wp:simplePos x="0" y="0"/>
                      <wp:positionH relativeFrom="column">
                        <wp:posOffset>4959350</wp:posOffset>
                      </wp:positionH>
                      <wp:positionV relativeFrom="paragraph">
                        <wp:posOffset>41275</wp:posOffset>
                      </wp:positionV>
                      <wp:extent cx="352425" cy="247650"/>
                      <wp:effectExtent l="0" t="0" r="28575" b="19050"/>
                      <wp:wrapNone/>
                      <wp:docPr id="35" name="Rectangl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2425" cy="2476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F4813" id="Rectangle 35" o:spid="_x0000_s1026" alt="&quot;&quot;" style="position:absolute;margin-left:390.5pt;margin-top:3.25pt;width:27.75pt;height:19.5pt;z-index:503285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" fillcolor="window" strokecolor="windowText" strokeweight="2pt"/>
                  </w:pict>
                </mc:Fallback>
              </mc:AlternateContent>
            </w:r>
          </w:p>
          <w:p w14:paraId="04C3DC89" w14:textId="77777777" w:rsidR="00FD7518" w:rsidRPr="00DB7DCB" w:rsidRDefault="00FD7518" w:rsidP="00B93F1B">
            <w:r>
              <w:rPr>
                <w:sz w:val="20"/>
                <w:szCs w:val="20"/>
              </w:rPr>
              <w:t xml:space="preserve">                                                                                                                                                   Yes</w:t>
            </w:r>
            <w:r w:rsidRPr="00DB7DCB">
              <w:t xml:space="preserve">   </w:t>
            </w:r>
            <w:r>
              <w:t xml:space="preserve">                    No</w:t>
            </w:r>
            <w:r w:rsidRPr="00DB7DCB">
              <w:t xml:space="preserve">        </w:t>
            </w:r>
          </w:p>
        </w:tc>
      </w:tr>
      <w:tr w:rsidR="00FD7518" w14:paraId="06901837" w14:textId="77777777" w:rsidTr="00B93F1B">
        <w:trPr>
          <w:trHeight w:val="730"/>
        </w:trPr>
        <w:tc>
          <w:tcPr>
            <w:tcW w:w="10514" w:type="dxa"/>
            <w:gridSpan w:val="5"/>
          </w:tcPr>
          <w:p w14:paraId="5F4F76DE" w14:textId="77777777" w:rsidR="00FD7518" w:rsidRPr="00DB7DCB" w:rsidRDefault="00FD7518" w:rsidP="00B93F1B">
            <w:r w:rsidRPr="00DB7DCB">
              <w:t>Address: City                                                                   State                                   Zip Code</w:t>
            </w:r>
          </w:p>
        </w:tc>
      </w:tr>
      <w:tr w:rsidR="00FD7518" w14:paraId="2F91BD11" w14:textId="77777777" w:rsidTr="00B93F1B">
        <w:trPr>
          <w:trHeight w:val="661"/>
        </w:trPr>
        <w:tc>
          <w:tcPr>
            <w:tcW w:w="7020" w:type="dxa"/>
            <w:gridSpan w:val="2"/>
          </w:tcPr>
          <w:p w14:paraId="60FDA93B" w14:textId="77777777" w:rsidR="00FD7518" w:rsidRPr="00DB7DCB" w:rsidRDefault="00FD7518" w:rsidP="00B93F1B">
            <w:r w:rsidRPr="00DB7DCB">
              <w:t>Contact Person Name and E-mail address:</w:t>
            </w:r>
            <w:r>
              <w:t xml:space="preserve">                                                              </w:t>
            </w:r>
          </w:p>
        </w:tc>
        <w:tc>
          <w:tcPr>
            <w:tcW w:w="3494" w:type="dxa"/>
            <w:gridSpan w:val="3"/>
          </w:tcPr>
          <w:p w14:paraId="7E521F8F" w14:textId="77777777" w:rsidR="00FD7518" w:rsidRPr="00DB7DCB" w:rsidRDefault="00FD7518" w:rsidP="00B93F1B">
            <w:r>
              <w:t>Telephone Number:</w:t>
            </w:r>
          </w:p>
        </w:tc>
      </w:tr>
      <w:tr w:rsidR="00FD7518" w14:paraId="399CD6F9" w14:textId="77777777" w:rsidTr="00B93F1B">
        <w:trPr>
          <w:trHeight w:val="728"/>
        </w:trPr>
        <w:tc>
          <w:tcPr>
            <w:tcW w:w="5006" w:type="dxa"/>
          </w:tcPr>
          <w:p w14:paraId="050F026E" w14:textId="77777777" w:rsidR="00FD7518" w:rsidRPr="000327B5" w:rsidRDefault="00FD7518" w:rsidP="00B93F1B">
            <w:r w:rsidRPr="000327B5">
              <w:t xml:space="preserve">Student Name (please print):                                       </w:t>
            </w:r>
          </w:p>
        </w:tc>
        <w:tc>
          <w:tcPr>
            <w:tcW w:w="2014" w:type="dxa"/>
          </w:tcPr>
          <w:p w14:paraId="2BDCF3DA" w14:textId="77777777" w:rsidR="00FD7518" w:rsidRPr="00D87561" w:rsidRDefault="00FD7518" w:rsidP="00B93F1B">
            <w:r>
              <w:t>Date of Birth:</w:t>
            </w:r>
          </w:p>
        </w:tc>
        <w:tc>
          <w:tcPr>
            <w:tcW w:w="865" w:type="dxa"/>
            <w:gridSpan w:val="2"/>
          </w:tcPr>
          <w:p w14:paraId="5683CD62" w14:textId="77777777" w:rsidR="00FD7518" w:rsidRPr="00D87561" w:rsidRDefault="00FD7518" w:rsidP="00B93F1B">
            <w:r>
              <w:t>Age:</w:t>
            </w:r>
          </w:p>
        </w:tc>
        <w:tc>
          <w:tcPr>
            <w:tcW w:w="2629" w:type="dxa"/>
          </w:tcPr>
          <w:p w14:paraId="196B049E" w14:textId="77777777" w:rsidR="00FD7518" w:rsidRPr="00D87561" w:rsidRDefault="00FD7518" w:rsidP="00B93F1B">
            <w:r>
              <w:t>Current Grade Designation:</w:t>
            </w:r>
          </w:p>
        </w:tc>
      </w:tr>
      <w:tr w:rsidR="00FD7518" w14:paraId="5B50D9C2" w14:textId="77777777" w:rsidTr="00B93F1B">
        <w:trPr>
          <w:trHeight w:val="710"/>
        </w:trPr>
        <w:tc>
          <w:tcPr>
            <w:tcW w:w="7290" w:type="dxa"/>
            <w:gridSpan w:val="3"/>
          </w:tcPr>
          <w:p w14:paraId="50EFE36D" w14:textId="77777777" w:rsidR="00FD7518" w:rsidRPr="000327B5" w:rsidRDefault="00FD7518" w:rsidP="00B93F1B">
            <w:r w:rsidRPr="000327B5">
              <w:t>Name of District/BOCES/State Agency Operating AHSEP Program:</w:t>
            </w:r>
          </w:p>
        </w:tc>
        <w:tc>
          <w:tcPr>
            <w:tcW w:w="3224" w:type="dxa"/>
            <w:gridSpan w:val="2"/>
          </w:tcPr>
          <w:p w14:paraId="1DF4A5B1" w14:textId="77777777" w:rsidR="00FD7518" w:rsidRDefault="00FD7518" w:rsidP="00B93F1B">
            <w:r>
              <w:t>Home District Compulsory Age:</w:t>
            </w:r>
          </w:p>
          <w:p w14:paraId="4D8529A7" w14:textId="2153796B" w:rsidR="00FD7518" w:rsidRDefault="007561A8" w:rsidP="00B93F1B">
            <w:r>
              <w:rPr>
                <w:noProof/>
              </w:rPr>
              <mc:AlternateContent>
                <mc:Choice Requires="wps">
                  <w:drawing>
                    <wp:anchor distT="0" distB="0" distL="114300" distR="114300" simplePos="0" relativeHeight="503283768" behindDoc="0" locked="0" layoutInCell="1" allowOverlap="1" wp14:anchorId="250D33D1" wp14:editId="46F42022">
                      <wp:simplePos x="0" y="0"/>
                      <wp:positionH relativeFrom="column">
                        <wp:posOffset>188595</wp:posOffset>
                      </wp:positionH>
                      <wp:positionV relativeFrom="paragraph">
                        <wp:posOffset>46990</wp:posOffset>
                      </wp:positionV>
                      <wp:extent cx="352425" cy="247650"/>
                      <wp:effectExtent l="0" t="0" r="28575" b="19050"/>
                      <wp:wrapNone/>
                      <wp:docPr id="38" name="Rectangle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2425"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D9950" id="Rectangle 38" o:spid="_x0000_s1026" alt="&quot;&quot;" style="position:absolute;margin-left:14.85pt;margin-top:3.7pt;width:27.75pt;height:19.5pt;z-index:503283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" fillcolor="white [3212]" strokecolor="black [3213]" strokeweight="2pt"/>
                  </w:pict>
                </mc:Fallback>
              </mc:AlternateContent>
            </w:r>
            <w:r w:rsidR="00FD7518">
              <w:rPr>
                <w:noProof/>
              </w:rPr>
              <mc:AlternateContent>
                <mc:Choice Requires="wps">
                  <w:drawing>
                    <wp:anchor distT="0" distB="0" distL="114300" distR="114300" simplePos="0" relativeHeight="503284792" behindDoc="0" locked="0" layoutInCell="1" allowOverlap="1" wp14:anchorId="39C3AF82" wp14:editId="1E8189F3">
                      <wp:simplePos x="0" y="0"/>
                      <wp:positionH relativeFrom="column">
                        <wp:posOffset>1168400</wp:posOffset>
                      </wp:positionH>
                      <wp:positionV relativeFrom="paragraph">
                        <wp:posOffset>50371</wp:posOffset>
                      </wp:positionV>
                      <wp:extent cx="352425" cy="247650"/>
                      <wp:effectExtent l="0" t="0" r="28575" b="19050"/>
                      <wp:wrapNone/>
                      <wp:docPr id="37" name="Rectangl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2425" cy="2476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34765" id="Rectangle 37" o:spid="_x0000_s1026" alt="&quot;&quot;" style="position:absolute;margin-left:92pt;margin-top:3.95pt;width:27.75pt;height:19.5pt;z-index:503284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" fillcolor="window" strokecolor="windowText" strokeweight="2pt"/>
                  </w:pict>
                </mc:Fallback>
              </mc:AlternateContent>
            </w:r>
          </w:p>
          <w:p w14:paraId="089BC7E9" w14:textId="77777777" w:rsidR="00FD7518" w:rsidRPr="000327B5" w:rsidRDefault="00FD7518" w:rsidP="00B93F1B">
            <w:r>
              <w:t xml:space="preserve">16               or    17   </w:t>
            </w:r>
          </w:p>
        </w:tc>
      </w:tr>
    </w:tbl>
    <w:p w14:paraId="47BED672" w14:textId="3EB553B3" w:rsidR="00FD7518" w:rsidRPr="00551371" w:rsidRDefault="00FD7518" w:rsidP="00FD7518">
      <w:r w:rsidRPr="00551371">
        <w:rPr>
          <w:i/>
          <w:iCs/>
        </w:rPr>
        <w:t>*Student must complete the school year in which they reach the home district’s compulsory age of education to be eligible for the AHSEP. A variance in not needed for students 18 or older. School year is from July 1, 202</w:t>
      </w:r>
      <w:r w:rsidR="00081756">
        <w:rPr>
          <w:i/>
          <w:iCs/>
        </w:rPr>
        <w:t>3</w:t>
      </w:r>
      <w:r w:rsidRPr="00551371">
        <w:rPr>
          <w:i/>
          <w:iCs/>
        </w:rPr>
        <w:t xml:space="preserve"> – June 30, 202</w:t>
      </w:r>
      <w:r w:rsidR="00081756">
        <w:rPr>
          <w:i/>
          <w:iCs/>
        </w:rPr>
        <w:t>4</w:t>
      </w:r>
      <w:r w:rsidRPr="00551371">
        <w:rPr>
          <w:i/>
          <w:iCs/>
        </w:rPr>
        <w:t>.</w:t>
      </w:r>
    </w:p>
    <w:p w14:paraId="7F35ADA0" w14:textId="77777777" w:rsidR="00FD7518" w:rsidRDefault="00FD7518" w:rsidP="00FD7518"/>
    <w:p w14:paraId="4952C7A3" w14:textId="77777777" w:rsidR="00FD7518" w:rsidRDefault="00FD7518" w:rsidP="00FD7518">
      <w:r w:rsidRPr="00C36557">
        <w:rPr>
          <w:b/>
          <w:bCs/>
        </w:rPr>
        <w:t>SECTION II:</w:t>
      </w:r>
      <w:r>
        <w:rPr>
          <w:b/>
          <w:bCs/>
        </w:rPr>
        <w:t xml:space="preserve"> </w:t>
      </w:r>
      <w:r>
        <w:t>Please complete for student who has been enrolled in 9-12 for one year or more.</w:t>
      </w:r>
    </w:p>
    <w:p w14:paraId="07C1A371" w14:textId="77777777" w:rsidR="00FD7518" w:rsidRDefault="00FD7518" w:rsidP="00FD7518"/>
    <w:p w14:paraId="2AA7D6C1" w14:textId="77777777" w:rsidR="00FD7518" w:rsidRDefault="00FD7518" w:rsidP="00FD7518">
      <w:pPr>
        <w:pStyle w:val="ListParagraph"/>
        <w:widowControl/>
        <w:numPr>
          <w:ilvl w:val="0"/>
          <w:numId w:val="34"/>
        </w:numPr>
        <w:autoSpaceDE/>
        <w:autoSpaceDN/>
        <w:ind w:left="360"/>
        <w:contextualSpacing/>
      </w:pPr>
      <w:r>
        <w:t>Enter number of credits required for graduation                                           _______________</w:t>
      </w:r>
    </w:p>
    <w:p w14:paraId="03E68681" w14:textId="77777777" w:rsidR="00FD7518" w:rsidRDefault="00FD7518" w:rsidP="00FD7518">
      <w:pPr>
        <w:pStyle w:val="ListParagraph"/>
        <w:widowControl/>
        <w:numPr>
          <w:ilvl w:val="0"/>
          <w:numId w:val="34"/>
        </w:numPr>
        <w:autoSpaceDE/>
        <w:autoSpaceDN/>
        <w:ind w:left="360"/>
        <w:contextualSpacing/>
      </w:pPr>
      <w:r>
        <w:t xml:space="preserve">Multiply the number in “A” by 0.125                                                           _______________                                                                                     </w:t>
      </w:r>
    </w:p>
    <w:p w14:paraId="3DC2B4EA" w14:textId="77777777" w:rsidR="00FD7518" w:rsidRDefault="00FD7518" w:rsidP="00FD7518">
      <w:pPr>
        <w:pStyle w:val="ListParagraph"/>
        <w:widowControl/>
        <w:numPr>
          <w:ilvl w:val="0"/>
          <w:numId w:val="34"/>
        </w:numPr>
        <w:autoSpaceDE/>
        <w:autoSpaceDN/>
        <w:ind w:left="360"/>
        <w:contextualSpacing/>
      </w:pPr>
      <w:r>
        <w:t>Enter the number of complete years the student has been in grades 9-12    _______________</w:t>
      </w:r>
    </w:p>
    <w:p w14:paraId="71A35BBB" w14:textId="77777777" w:rsidR="00FD7518" w:rsidRDefault="00FD7518" w:rsidP="00FD7518">
      <w:pPr>
        <w:pStyle w:val="ListParagraph"/>
        <w:widowControl/>
        <w:numPr>
          <w:ilvl w:val="0"/>
          <w:numId w:val="34"/>
        </w:numPr>
        <w:autoSpaceDE/>
        <w:autoSpaceDN/>
        <w:ind w:left="360"/>
        <w:contextualSpacing/>
      </w:pPr>
      <w:r>
        <w:t xml:space="preserve">B x C results are calculated here                                                                   _______________ </w:t>
      </w:r>
    </w:p>
    <w:p w14:paraId="23031643" w14:textId="77777777" w:rsidR="00FD7518" w:rsidRDefault="00FD7518" w:rsidP="00FD7518">
      <w:pPr>
        <w:pStyle w:val="ListParagraph"/>
        <w:widowControl/>
        <w:numPr>
          <w:ilvl w:val="0"/>
          <w:numId w:val="34"/>
        </w:numPr>
        <w:autoSpaceDE/>
        <w:autoSpaceDN/>
        <w:ind w:left="360"/>
        <w:contextualSpacing/>
      </w:pPr>
      <w:r>
        <w:t>Enter the total number of credits earned by the student                                _______________</w:t>
      </w:r>
    </w:p>
    <w:p w14:paraId="4879CF99" w14:textId="77777777" w:rsidR="00FD7518" w:rsidRDefault="00FD7518" w:rsidP="00FD7518">
      <w:pPr>
        <w:pStyle w:val="ListParagraph"/>
        <w:widowControl/>
        <w:numPr>
          <w:ilvl w:val="0"/>
          <w:numId w:val="34"/>
        </w:numPr>
        <w:autoSpaceDE/>
        <w:autoSpaceDN/>
        <w:ind w:left="360"/>
        <w:contextualSpacing/>
      </w:pPr>
      <w:r>
        <w:t xml:space="preserve">Subtract D from E (+, -, or 0)                                                                        _______________ </w:t>
      </w:r>
    </w:p>
    <w:p w14:paraId="041DF076" w14:textId="77777777" w:rsidR="00FD7518" w:rsidRDefault="00FD7518" w:rsidP="00FD7518">
      <w:pPr>
        <w:pStyle w:val="ListParagraph"/>
        <w:ind w:left="360"/>
      </w:pPr>
    </w:p>
    <w:p w14:paraId="0B9E841C" w14:textId="60DFB2EE" w:rsidR="00FD7518" w:rsidRPr="00414E61" w:rsidRDefault="00FD7518" w:rsidP="00FD7518">
      <w:pPr>
        <w:rPr>
          <w:i/>
          <w:iCs/>
        </w:rPr>
      </w:pPr>
      <w:r w:rsidRPr="00414E61">
        <w:rPr>
          <w:i/>
          <w:iCs/>
        </w:rPr>
        <w:t xml:space="preserve">If the number on line II-F is negative or zero, the student meets AHSEP admission </w:t>
      </w:r>
      <w:r w:rsidR="004D175C" w:rsidRPr="00414E61">
        <w:rPr>
          <w:i/>
          <w:iCs/>
        </w:rPr>
        <w:t>re</w:t>
      </w:r>
      <w:r w:rsidR="004D175C">
        <w:rPr>
          <w:i/>
          <w:iCs/>
        </w:rPr>
        <w:t>q</w:t>
      </w:r>
      <w:r w:rsidR="004D175C" w:rsidRPr="00414E61">
        <w:rPr>
          <w:i/>
          <w:iCs/>
        </w:rPr>
        <w:t>uirements,</w:t>
      </w:r>
      <w:r w:rsidRPr="00414E61">
        <w:rPr>
          <w:i/>
          <w:iCs/>
        </w:rPr>
        <w:t xml:space="preserve"> and no variance is required. If the number is positive, complete the rest of this form and submit it for approval.</w:t>
      </w:r>
    </w:p>
    <w:p w14:paraId="5B3EE436" w14:textId="77777777" w:rsidR="00FD7518" w:rsidRDefault="00FD7518" w:rsidP="00FD7518"/>
    <w:p w14:paraId="16C5D4BF" w14:textId="77777777" w:rsidR="00FD7518" w:rsidRDefault="00FD7518" w:rsidP="00FD7518">
      <w:pPr>
        <w:rPr>
          <w:b/>
          <w:bCs/>
        </w:rPr>
      </w:pPr>
      <w:r w:rsidRPr="00414E61">
        <w:rPr>
          <w:b/>
          <w:bCs/>
        </w:rPr>
        <w:t>SECTION III:</w:t>
      </w:r>
    </w:p>
    <w:p w14:paraId="3E7F50CB" w14:textId="77777777" w:rsidR="00FD7518" w:rsidRDefault="00FD7518" w:rsidP="00FD7518">
      <w:pPr>
        <w:rPr>
          <w:b/>
          <w:bCs/>
        </w:rPr>
      </w:pPr>
    </w:p>
    <w:p w14:paraId="354B586F" w14:textId="77777777" w:rsidR="00FD7518" w:rsidRPr="00140A9F" w:rsidRDefault="00FD7518" w:rsidP="00FD7518">
      <w:r w:rsidRPr="00140A9F">
        <w:t>Does the student possess reading skills                            Does the student possess math skills</w:t>
      </w:r>
    </w:p>
    <w:p w14:paraId="268C6840" w14:textId="772C8532" w:rsidR="00FD7518" w:rsidRDefault="00FD7518" w:rsidP="00FD7518">
      <w:r>
        <w:t>o</w:t>
      </w:r>
      <w:r w:rsidRPr="00140A9F">
        <w:t>f at least a 9</w:t>
      </w:r>
      <w:r w:rsidRPr="00140A9F">
        <w:rPr>
          <w:vertAlign w:val="superscript"/>
        </w:rPr>
        <w:t>th</w:t>
      </w:r>
      <w:r w:rsidRPr="00140A9F">
        <w:t xml:space="preserve"> grade level?</w:t>
      </w:r>
      <w:r>
        <w:tab/>
      </w:r>
      <w:r>
        <w:tab/>
      </w:r>
      <w:r>
        <w:tab/>
      </w:r>
      <w:r w:rsidR="007561A8">
        <w:t xml:space="preserve">            </w:t>
      </w:r>
      <w:r>
        <w:t>of at least a 9</w:t>
      </w:r>
      <w:r w:rsidRPr="00140A9F">
        <w:rPr>
          <w:vertAlign w:val="superscript"/>
        </w:rPr>
        <w:t>th</w:t>
      </w:r>
      <w:r>
        <w:t xml:space="preserve"> grade level?</w:t>
      </w:r>
    </w:p>
    <w:p w14:paraId="7388357D" w14:textId="26D2644E" w:rsidR="00FD7518" w:rsidRDefault="00FD7518" w:rsidP="00FD7518">
      <w:pPr>
        <w:rPr>
          <w:noProof/>
        </w:rPr>
      </w:pPr>
    </w:p>
    <w:p w14:paraId="4B78FF3C" w14:textId="3930DAF7" w:rsidR="00FD7518" w:rsidRDefault="00FD7518" w:rsidP="00FD7518">
      <w:pPr>
        <w:rPr>
          <w:vertAlign w:val="subscript"/>
        </w:rPr>
      </w:pPr>
      <w:r>
        <w:rPr>
          <w:noProof/>
        </w:rPr>
        <w:t xml:space="preserve">A.   Yes </w:t>
      </w:r>
      <w:r>
        <w:rPr>
          <w:vertAlign w:val="subscript"/>
        </w:rPr>
        <w:t xml:space="preserve">  </w:t>
      </w:r>
      <w:r w:rsidR="00FA4E66">
        <w:rPr>
          <w:noProof/>
        </w:rPr>
        <mc:AlternateContent>
          <mc:Choice Requires="wps">
            <w:drawing>
              <wp:inline distT="0" distB="0" distL="0" distR="0" wp14:anchorId="0141D539" wp14:editId="559D9C09">
                <wp:extent cx="323850" cy="238125"/>
                <wp:effectExtent l="0" t="0" r="19050" b="28575"/>
                <wp:docPr id="42" name="Rectangle 42" descr="Check yes if student does possess reading skills of at least a 9th grade level."/>
                <wp:cNvGraphicFramePr/>
                <a:graphic xmlns:a="http://schemas.openxmlformats.org/drawingml/2006/main">
                  <a:graphicData uri="http://schemas.microsoft.com/office/word/2010/wordprocessingShape">
                    <wps:wsp>
                      <wps:cNvSpPr/>
                      <wps:spPr>
                        <a:xfrm>
                          <a:off x="0" y="0"/>
                          <a:ext cx="32385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9C9DF6" id="Rectangle 42" o:spid="_x0000_s1026" alt="Check yes if student does possess reading skills of at least a 9th grade level." style="width:25.5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" fillcolor="white [3212]" strokecolor="black [3213]" strokeweight="2pt">
                <w10:anchorlock/>
              </v:rect>
            </w:pict>
          </mc:Fallback>
        </mc:AlternateContent>
      </w:r>
      <w:r>
        <w:rPr>
          <w:vertAlign w:val="subscript"/>
        </w:rPr>
        <w:tab/>
        <w:t xml:space="preserve">       </w:t>
      </w:r>
      <w:r>
        <w:t xml:space="preserve">No  </w:t>
      </w:r>
      <w:r w:rsidR="00FA4E66">
        <w:rPr>
          <w:noProof/>
        </w:rPr>
        <mc:AlternateContent>
          <mc:Choice Requires="wps">
            <w:drawing>
              <wp:inline distT="0" distB="0" distL="0" distR="0" wp14:anchorId="35AEDEC8" wp14:editId="10A58157">
                <wp:extent cx="323850" cy="238125"/>
                <wp:effectExtent l="0" t="0" r="19050" b="28575"/>
                <wp:docPr id="41" name="Rectangle 41" descr="Check no if student does not possess reading skills of at least a 9th grade level."/>
                <wp:cNvGraphicFramePr/>
                <a:graphic xmlns:a="http://schemas.openxmlformats.org/drawingml/2006/main">
                  <a:graphicData uri="http://schemas.microsoft.com/office/word/2010/wordprocessingShape">
                    <wps:wsp>
                      <wps:cNvSpPr/>
                      <wps:spPr>
                        <a:xfrm>
                          <a:off x="0" y="0"/>
                          <a:ext cx="323850" cy="2381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86B341" id="Rectangle 41" o:spid="_x0000_s1026" alt="Check no if student does not possess reading skills of at least a 9th grade level." style="width:25.5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" fillcolor="window" strokecolor="windowText" strokeweight="2pt">
                <w10:anchorlock/>
              </v:rect>
            </w:pict>
          </mc:Fallback>
        </mc:AlternateContent>
      </w:r>
      <w:r>
        <w:t xml:space="preserve"> </w:t>
      </w:r>
      <w:r>
        <w:rPr>
          <w:vertAlign w:val="subscript"/>
        </w:rPr>
        <w:tab/>
      </w:r>
      <w:r>
        <w:rPr>
          <w:vertAlign w:val="subscript"/>
        </w:rPr>
        <w:tab/>
      </w:r>
      <w:r>
        <w:rPr>
          <w:vertAlign w:val="subscript"/>
        </w:rPr>
        <w:tab/>
      </w:r>
      <w:r>
        <w:rPr>
          <w:vertAlign w:val="subscript"/>
        </w:rPr>
        <w:tab/>
        <w:t xml:space="preserve">         </w:t>
      </w:r>
      <w:r>
        <w:rPr>
          <w:noProof/>
        </w:rPr>
        <w:t xml:space="preserve">B.   Yes </w:t>
      </w:r>
      <w:r>
        <w:rPr>
          <w:vertAlign w:val="subscript"/>
        </w:rPr>
        <w:t xml:space="preserve"> </w:t>
      </w:r>
      <w:r w:rsidR="00FA4E66">
        <w:rPr>
          <w:noProof/>
        </w:rPr>
        <mc:AlternateContent>
          <mc:Choice Requires="wps">
            <w:drawing>
              <wp:inline distT="0" distB="0" distL="0" distR="0" wp14:anchorId="13A92817" wp14:editId="5B73A942">
                <wp:extent cx="323850" cy="238125"/>
                <wp:effectExtent l="0" t="0" r="19050" b="28575"/>
                <wp:docPr id="40" name="Rectangle 40" descr="Check yes if student does possess math skills of at least a 9th grade level."/>
                <wp:cNvGraphicFramePr/>
                <a:graphic xmlns:a="http://schemas.openxmlformats.org/drawingml/2006/main">
                  <a:graphicData uri="http://schemas.microsoft.com/office/word/2010/wordprocessingShape">
                    <wps:wsp>
                      <wps:cNvSpPr/>
                      <wps:spPr>
                        <a:xfrm>
                          <a:off x="0" y="0"/>
                          <a:ext cx="323850" cy="2381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2756A6" id="Rectangle 40" o:spid="_x0000_s1026" alt="Check yes if student does possess math skills of at least a 9th grade level." style="width:25.5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" fillcolor="window" strokecolor="windowText" strokeweight="2pt">
                <w10:anchorlock/>
              </v:rect>
            </w:pict>
          </mc:Fallback>
        </mc:AlternateContent>
      </w:r>
      <w:r>
        <w:rPr>
          <w:vertAlign w:val="subscript"/>
        </w:rPr>
        <w:t xml:space="preserve">     </w:t>
      </w:r>
      <w:r w:rsidR="00101005">
        <w:rPr>
          <w:vertAlign w:val="subscript"/>
        </w:rPr>
        <w:tab/>
      </w:r>
      <w:r>
        <w:t xml:space="preserve">No </w:t>
      </w:r>
      <w:r w:rsidR="00101005">
        <w:t xml:space="preserve">  </w:t>
      </w:r>
      <w:r w:rsidR="00FA4E66">
        <w:rPr>
          <w:noProof/>
        </w:rPr>
        <mc:AlternateContent>
          <mc:Choice Requires="wps">
            <w:drawing>
              <wp:inline distT="0" distB="0" distL="0" distR="0" wp14:anchorId="731EF3D7" wp14:editId="057D7652">
                <wp:extent cx="323850" cy="238125"/>
                <wp:effectExtent l="0" t="0" r="19050" b="28575"/>
                <wp:docPr id="39" name="Rectangle 39" descr="Check no if student does not possess math skills of at least a 9th grade level."/>
                <wp:cNvGraphicFramePr/>
                <a:graphic xmlns:a="http://schemas.openxmlformats.org/drawingml/2006/main">
                  <a:graphicData uri="http://schemas.microsoft.com/office/word/2010/wordprocessingShape">
                    <wps:wsp>
                      <wps:cNvSpPr/>
                      <wps:spPr>
                        <a:xfrm>
                          <a:off x="0" y="0"/>
                          <a:ext cx="323850" cy="2381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70F3A0" id="Rectangle 39" o:spid="_x0000_s1026" alt="Check no if student does not possess math skills of at least a 9th grade level." style="width:25.5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" fillcolor="window" strokecolor="windowText" strokeweight="2pt">
                <w10:anchorlock/>
              </v:rect>
            </w:pict>
          </mc:Fallback>
        </mc:AlternateContent>
      </w:r>
      <w:r w:rsidR="00101005">
        <w:t xml:space="preserve"> </w:t>
      </w:r>
      <w:r>
        <w:rPr>
          <w:vertAlign w:val="subscript"/>
        </w:rPr>
        <w:t xml:space="preserve">  </w:t>
      </w:r>
      <w:r>
        <w:rPr>
          <w:vertAlign w:val="subscript"/>
        </w:rPr>
        <w:tab/>
      </w:r>
      <w:r w:rsidRPr="005D54D1">
        <w:rPr>
          <w:vertAlign w:val="subscript"/>
        </w:rPr>
        <w:br/>
      </w:r>
    </w:p>
    <w:p w14:paraId="7BE48054" w14:textId="77777777" w:rsidR="00FD7518" w:rsidRPr="005D54D1" w:rsidRDefault="00FD7518" w:rsidP="00FD7518">
      <w:pPr>
        <w:rPr>
          <w:vertAlign w:val="subscript"/>
        </w:rPr>
      </w:pPr>
      <w:r>
        <w:t xml:space="preserve">If no is selected for either A or B, students should not begin instruction that is specifically designed for the alternative testing preparation unless they can perform math and reading at a 9.0 grade level as determined by a standardized achievement test; students who are not performing at the 9.0 grade level should receive intensive remedial instruction. </w:t>
      </w:r>
      <w:r w:rsidRPr="005D54D1">
        <w:rPr>
          <w:vertAlign w:val="subscript"/>
        </w:rPr>
        <w:t xml:space="preserve">   </w:t>
      </w:r>
    </w:p>
    <w:p w14:paraId="081C0710" w14:textId="77777777" w:rsidR="00FD7518" w:rsidRPr="00140A9F" w:rsidRDefault="00FD7518" w:rsidP="00FD7518"/>
    <w:p w14:paraId="36479DB2" w14:textId="33DE1DFC" w:rsidR="00FD7518" w:rsidRPr="00C36557" w:rsidRDefault="00FD7518" w:rsidP="00FD7518">
      <w:pPr>
        <w:pStyle w:val="ListParagraph"/>
        <w:ind w:left="360"/>
      </w:pPr>
      <w:r>
        <w:tab/>
      </w:r>
      <w:r>
        <w:tab/>
      </w:r>
      <w:r>
        <w:tab/>
      </w:r>
      <w:r>
        <w:tab/>
      </w:r>
      <w:r>
        <w:tab/>
      </w:r>
      <w:r>
        <w:tab/>
      </w:r>
    </w:p>
    <w:p w14:paraId="3B441393" w14:textId="3DAFCC5D" w:rsidR="0003468A" w:rsidRPr="0038244E" w:rsidRDefault="0003468A" w:rsidP="00243FF4">
      <w:pPr>
        <w:tabs>
          <w:tab w:val="left" w:pos="900"/>
        </w:tabs>
        <w:spacing w:before="94" w:line="379" w:lineRule="auto"/>
        <w:rPr>
          <w:spacing w:val="-3"/>
          <w:sz w:val="24"/>
          <w:szCs w:val="24"/>
        </w:rPr>
      </w:pPr>
    </w:p>
    <w:p w14:paraId="1E9232C2" w14:textId="7A776248" w:rsidR="00E02A55" w:rsidRPr="0038244E" w:rsidRDefault="00E02A55" w:rsidP="00243FF4">
      <w:pPr>
        <w:tabs>
          <w:tab w:val="left" w:pos="900"/>
        </w:tabs>
        <w:spacing w:before="94" w:line="379" w:lineRule="auto"/>
        <w:rPr>
          <w:sz w:val="24"/>
          <w:szCs w:val="24"/>
        </w:rPr>
        <w:sectPr w:rsidR="00E02A55" w:rsidRPr="0038244E" w:rsidSect="00FD7518">
          <w:pgSz w:w="12240" w:h="15840"/>
          <w:pgMar w:top="460" w:right="1440" w:bottom="720" w:left="1440" w:header="720" w:footer="720" w:gutter="0"/>
          <w:cols w:space="720"/>
        </w:sectPr>
      </w:pPr>
    </w:p>
    <w:p w14:paraId="3F415E06" w14:textId="5CF759C1" w:rsidR="009A1E27" w:rsidRPr="009A1E27" w:rsidRDefault="003B7252" w:rsidP="009A1E27">
      <w:pPr>
        <w:pStyle w:val="ListParagraph"/>
        <w:numPr>
          <w:ilvl w:val="0"/>
          <w:numId w:val="3"/>
        </w:numPr>
        <w:tabs>
          <w:tab w:val="left" w:pos="900"/>
          <w:tab w:val="left" w:pos="1270"/>
          <w:tab w:val="left" w:pos="2164"/>
          <w:tab w:val="left" w:pos="3424"/>
        </w:tabs>
        <w:ind w:left="0" w:firstLine="0"/>
        <w:rPr>
          <w:sz w:val="24"/>
          <w:szCs w:val="24"/>
        </w:rPr>
      </w:pPr>
      <w:r w:rsidRPr="0038244E">
        <w:rPr>
          <w:sz w:val="24"/>
          <w:szCs w:val="24"/>
        </w:rPr>
        <w:lastRenderedPageBreak/>
        <w:t>Yes</w:t>
      </w:r>
      <w:r w:rsidR="00101005">
        <w:rPr>
          <w:sz w:val="24"/>
          <w:szCs w:val="24"/>
        </w:rPr>
        <w:t xml:space="preserve">  </w:t>
      </w:r>
      <w:r w:rsidR="00101005">
        <w:rPr>
          <w:rFonts w:ascii="MS Gothic" w:hAnsi="MS Gothic"/>
          <w:noProof/>
          <w:sz w:val="24"/>
          <w:szCs w:val="24"/>
        </w:rPr>
        <w:drawing>
          <wp:inline distT="0" distB="0" distL="0" distR="0" wp14:anchorId="761777C2" wp14:editId="006595A3">
            <wp:extent cx="347345" cy="262255"/>
            <wp:effectExtent l="0" t="0" r="0" b="4445"/>
            <wp:docPr id="24" name="Picture 24" descr="Check yes if academic intervention services been provided. If yes                                                                 please describ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heck yes if academic intervention services been provided. If yes                                                                 please describe.&#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7345" cy="262255"/>
                    </a:xfrm>
                    <a:prstGeom prst="rect">
                      <a:avLst/>
                    </a:prstGeom>
                    <a:noFill/>
                  </pic:spPr>
                </pic:pic>
              </a:graphicData>
            </a:graphic>
          </wp:inline>
        </w:drawing>
      </w:r>
      <w:r w:rsidR="00101005">
        <w:rPr>
          <w:sz w:val="24"/>
          <w:szCs w:val="24"/>
        </w:rPr>
        <w:t xml:space="preserve">    </w:t>
      </w:r>
      <w:r w:rsidRPr="0038244E">
        <w:rPr>
          <w:sz w:val="24"/>
          <w:szCs w:val="24"/>
        </w:rPr>
        <w:t>No</w:t>
      </w:r>
      <w:bookmarkStart w:id="45" w:name="_Hlk100914068"/>
      <w:r w:rsidR="00101005">
        <w:rPr>
          <w:sz w:val="24"/>
          <w:szCs w:val="24"/>
        </w:rPr>
        <w:t xml:space="preserve">  </w:t>
      </w:r>
      <w:r w:rsidR="00101005">
        <w:rPr>
          <w:noProof/>
          <w:sz w:val="24"/>
          <w:szCs w:val="24"/>
        </w:rPr>
        <w:drawing>
          <wp:inline distT="0" distB="0" distL="0" distR="0" wp14:anchorId="1F0548CA" wp14:editId="3A517012">
            <wp:extent cx="347345" cy="262255"/>
            <wp:effectExtent l="0" t="0" r="0" b="4445"/>
            <wp:docPr id="25" name="Picture 25" descr="Check no if academic intervention services not been provi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heck no if academic intervention services not been provid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7345" cy="262255"/>
                    </a:xfrm>
                    <a:prstGeom prst="rect">
                      <a:avLst/>
                    </a:prstGeom>
                    <a:noFill/>
                  </pic:spPr>
                </pic:pic>
              </a:graphicData>
            </a:graphic>
          </wp:inline>
        </w:drawing>
      </w:r>
      <w:bookmarkEnd w:id="45"/>
      <w:r w:rsidRPr="0038244E">
        <w:rPr>
          <w:sz w:val="24"/>
          <w:szCs w:val="24"/>
        </w:rPr>
        <w:tab/>
        <w:t>Have</w:t>
      </w:r>
      <w:r w:rsidRPr="0038244E">
        <w:rPr>
          <w:spacing w:val="-13"/>
          <w:sz w:val="24"/>
          <w:szCs w:val="24"/>
        </w:rPr>
        <w:t xml:space="preserve"> </w:t>
      </w:r>
      <w:r w:rsidRPr="0038244E">
        <w:rPr>
          <w:spacing w:val="-3"/>
          <w:sz w:val="24"/>
          <w:szCs w:val="24"/>
        </w:rPr>
        <w:t>academic</w:t>
      </w:r>
      <w:r w:rsidRPr="0038244E">
        <w:rPr>
          <w:spacing w:val="-13"/>
          <w:sz w:val="24"/>
          <w:szCs w:val="24"/>
        </w:rPr>
        <w:t xml:space="preserve"> </w:t>
      </w:r>
      <w:r w:rsidRPr="0038244E">
        <w:rPr>
          <w:spacing w:val="-3"/>
          <w:sz w:val="24"/>
          <w:szCs w:val="24"/>
        </w:rPr>
        <w:t>intervention</w:t>
      </w:r>
      <w:r w:rsidRPr="0038244E">
        <w:rPr>
          <w:spacing w:val="-14"/>
          <w:sz w:val="24"/>
          <w:szCs w:val="24"/>
        </w:rPr>
        <w:t xml:space="preserve"> </w:t>
      </w:r>
      <w:r w:rsidRPr="0038244E">
        <w:rPr>
          <w:sz w:val="24"/>
          <w:szCs w:val="24"/>
        </w:rPr>
        <w:t>services</w:t>
      </w:r>
      <w:r w:rsidRPr="0038244E">
        <w:rPr>
          <w:spacing w:val="-15"/>
          <w:sz w:val="24"/>
          <w:szCs w:val="24"/>
        </w:rPr>
        <w:t xml:space="preserve"> </w:t>
      </w:r>
      <w:r w:rsidRPr="0038244E">
        <w:rPr>
          <w:sz w:val="24"/>
          <w:szCs w:val="24"/>
        </w:rPr>
        <w:t>been</w:t>
      </w:r>
      <w:r w:rsidRPr="0038244E">
        <w:rPr>
          <w:spacing w:val="-12"/>
          <w:sz w:val="24"/>
          <w:szCs w:val="24"/>
        </w:rPr>
        <w:t xml:space="preserve"> </w:t>
      </w:r>
      <w:r w:rsidRPr="0038244E">
        <w:rPr>
          <w:spacing w:val="-3"/>
          <w:sz w:val="24"/>
          <w:szCs w:val="24"/>
        </w:rPr>
        <w:t>provided?</w:t>
      </w:r>
      <w:r w:rsidRPr="0038244E">
        <w:rPr>
          <w:spacing w:val="-9"/>
          <w:sz w:val="24"/>
          <w:szCs w:val="24"/>
        </w:rPr>
        <w:t xml:space="preserve"> </w:t>
      </w:r>
      <w:r w:rsidRPr="0038244E">
        <w:rPr>
          <w:spacing w:val="-3"/>
          <w:sz w:val="24"/>
          <w:szCs w:val="24"/>
        </w:rPr>
        <w:t>If</w:t>
      </w:r>
      <w:r w:rsidRPr="0038244E">
        <w:rPr>
          <w:spacing w:val="-2"/>
          <w:sz w:val="24"/>
          <w:szCs w:val="24"/>
        </w:rPr>
        <w:t xml:space="preserve"> </w:t>
      </w:r>
      <w:r w:rsidRPr="0038244E">
        <w:rPr>
          <w:spacing w:val="-4"/>
          <w:sz w:val="24"/>
          <w:szCs w:val="24"/>
        </w:rPr>
        <w:t>yes,</w:t>
      </w:r>
      <w:r w:rsidRPr="0038244E">
        <w:rPr>
          <w:spacing w:val="-15"/>
          <w:sz w:val="24"/>
          <w:szCs w:val="24"/>
        </w:rPr>
        <w:t xml:space="preserve"> </w:t>
      </w:r>
      <w:r w:rsidR="009A1E27">
        <w:rPr>
          <w:spacing w:val="-15"/>
          <w:sz w:val="24"/>
          <w:szCs w:val="24"/>
        </w:rPr>
        <w:t xml:space="preserve">  </w:t>
      </w:r>
    </w:p>
    <w:p w14:paraId="4050C127" w14:textId="173DAF0F" w:rsidR="009D4EDC" w:rsidRDefault="009A1E27" w:rsidP="009A1E27">
      <w:pPr>
        <w:pStyle w:val="ListParagraph"/>
        <w:tabs>
          <w:tab w:val="left" w:pos="900"/>
          <w:tab w:val="left" w:pos="1270"/>
          <w:tab w:val="left" w:pos="2164"/>
          <w:tab w:val="left" w:pos="3424"/>
        </w:tabs>
        <w:ind w:left="0" w:firstLine="0"/>
        <w:rPr>
          <w:spacing w:val="-3"/>
          <w:sz w:val="24"/>
          <w:szCs w:val="24"/>
        </w:rPr>
      </w:pPr>
      <w:r>
        <w:rPr>
          <w:spacing w:val="-15"/>
          <w:sz w:val="24"/>
          <w:szCs w:val="24"/>
        </w:rPr>
        <w:t xml:space="preserve">                                                                            </w:t>
      </w:r>
      <w:r w:rsidR="003B7252" w:rsidRPr="0038244E">
        <w:rPr>
          <w:sz w:val="24"/>
          <w:szCs w:val="24"/>
        </w:rPr>
        <w:t>please</w:t>
      </w:r>
      <w:r w:rsidR="003B7252" w:rsidRPr="0038244E">
        <w:rPr>
          <w:spacing w:val="-16"/>
          <w:sz w:val="24"/>
          <w:szCs w:val="24"/>
        </w:rPr>
        <w:t xml:space="preserve"> </w:t>
      </w:r>
      <w:r w:rsidR="003B7252" w:rsidRPr="0038244E">
        <w:rPr>
          <w:spacing w:val="-3"/>
          <w:sz w:val="24"/>
          <w:szCs w:val="24"/>
        </w:rPr>
        <w:t>describe.</w:t>
      </w:r>
    </w:p>
    <w:p w14:paraId="750EC09E" w14:textId="77777777" w:rsidR="009D4EDC" w:rsidRPr="0038244E" w:rsidRDefault="009D4EDC" w:rsidP="00243FF4">
      <w:pPr>
        <w:pStyle w:val="BodyText"/>
        <w:tabs>
          <w:tab w:val="left" w:pos="900"/>
        </w:tabs>
        <w:rPr>
          <w:sz w:val="24"/>
          <w:szCs w:val="24"/>
        </w:rPr>
      </w:pPr>
    </w:p>
    <w:p w14:paraId="1A211E24" w14:textId="6099ED60" w:rsidR="009A1E27" w:rsidRPr="009A1E27" w:rsidRDefault="003B7252" w:rsidP="009A1E27">
      <w:pPr>
        <w:pStyle w:val="ListParagraph"/>
        <w:numPr>
          <w:ilvl w:val="0"/>
          <w:numId w:val="3"/>
        </w:numPr>
        <w:tabs>
          <w:tab w:val="left" w:pos="900"/>
          <w:tab w:val="left" w:pos="1260"/>
          <w:tab w:val="left" w:pos="2160"/>
          <w:tab w:val="left" w:pos="3403"/>
        </w:tabs>
        <w:spacing w:line="302" w:lineRule="auto"/>
        <w:ind w:left="0" w:firstLine="0"/>
        <w:rPr>
          <w:sz w:val="24"/>
          <w:szCs w:val="24"/>
        </w:rPr>
      </w:pPr>
      <w:r w:rsidRPr="0038244E">
        <w:rPr>
          <w:sz w:val="24"/>
          <w:szCs w:val="24"/>
        </w:rPr>
        <w:t>Yes</w:t>
      </w:r>
      <w:r w:rsidR="00101005">
        <w:rPr>
          <w:sz w:val="24"/>
          <w:szCs w:val="24"/>
        </w:rPr>
        <w:t xml:space="preserve">  </w:t>
      </w:r>
      <w:r w:rsidR="00101005">
        <w:rPr>
          <w:noProof/>
          <w:spacing w:val="-3"/>
          <w:sz w:val="24"/>
          <w:szCs w:val="24"/>
        </w:rPr>
        <w:drawing>
          <wp:inline distT="0" distB="0" distL="0" distR="0" wp14:anchorId="14D6227F" wp14:editId="10C71E4D">
            <wp:extent cx="347345" cy="262255"/>
            <wp:effectExtent l="0" t="0" r="0" b="4445"/>
            <wp:docPr id="26" name="Picture 26" descr="Check yes if options for programs leading to a local high school                                                                                     diploma been explained to the student and the person in                                                     parental rel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heck yes if options for programs leading to a local high school                                                                                     diploma been explained to the student and the person in                                                     parental relation?&#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7345" cy="262255"/>
                    </a:xfrm>
                    <a:prstGeom prst="rect">
                      <a:avLst/>
                    </a:prstGeom>
                    <a:noFill/>
                  </pic:spPr>
                </pic:pic>
              </a:graphicData>
            </a:graphic>
          </wp:inline>
        </w:drawing>
      </w:r>
      <w:r w:rsidRPr="0038244E">
        <w:rPr>
          <w:sz w:val="24"/>
          <w:szCs w:val="24"/>
        </w:rPr>
        <w:tab/>
        <w:t>No</w:t>
      </w:r>
      <w:r w:rsidR="00101005">
        <w:rPr>
          <w:sz w:val="24"/>
          <w:szCs w:val="24"/>
        </w:rPr>
        <w:t xml:space="preserve">  </w:t>
      </w:r>
      <w:r w:rsidR="00101005">
        <w:rPr>
          <w:noProof/>
          <w:sz w:val="24"/>
          <w:szCs w:val="24"/>
        </w:rPr>
        <w:drawing>
          <wp:inline distT="0" distB="0" distL="0" distR="0" wp14:anchorId="765E0C95" wp14:editId="6EDFD7BF">
            <wp:extent cx="347345" cy="262255"/>
            <wp:effectExtent l="0" t="0" r="0" b="4445"/>
            <wp:docPr id="27" name="Picture 27" descr="Check no if options for programs leading to a local high school                                                                                     diploma have not been explained to the student and the person in                                                     parental 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heck no if options for programs leading to a local high school                                                                                     diploma have not been explained to the student and the person in                                                     parental relati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7345" cy="262255"/>
                    </a:xfrm>
                    <a:prstGeom prst="rect">
                      <a:avLst/>
                    </a:prstGeom>
                    <a:noFill/>
                  </pic:spPr>
                </pic:pic>
              </a:graphicData>
            </a:graphic>
          </wp:inline>
        </w:drawing>
      </w:r>
      <w:r w:rsidRPr="0038244E">
        <w:rPr>
          <w:sz w:val="24"/>
          <w:szCs w:val="24"/>
        </w:rPr>
        <w:tab/>
        <w:t>Have</w:t>
      </w:r>
      <w:r w:rsidRPr="0038244E">
        <w:rPr>
          <w:spacing w:val="-15"/>
          <w:sz w:val="24"/>
          <w:szCs w:val="24"/>
        </w:rPr>
        <w:t xml:space="preserve"> </w:t>
      </w:r>
      <w:r w:rsidRPr="0038244E">
        <w:rPr>
          <w:sz w:val="24"/>
          <w:szCs w:val="24"/>
        </w:rPr>
        <w:t>options</w:t>
      </w:r>
      <w:r w:rsidRPr="0038244E">
        <w:rPr>
          <w:spacing w:val="-14"/>
          <w:sz w:val="24"/>
          <w:szCs w:val="24"/>
        </w:rPr>
        <w:t xml:space="preserve"> </w:t>
      </w:r>
      <w:r w:rsidRPr="0038244E">
        <w:rPr>
          <w:sz w:val="24"/>
          <w:szCs w:val="24"/>
        </w:rPr>
        <w:t>for</w:t>
      </w:r>
      <w:r w:rsidRPr="0038244E">
        <w:rPr>
          <w:spacing w:val="-16"/>
          <w:sz w:val="24"/>
          <w:szCs w:val="24"/>
        </w:rPr>
        <w:t xml:space="preserve"> </w:t>
      </w:r>
      <w:r w:rsidRPr="0038244E">
        <w:rPr>
          <w:spacing w:val="-3"/>
          <w:sz w:val="24"/>
          <w:szCs w:val="24"/>
        </w:rPr>
        <w:t>programs</w:t>
      </w:r>
      <w:r w:rsidRPr="0038244E">
        <w:rPr>
          <w:spacing w:val="-14"/>
          <w:sz w:val="24"/>
          <w:szCs w:val="24"/>
        </w:rPr>
        <w:t xml:space="preserve"> </w:t>
      </w:r>
      <w:r w:rsidRPr="0038244E">
        <w:rPr>
          <w:sz w:val="24"/>
          <w:szCs w:val="24"/>
        </w:rPr>
        <w:t>leading</w:t>
      </w:r>
      <w:r w:rsidRPr="0038244E">
        <w:rPr>
          <w:spacing w:val="-14"/>
          <w:sz w:val="24"/>
          <w:szCs w:val="24"/>
        </w:rPr>
        <w:t xml:space="preserve"> </w:t>
      </w:r>
      <w:r w:rsidRPr="0038244E">
        <w:rPr>
          <w:sz w:val="24"/>
          <w:szCs w:val="24"/>
        </w:rPr>
        <w:t>to</w:t>
      </w:r>
      <w:r w:rsidRPr="0038244E">
        <w:rPr>
          <w:spacing w:val="-11"/>
          <w:sz w:val="24"/>
          <w:szCs w:val="24"/>
        </w:rPr>
        <w:t xml:space="preserve"> </w:t>
      </w:r>
      <w:r w:rsidRPr="0038244E">
        <w:rPr>
          <w:sz w:val="24"/>
          <w:szCs w:val="24"/>
        </w:rPr>
        <w:t>a</w:t>
      </w:r>
      <w:r w:rsidRPr="0038244E">
        <w:rPr>
          <w:spacing w:val="-15"/>
          <w:sz w:val="24"/>
          <w:szCs w:val="24"/>
        </w:rPr>
        <w:t xml:space="preserve"> </w:t>
      </w:r>
      <w:r w:rsidRPr="0038244E">
        <w:rPr>
          <w:sz w:val="24"/>
          <w:szCs w:val="24"/>
        </w:rPr>
        <w:t>local</w:t>
      </w:r>
      <w:r w:rsidRPr="0038244E">
        <w:rPr>
          <w:spacing w:val="-15"/>
          <w:sz w:val="24"/>
          <w:szCs w:val="24"/>
        </w:rPr>
        <w:t xml:space="preserve"> </w:t>
      </w:r>
      <w:r w:rsidRPr="0038244E">
        <w:rPr>
          <w:spacing w:val="-3"/>
          <w:sz w:val="24"/>
          <w:szCs w:val="24"/>
        </w:rPr>
        <w:t>high</w:t>
      </w:r>
      <w:r w:rsidRPr="0038244E">
        <w:rPr>
          <w:spacing w:val="-11"/>
          <w:sz w:val="24"/>
          <w:szCs w:val="24"/>
        </w:rPr>
        <w:t xml:space="preserve"> </w:t>
      </w:r>
      <w:r w:rsidRPr="0038244E">
        <w:rPr>
          <w:sz w:val="24"/>
          <w:szCs w:val="24"/>
        </w:rPr>
        <w:t>school</w:t>
      </w:r>
      <w:r w:rsidRPr="0038244E">
        <w:rPr>
          <w:spacing w:val="-20"/>
          <w:sz w:val="24"/>
          <w:szCs w:val="24"/>
        </w:rPr>
        <w:t xml:space="preserve"> </w:t>
      </w:r>
    </w:p>
    <w:p w14:paraId="00606B55" w14:textId="77777777" w:rsidR="009A1E27" w:rsidRDefault="009A1E27" w:rsidP="009A1E27">
      <w:pPr>
        <w:pStyle w:val="ListParagraph"/>
        <w:tabs>
          <w:tab w:val="left" w:pos="900"/>
          <w:tab w:val="left" w:pos="1260"/>
          <w:tab w:val="left" w:pos="2160"/>
          <w:tab w:val="left" w:pos="3403"/>
        </w:tabs>
        <w:spacing w:line="302" w:lineRule="auto"/>
        <w:ind w:left="0" w:firstLine="0"/>
        <w:rPr>
          <w:sz w:val="24"/>
          <w:szCs w:val="24"/>
        </w:rPr>
      </w:pPr>
      <w:r>
        <w:rPr>
          <w:spacing w:val="-20"/>
          <w:sz w:val="24"/>
          <w:szCs w:val="24"/>
        </w:rPr>
        <w:t xml:space="preserve">                                                                                      </w:t>
      </w:r>
      <w:r w:rsidR="003B7252" w:rsidRPr="0038244E">
        <w:rPr>
          <w:sz w:val="24"/>
          <w:szCs w:val="24"/>
        </w:rPr>
        <w:t>diploma</w:t>
      </w:r>
      <w:r w:rsidR="003B7252" w:rsidRPr="0038244E">
        <w:rPr>
          <w:spacing w:val="-15"/>
          <w:sz w:val="24"/>
          <w:szCs w:val="24"/>
        </w:rPr>
        <w:t xml:space="preserve"> </w:t>
      </w:r>
      <w:r w:rsidR="003B7252" w:rsidRPr="0038244E">
        <w:rPr>
          <w:sz w:val="24"/>
          <w:szCs w:val="24"/>
        </w:rPr>
        <w:t>been</w:t>
      </w:r>
      <w:r w:rsidR="003B7252" w:rsidRPr="0038244E">
        <w:rPr>
          <w:spacing w:val="-5"/>
          <w:sz w:val="24"/>
          <w:szCs w:val="24"/>
        </w:rPr>
        <w:t xml:space="preserve"> </w:t>
      </w:r>
      <w:r w:rsidR="003B7252" w:rsidRPr="0038244E">
        <w:rPr>
          <w:spacing w:val="-3"/>
          <w:sz w:val="24"/>
          <w:szCs w:val="24"/>
        </w:rPr>
        <w:t>explained</w:t>
      </w:r>
      <w:r w:rsidR="003B7252" w:rsidRPr="0038244E">
        <w:rPr>
          <w:spacing w:val="-14"/>
          <w:sz w:val="24"/>
          <w:szCs w:val="24"/>
        </w:rPr>
        <w:t xml:space="preserve"> </w:t>
      </w:r>
      <w:r w:rsidR="003B7252" w:rsidRPr="0038244E">
        <w:rPr>
          <w:sz w:val="24"/>
          <w:szCs w:val="24"/>
        </w:rPr>
        <w:t>to</w:t>
      </w:r>
      <w:r w:rsidR="003B7252" w:rsidRPr="0038244E">
        <w:rPr>
          <w:spacing w:val="-11"/>
          <w:sz w:val="24"/>
          <w:szCs w:val="24"/>
        </w:rPr>
        <w:t xml:space="preserve"> </w:t>
      </w:r>
      <w:r w:rsidR="003B7252" w:rsidRPr="0038244E">
        <w:rPr>
          <w:sz w:val="24"/>
          <w:szCs w:val="24"/>
        </w:rPr>
        <w:t>the</w:t>
      </w:r>
      <w:r w:rsidR="003B7252" w:rsidRPr="0038244E">
        <w:rPr>
          <w:spacing w:val="-18"/>
          <w:sz w:val="24"/>
          <w:szCs w:val="24"/>
        </w:rPr>
        <w:t xml:space="preserve"> </w:t>
      </w:r>
      <w:r w:rsidR="003B7252" w:rsidRPr="0038244E">
        <w:rPr>
          <w:sz w:val="24"/>
          <w:szCs w:val="24"/>
        </w:rPr>
        <w:t>student</w:t>
      </w:r>
      <w:r w:rsidR="003B7252" w:rsidRPr="0038244E">
        <w:rPr>
          <w:spacing w:val="-17"/>
          <w:sz w:val="24"/>
          <w:szCs w:val="24"/>
        </w:rPr>
        <w:t xml:space="preserve"> </w:t>
      </w:r>
      <w:r w:rsidR="003B7252" w:rsidRPr="0038244E">
        <w:rPr>
          <w:spacing w:val="-3"/>
          <w:sz w:val="24"/>
          <w:szCs w:val="24"/>
        </w:rPr>
        <w:t>and</w:t>
      </w:r>
      <w:r w:rsidR="003B7252" w:rsidRPr="0038244E">
        <w:rPr>
          <w:spacing w:val="-11"/>
          <w:sz w:val="24"/>
          <w:szCs w:val="24"/>
        </w:rPr>
        <w:t xml:space="preserve"> </w:t>
      </w:r>
      <w:r w:rsidR="003B7252" w:rsidRPr="0038244E">
        <w:rPr>
          <w:sz w:val="24"/>
          <w:szCs w:val="24"/>
        </w:rPr>
        <w:t>the person in</w:t>
      </w:r>
    </w:p>
    <w:p w14:paraId="52006A3A" w14:textId="25A30A1E" w:rsidR="009D4EDC" w:rsidRPr="0038244E" w:rsidRDefault="009A1E27" w:rsidP="009A1E27">
      <w:pPr>
        <w:pStyle w:val="ListParagraph"/>
        <w:tabs>
          <w:tab w:val="left" w:pos="900"/>
          <w:tab w:val="left" w:pos="1260"/>
          <w:tab w:val="left" w:pos="2160"/>
          <w:tab w:val="left" w:pos="3403"/>
        </w:tabs>
        <w:spacing w:line="302" w:lineRule="auto"/>
        <w:ind w:left="0" w:firstLine="0"/>
        <w:rPr>
          <w:sz w:val="24"/>
          <w:szCs w:val="24"/>
        </w:rPr>
      </w:pPr>
      <w:r>
        <w:rPr>
          <w:sz w:val="24"/>
          <w:szCs w:val="24"/>
        </w:rPr>
        <w:t xml:space="preserve">                                                         </w:t>
      </w:r>
      <w:r w:rsidR="003B7252" w:rsidRPr="0038244E">
        <w:rPr>
          <w:spacing w:val="-3"/>
          <w:sz w:val="24"/>
          <w:szCs w:val="24"/>
        </w:rPr>
        <w:t>parental</w:t>
      </w:r>
      <w:r w:rsidR="003B7252" w:rsidRPr="0038244E">
        <w:rPr>
          <w:spacing w:val="-34"/>
          <w:sz w:val="24"/>
          <w:szCs w:val="24"/>
        </w:rPr>
        <w:t xml:space="preserve"> </w:t>
      </w:r>
      <w:r w:rsidR="003B7252" w:rsidRPr="0038244E">
        <w:rPr>
          <w:spacing w:val="-3"/>
          <w:sz w:val="24"/>
          <w:szCs w:val="24"/>
        </w:rPr>
        <w:t>relation?</w:t>
      </w:r>
    </w:p>
    <w:p w14:paraId="3D98BE0C" w14:textId="77777777" w:rsidR="009A1E27" w:rsidRDefault="003B7252" w:rsidP="009A1E27">
      <w:pPr>
        <w:pStyle w:val="ListParagraph"/>
        <w:numPr>
          <w:ilvl w:val="0"/>
          <w:numId w:val="3"/>
        </w:numPr>
        <w:tabs>
          <w:tab w:val="left" w:pos="900"/>
          <w:tab w:val="left" w:pos="1239"/>
        </w:tabs>
        <w:ind w:left="0" w:firstLine="0"/>
        <w:rPr>
          <w:sz w:val="24"/>
          <w:szCs w:val="24"/>
        </w:rPr>
      </w:pPr>
      <w:r w:rsidRPr="0038244E">
        <w:rPr>
          <w:sz w:val="24"/>
          <w:szCs w:val="24"/>
        </w:rPr>
        <w:t xml:space="preserve">Indicate below why the variance is </w:t>
      </w:r>
      <w:r w:rsidRPr="0038244E">
        <w:rPr>
          <w:spacing w:val="-3"/>
          <w:sz w:val="24"/>
          <w:szCs w:val="24"/>
        </w:rPr>
        <w:t xml:space="preserve">requested. </w:t>
      </w:r>
      <w:r w:rsidRPr="0038244E">
        <w:rPr>
          <w:sz w:val="24"/>
          <w:szCs w:val="24"/>
        </w:rPr>
        <w:t xml:space="preserve">Include any </w:t>
      </w:r>
      <w:r w:rsidRPr="0038244E">
        <w:rPr>
          <w:spacing w:val="-3"/>
          <w:sz w:val="24"/>
          <w:szCs w:val="24"/>
        </w:rPr>
        <w:t xml:space="preserve">extenuating </w:t>
      </w:r>
      <w:r w:rsidRPr="0038244E">
        <w:rPr>
          <w:sz w:val="24"/>
          <w:szCs w:val="24"/>
        </w:rPr>
        <w:t>circumstances</w:t>
      </w:r>
    </w:p>
    <w:p w14:paraId="6A45BCCC" w14:textId="77777777" w:rsidR="009A1E27" w:rsidRDefault="009A1E27" w:rsidP="009A1E27">
      <w:pPr>
        <w:pStyle w:val="ListParagraph"/>
        <w:tabs>
          <w:tab w:val="left" w:pos="900"/>
          <w:tab w:val="left" w:pos="1239"/>
        </w:tabs>
        <w:ind w:left="0" w:firstLine="0"/>
        <w:rPr>
          <w:spacing w:val="-7"/>
          <w:sz w:val="24"/>
          <w:szCs w:val="24"/>
        </w:rPr>
      </w:pPr>
      <w:r>
        <w:rPr>
          <w:sz w:val="24"/>
          <w:szCs w:val="24"/>
        </w:rPr>
        <w:tab/>
      </w:r>
      <w:r w:rsidR="003B7252" w:rsidRPr="009A1E27">
        <w:rPr>
          <w:sz w:val="24"/>
          <w:szCs w:val="24"/>
        </w:rPr>
        <w:t xml:space="preserve">that </w:t>
      </w:r>
      <w:r w:rsidR="003B7252" w:rsidRPr="009A1E27">
        <w:rPr>
          <w:spacing w:val="-3"/>
          <w:sz w:val="24"/>
          <w:szCs w:val="24"/>
        </w:rPr>
        <w:t xml:space="preserve">have contributed </w:t>
      </w:r>
      <w:r w:rsidR="003B7252" w:rsidRPr="009A1E27">
        <w:rPr>
          <w:sz w:val="24"/>
          <w:szCs w:val="24"/>
        </w:rPr>
        <w:t xml:space="preserve">to the </w:t>
      </w:r>
      <w:r w:rsidR="003B7252" w:rsidRPr="009A1E27">
        <w:rPr>
          <w:spacing w:val="-3"/>
          <w:sz w:val="24"/>
          <w:szCs w:val="24"/>
        </w:rPr>
        <w:t xml:space="preserve">student’s </w:t>
      </w:r>
      <w:r w:rsidR="003B7252" w:rsidRPr="009A1E27">
        <w:rPr>
          <w:sz w:val="24"/>
          <w:szCs w:val="24"/>
        </w:rPr>
        <w:t>lack</w:t>
      </w:r>
      <w:r w:rsidR="003B7252" w:rsidRPr="009A1E27">
        <w:rPr>
          <w:spacing w:val="-13"/>
          <w:sz w:val="24"/>
          <w:szCs w:val="24"/>
        </w:rPr>
        <w:t xml:space="preserve"> </w:t>
      </w:r>
      <w:r w:rsidR="003B7252" w:rsidRPr="009A1E27">
        <w:rPr>
          <w:sz w:val="24"/>
          <w:szCs w:val="24"/>
        </w:rPr>
        <w:t>of</w:t>
      </w:r>
      <w:r w:rsidR="003B7252" w:rsidRPr="009A1E27">
        <w:rPr>
          <w:spacing w:val="-6"/>
          <w:sz w:val="24"/>
          <w:szCs w:val="24"/>
        </w:rPr>
        <w:t xml:space="preserve"> </w:t>
      </w:r>
      <w:r w:rsidR="003B7252" w:rsidRPr="009A1E27">
        <w:rPr>
          <w:spacing w:val="-3"/>
          <w:sz w:val="24"/>
          <w:szCs w:val="24"/>
        </w:rPr>
        <w:t>academic</w:t>
      </w:r>
      <w:r w:rsidR="003B7252" w:rsidRPr="009A1E27">
        <w:rPr>
          <w:spacing w:val="-12"/>
          <w:sz w:val="24"/>
          <w:szCs w:val="24"/>
        </w:rPr>
        <w:t xml:space="preserve"> </w:t>
      </w:r>
      <w:r w:rsidR="003B7252" w:rsidRPr="009A1E27">
        <w:rPr>
          <w:spacing w:val="-3"/>
          <w:sz w:val="24"/>
          <w:szCs w:val="24"/>
        </w:rPr>
        <w:t>progress</w:t>
      </w:r>
      <w:r w:rsidR="003B7252" w:rsidRPr="009A1E27">
        <w:rPr>
          <w:spacing w:val="-11"/>
          <w:sz w:val="24"/>
          <w:szCs w:val="24"/>
        </w:rPr>
        <w:t xml:space="preserve"> </w:t>
      </w:r>
      <w:r w:rsidR="003B7252" w:rsidRPr="009A1E27">
        <w:rPr>
          <w:sz w:val="24"/>
          <w:szCs w:val="24"/>
        </w:rPr>
        <w:t>and</w:t>
      </w:r>
      <w:r w:rsidR="003B7252" w:rsidRPr="009A1E27">
        <w:rPr>
          <w:spacing w:val="-6"/>
          <w:sz w:val="24"/>
          <w:szCs w:val="24"/>
        </w:rPr>
        <w:t xml:space="preserve"> </w:t>
      </w:r>
      <w:r w:rsidR="003B7252" w:rsidRPr="009A1E27">
        <w:rPr>
          <w:spacing w:val="-3"/>
          <w:sz w:val="24"/>
          <w:szCs w:val="24"/>
        </w:rPr>
        <w:t>explain</w:t>
      </w:r>
      <w:r w:rsidR="003B7252" w:rsidRPr="009A1E27">
        <w:rPr>
          <w:spacing w:val="-11"/>
          <w:sz w:val="24"/>
          <w:szCs w:val="24"/>
        </w:rPr>
        <w:t xml:space="preserve"> </w:t>
      </w:r>
      <w:r w:rsidR="003B7252" w:rsidRPr="009A1E27">
        <w:rPr>
          <w:sz w:val="24"/>
          <w:szCs w:val="24"/>
        </w:rPr>
        <w:t>why</w:t>
      </w:r>
      <w:r w:rsidR="003B7252" w:rsidRPr="009A1E27">
        <w:rPr>
          <w:spacing w:val="-23"/>
          <w:sz w:val="24"/>
          <w:szCs w:val="24"/>
        </w:rPr>
        <w:t xml:space="preserve"> </w:t>
      </w:r>
      <w:r w:rsidR="003B7252" w:rsidRPr="009A1E27">
        <w:rPr>
          <w:sz w:val="24"/>
          <w:szCs w:val="24"/>
        </w:rPr>
        <w:t>this</w:t>
      </w:r>
      <w:r w:rsidR="003B7252" w:rsidRPr="009A1E27">
        <w:rPr>
          <w:spacing w:val="-7"/>
          <w:sz w:val="24"/>
          <w:szCs w:val="24"/>
        </w:rPr>
        <w:t xml:space="preserve"> </w:t>
      </w:r>
      <w:r w:rsidR="003B7252" w:rsidRPr="009A1E27">
        <w:rPr>
          <w:sz w:val="24"/>
          <w:szCs w:val="24"/>
        </w:rPr>
        <w:t>is</w:t>
      </w:r>
    </w:p>
    <w:p w14:paraId="74F82495" w14:textId="22939690" w:rsidR="009D4EDC" w:rsidRDefault="009A1E27" w:rsidP="009A1E27">
      <w:pPr>
        <w:pStyle w:val="ListParagraph"/>
        <w:tabs>
          <w:tab w:val="left" w:pos="900"/>
          <w:tab w:val="left" w:pos="1239"/>
        </w:tabs>
        <w:ind w:left="0" w:firstLine="0"/>
        <w:rPr>
          <w:spacing w:val="-3"/>
          <w:sz w:val="24"/>
          <w:szCs w:val="24"/>
        </w:rPr>
      </w:pPr>
      <w:r>
        <w:rPr>
          <w:spacing w:val="-7"/>
          <w:sz w:val="24"/>
          <w:szCs w:val="24"/>
        </w:rPr>
        <w:tab/>
      </w:r>
      <w:r w:rsidR="003B7252" w:rsidRPr="009A1E27">
        <w:rPr>
          <w:sz w:val="24"/>
          <w:szCs w:val="24"/>
        </w:rPr>
        <w:t>the</w:t>
      </w:r>
      <w:r w:rsidR="003B7252" w:rsidRPr="009A1E27">
        <w:rPr>
          <w:spacing w:val="-10"/>
          <w:sz w:val="24"/>
          <w:szCs w:val="24"/>
        </w:rPr>
        <w:t xml:space="preserve"> </w:t>
      </w:r>
      <w:r w:rsidR="003B7252" w:rsidRPr="009A1E27">
        <w:rPr>
          <w:sz w:val="24"/>
          <w:szCs w:val="24"/>
        </w:rPr>
        <w:t>best</w:t>
      </w:r>
      <w:r w:rsidR="003B7252" w:rsidRPr="009A1E27">
        <w:rPr>
          <w:spacing w:val="-12"/>
          <w:sz w:val="24"/>
          <w:szCs w:val="24"/>
        </w:rPr>
        <w:t xml:space="preserve"> </w:t>
      </w:r>
      <w:r w:rsidR="003B7252" w:rsidRPr="009A1E27">
        <w:rPr>
          <w:spacing w:val="-3"/>
          <w:sz w:val="24"/>
          <w:szCs w:val="24"/>
        </w:rPr>
        <w:t>educational</w:t>
      </w:r>
      <w:r w:rsidR="003B7252" w:rsidRPr="009A1E27">
        <w:rPr>
          <w:spacing w:val="-14"/>
          <w:sz w:val="24"/>
          <w:szCs w:val="24"/>
        </w:rPr>
        <w:t xml:space="preserve"> </w:t>
      </w:r>
      <w:r w:rsidR="003B7252" w:rsidRPr="009A1E27">
        <w:rPr>
          <w:sz w:val="24"/>
          <w:szCs w:val="24"/>
        </w:rPr>
        <w:t>option</w:t>
      </w:r>
      <w:r w:rsidR="003B7252" w:rsidRPr="009A1E27">
        <w:rPr>
          <w:spacing w:val="-13"/>
          <w:sz w:val="24"/>
          <w:szCs w:val="24"/>
        </w:rPr>
        <w:t xml:space="preserve"> </w:t>
      </w:r>
      <w:r w:rsidR="003B7252" w:rsidRPr="009A1E27">
        <w:rPr>
          <w:sz w:val="24"/>
          <w:szCs w:val="24"/>
        </w:rPr>
        <w:t>for</w:t>
      </w:r>
      <w:r w:rsidR="003B7252" w:rsidRPr="009A1E27">
        <w:rPr>
          <w:spacing w:val="-10"/>
          <w:sz w:val="24"/>
          <w:szCs w:val="24"/>
        </w:rPr>
        <w:t xml:space="preserve"> </w:t>
      </w:r>
      <w:r w:rsidR="003B7252" w:rsidRPr="009A1E27">
        <w:rPr>
          <w:sz w:val="24"/>
          <w:szCs w:val="24"/>
        </w:rPr>
        <w:t>the</w:t>
      </w:r>
      <w:r w:rsidR="003B7252" w:rsidRPr="009A1E27">
        <w:rPr>
          <w:spacing w:val="-10"/>
          <w:sz w:val="24"/>
          <w:szCs w:val="24"/>
        </w:rPr>
        <w:t xml:space="preserve"> </w:t>
      </w:r>
      <w:r w:rsidR="003B7252" w:rsidRPr="009A1E27">
        <w:rPr>
          <w:spacing w:val="-3"/>
          <w:sz w:val="24"/>
          <w:szCs w:val="24"/>
        </w:rPr>
        <w:t>student</w:t>
      </w:r>
      <w:r w:rsidR="003900AD">
        <w:rPr>
          <w:spacing w:val="-3"/>
          <w:sz w:val="24"/>
          <w:szCs w:val="24"/>
        </w:rPr>
        <w:t>.</w:t>
      </w:r>
    </w:p>
    <w:p w14:paraId="7CE3F6DE" w14:textId="5D170D77" w:rsidR="009A1E27" w:rsidRDefault="009A1E27" w:rsidP="009A1E27">
      <w:pPr>
        <w:pStyle w:val="ListParagraph"/>
        <w:tabs>
          <w:tab w:val="left" w:pos="900"/>
          <w:tab w:val="left" w:pos="1239"/>
        </w:tabs>
        <w:ind w:left="0" w:firstLine="0"/>
        <w:rPr>
          <w:spacing w:val="-3"/>
          <w:sz w:val="24"/>
          <w:szCs w:val="24"/>
        </w:rPr>
      </w:pPr>
    </w:p>
    <w:p w14:paraId="586C7EC6" w14:textId="55484506" w:rsidR="003900AD" w:rsidRDefault="003900AD" w:rsidP="009A1E27">
      <w:pPr>
        <w:pStyle w:val="ListParagraph"/>
        <w:tabs>
          <w:tab w:val="left" w:pos="900"/>
          <w:tab w:val="left" w:pos="1239"/>
        </w:tabs>
        <w:ind w:left="0" w:firstLine="0"/>
        <w:rPr>
          <w:spacing w:val="-3"/>
          <w:sz w:val="24"/>
          <w:szCs w:val="24"/>
        </w:rPr>
      </w:pPr>
    </w:p>
    <w:p w14:paraId="508CE1E0" w14:textId="47C24164" w:rsidR="003900AD" w:rsidRDefault="003900AD" w:rsidP="009A1E27">
      <w:pPr>
        <w:pStyle w:val="ListParagraph"/>
        <w:tabs>
          <w:tab w:val="left" w:pos="900"/>
          <w:tab w:val="left" w:pos="1239"/>
        </w:tabs>
        <w:ind w:left="0" w:firstLine="0"/>
        <w:rPr>
          <w:spacing w:val="-3"/>
          <w:sz w:val="24"/>
          <w:szCs w:val="24"/>
        </w:rPr>
      </w:pPr>
    </w:p>
    <w:p w14:paraId="79E140CE" w14:textId="3A7B74AE" w:rsidR="003900AD" w:rsidRDefault="003900AD" w:rsidP="009A1E27">
      <w:pPr>
        <w:pStyle w:val="ListParagraph"/>
        <w:tabs>
          <w:tab w:val="left" w:pos="900"/>
          <w:tab w:val="left" w:pos="1239"/>
        </w:tabs>
        <w:ind w:left="0" w:firstLine="0"/>
        <w:rPr>
          <w:spacing w:val="-3"/>
          <w:sz w:val="24"/>
          <w:szCs w:val="24"/>
        </w:rPr>
      </w:pPr>
    </w:p>
    <w:p w14:paraId="2D37FA6C" w14:textId="77777777" w:rsidR="00B7505F" w:rsidRDefault="00B7505F" w:rsidP="009A1E27">
      <w:pPr>
        <w:pStyle w:val="ListParagraph"/>
        <w:tabs>
          <w:tab w:val="left" w:pos="900"/>
          <w:tab w:val="left" w:pos="1239"/>
        </w:tabs>
        <w:ind w:left="0" w:firstLine="0"/>
        <w:rPr>
          <w:spacing w:val="-3"/>
          <w:sz w:val="24"/>
          <w:szCs w:val="24"/>
        </w:rPr>
      </w:pPr>
    </w:p>
    <w:p w14:paraId="676A6B1C" w14:textId="789BF9D8" w:rsidR="003900AD" w:rsidRDefault="003900AD" w:rsidP="009A1E27">
      <w:pPr>
        <w:pStyle w:val="ListParagraph"/>
        <w:tabs>
          <w:tab w:val="left" w:pos="900"/>
          <w:tab w:val="left" w:pos="1239"/>
        </w:tabs>
        <w:ind w:left="0" w:firstLine="0"/>
        <w:rPr>
          <w:spacing w:val="-3"/>
          <w:sz w:val="24"/>
          <w:szCs w:val="24"/>
        </w:rPr>
      </w:pPr>
    </w:p>
    <w:p w14:paraId="12CCCA29" w14:textId="55742F94" w:rsidR="003900AD" w:rsidRDefault="003900AD" w:rsidP="009A1E27">
      <w:pPr>
        <w:pStyle w:val="ListParagraph"/>
        <w:tabs>
          <w:tab w:val="left" w:pos="900"/>
          <w:tab w:val="left" w:pos="1239"/>
        </w:tabs>
        <w:ind w:left="0" w:firstLine="0"/>
        <w:rPr>
          <w:spacing w:val="-3"/>
          <w:sz w:val="24"/>
          <w:szCs w:val="24"/>
        </w:rPr>
      </w:pPr>
    </w:p>
    <w:p w14:paraId="655232CE" w14:textId="77777777" w:rsidR="003900AD" w:rsidRDefault="003900AD" w:rsidP="009A1E27">
      <w:pPr>
        <w:pStyle w:val="ListParagraph"/>
        <w:tabs>
          <w:tab w:val="left" w:pos="900"/>
          <w:tab w:val="left" w:pos="1239"/>
        </w:tabs>
        <w:ind w:left="0" w:firstLine="0"/>
        <w:rPr>
          <w:spacing w:val="-3"/>
          <w:sz w:val="24"/>
          <w:szCs w:val="24"/>
        </w:rPr>
      </w:pPr>
    </w:p>
    <w:p w14:paraId="37AFDCEF" w14:textId="578ED873" w:rsidR="003900AD" w:rsidRDefault="003900AD" w:rsidP="009A1E27">
      <w:pPr>
        <w:pStyle w:val="ListParagraph"/>
        <w:tabs>
          <w:tab w:val="left" w:pos="900"/>
          <w:tab w:val="left" w:pos="1239"/>
        </w:tabs>
        <w:ind w:left="0" w:firstLine="0"/>
        <w:rPr>
          <w:spacing w:val="-3"/>
          <w:sz w:val="24"/>
          <w:szCs w:val="24"/>
        </w:rPr>
      </w:pPr>
    </w:p>
    <w:p w14:paraId="1E129E1A" w14:textId="4B481B9E" w:rsidR="00B7505F" w:rsidRDefault="00B7505F" w:rsidP="009A1E27">
      <w:pPr>
        <w:pStyle w:val="ListParagraph"/>
        <w:tabs>
          <w:tab w:val="left" w:pos="900"/>
          <w:tab w:val="left" w:pos="1239"/>
        </w:tabs>
        <w:ind w:left="0" w:firstLine="0"/>
        <w:rPr>
          <w:spacing w:val="-3"/>
          <w:sz w:val="24"/>
          <w:szCs w:val="24"/>
        </w:rPr>
      </w:pPr>
    </w:p>
    <w:p w14:paraId="046C7A43" w14:textId="509B0A1F" w:rsidR="003900AD" w:rsidRDefault="003900AD" w:rsidP="009A1E27">
      <w:pPr>
        <w:pStyle w:val="ListParagraph"/>
        <w:tabs>
          <w:tab w:val="left" w:pos="900"/>
          <w:tab w:val="left" w:pos="1239"/>
        </w:tabs>
        <w:ind w:left="0" w:firstLine="0"/>
        <w:rPr>
          <w:spacing w:val="-3"/>
          <w:sz w:val="24"/>
          <w:szCs w:val="24"/>
        </w:rPr>
      </w:pPr>
    </w:p>
    <w:p w14:paraId="66E0206D" w14:textId="77777777" w:rsidR="003900AD" w:rsidRDefault="003900AD" w:rsidP="009A1E27">
      <w:pPr>
        <w:pStyle w:val="ListParagraph"/>
        <w:tabs>
          <w:tab w:val="left" w:pos="900"/>
          <w:tab w:val="left" w:pos="1239"/>
        </w:tabs>
        <w:ind w:left="0" w:firstLine="0"/>
        <w:rPr>
          <w:spacing w:val="-3"/>
          <w:sz w:val="24"/>
          <w:szCs w:val="24"/>
        </w:rPr>
      </w:pPr>
    </w:p>
    <w:p w14:paraId="028BF468" w14:textId="0F11CCB2" w:rsidR="009D4EDC" w:rsidRPr="0038244E" w:rsidRDefault="003B7252" w:rsidP="00243FF4">
      <w:pPr>
        <w:pStyle w:val="ListParagraph"/>
        <w:numPr>
          <w:ilvl w:val="0"/>
          <w:numId w:val="3"/>
        </w:numPr>
        <w:tabs>
          <w:tab w:val="left" w:pos="900"/>
          <w:tab w:val="left" w:pos="1239"/>
          <w:tab w:val="left" w:pos="2342"/>
          <w:tab w:val="left" w:pos="3420"/>
        </w:tabs>
        <w:spacing w:before="161"/>
        <w:ind w:left="0" w:firstLine="0"/>
        <w:rPr>
          <w:sz w:val="24"/>
          <w:szCs w:val="24"/>
        </w:rPr>
      </w:pPr>
      <w:r w:rsidRPr="0038244E">
        <w:rPr>
          <w:sz w:val="24"/>
          <w:szCs w:val="24"/>
        </w:rPr>
        <w:t>Yes</w:t>
      </w:r>
      <w:r w:rsidR="002164AB" w:rsidRPr="0038244E">
        <w:rPr>
          <w:b/>
          <w:bCs/>
          <w:sz w:val="24"/>
          <w:szCs w:val="24"/>
        </w:rPr>
        <w:t>**</w:t>
      </w:r>
      <w:r w:rsidR="00101005">
        <w:rPr>
          <w:b/>
          <w:bCs/>
          <w:sz w:val="24"/>
          <w:szCs w:val="24"/>
        </w:rPr>
        <w:t xml:space="preserve"> </w:t>
      </w:r>
      <w:r w:rsidR="00101005">
        <w:rPr>
          <w:b/>
          <w:bCs/>
          <w:noProof/>
          <w:sz w:val="24"/>
          <w:szCs w:val="24"/>
        </w:rPr>
        <w:drawing>
          <wp:inline distT="0" distB="0" distL="0" distR="0" wp14:anchorId="25AF1448" wp14:editId="1E4156C1">
            <wp:extent cx="347345" cy="262255"/>
            <wp:effectExtent l="0" t="0" r="0" b="4445"/>
            <wp:docPr id="28" name="Picture 28" descr="Check yes if the student taken any Regents Examinations and passed.&#10;**If yes, please ensure that you submit the R Application per the instructions given at the HSE R-Application Instructions p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heck yes if the student taken any Regents Examinations and passed.&#10;**If yes, please ensure that you submit the R Application per the instructions given at the HSE R-Application Instructions pag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7345" cy="262255"/>
                    </a:xfrm>
                    <a:prstGeom prst="rect">
                      <a:avLst/>
                    </a:prstGeom>
                    <a:noFill/>
                  </pic:spPr>
                </pic:pic>
              </a:graphicData>
            </a:graphic>
          </wp:inline>
        </w:drawing>
      </w:r>
      <w:r w:rsidR="00101005">
        <w:rPr>
          <w:b/>
          <w:bCs/>
          <w:sz w:val="24"/>
          <w:szCs w:val="24"/>
        </w:rPr>
        <w:t xml:space="preserve">   </w:t>
      </w:r>
      <w:r w:rsidRPr="0038244E">
        <w:rPr>
          <w:spacing w:val="-3"/>
          <w:sz w:val="24"/>
          <w:szCs w:val="24"/>
        </w:rPr>
        <w:t>No</w:t>
      </w:r>
      <w:r w:rsidR="00101005">
        <w:rPr>
          <w:spacing w:val="-3"/>
          <w:sz w:val="24"/>
          <w:szCs w:val="24"/>
        </w:rPr>
        <w:t xml:space="preserve"> </w:t>
      </w:r>
      <w:r w:rsidR="00101005">
        <w:rPr>
          <w:noProof/>
          <w:spacing w:val="-3"/>
          <w:sz w:val="24"/>
          <w:szCs w:val="24"/>
        </w:rPr>
        <w:drawing>
          <wp:inline distT="0" distB="0" distL="0" distR="0" wp14:anchorId="10804783" wp14:editId="377DE272">
            <wp:extent cx="347345" cy="262255"/>
            <wp:effectExtent l="0" t="0" r="0" b="4445"/>
            <wp:docPr id="29" name="Picture 29" descr="Check no if the student taken any Regents Examinations and not pa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heck no if the student taken any Regents Examinations and not pass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7345" cy="262255"/>
                    </a:xfrm>
                    <a:prstGeom prst="rect">
                      <a:avLst/>
                    </a:prstGeom>
                    <a:noFill/>
                  </pic:spPr>
                </pic:pic>
              </a:graphicData>
            </a:graphic>
          </wp:inline>
        </w:drawing>
      </w:r>
      <w:r w:rsidRPr="0038244E">
        <w:rPr>
          <w:spacing w:val="-3"/>
          <w:sz w:val="24"/>
          <w:szCs w:val="24"/>
        </w:rPr>
        <w:tab/>
      </w:r>
      <w:r w:rsidRPr="0038244E">
        <w:rPr>
          <w:sz w:val="24"/>
          <w:szCs w:val="24"/>
        </w:rPr>
        <w:t>Has</w:t>
      </w:r>
      <w:r w:rsidRPr="0038244E">
        <w:rPr>
          <w:spacing w:val="-29"/>
          <w:sz w:val="24"/>
          <w:szCs w:val="24"/>
        </w:rPr>
        <w:t xml:space="preserve"> </w:t>
      </w:r>
      <w:r w:rsidRPr="0038244E">
        <w:rPr>
          <w:spacing w:val="-3"/>
          <w:sz w:val="24"/>
          <w:szCs w:val="24"/>
        </w:rPr>
        <w:t>the</w:t>
      </w:r>
      <w:r w:rsidRPr="0038244E">
        <w:rPr>
          <w:spacing w:val="-30"/>
          <w:sz w:val="24"/>
          <w:szCs w:val="24"/>
        </w:rPr>
        <w:t xml:space="preserve"> </w:t>
      </w:r>
      <w:r w:rsidRPr="0038244E">
        <w:rPr>
          <w:spacing w:val="-3"/>
          <w:sz w:val="24"/>
          <w:szCs w:val="24"/>
        </w:rPr>
        <w:t>student</w:t>
      </w:r>
      <w:r w:rsidRPr="0038244E">
        <w:rPr>
          <w:spacing w:val="-30"/>
          <w:sz w:val="24"/>
          <w:szCs w:val="24"/>
        </w:rPr>
        <w:t xml:space="preserve"> </w:t>
      </w:r>
      <w:r w:rsidRPr="0038244E">
        <w:rPr>
          <w:spacing w:val="-3"/>
          <w:sz w:val="24"/>
          <w:szCs w:val="24"/>
        </w:rPr>
        <w:t>taken</w:t>
      </w:r>
      <w:r w:rsidRPr="0038244E">
        <w:rPr>
          <w:spacing w:val="-29"/>
          <w:sz w:val="24"/>
          <w:szCs w:val="24"/>
        </w:rPr>
        <w:t xml:space="preserve"> </w:t>
      </w:r>
      <w:r w:rsidRPr="0038244E">
        <w:rPr>
          <w:sz w:val="24"/>
          <w:szCs w:val="24"/>
        </w:rPr>
        <w:t>any</w:t>
      </w:r>
      <w:r w:rsidR="00A114EE" w:rsidRPr="0038244E">
        <w:rPr>
          <w:sz w:val="24"/>
          <w:szCs w:val="24"/>
        </w:rPr>
        <w:t xml:space="preserve"> </w:t>
      </w:r>
      <w:r w:rsidRPr="0038244E">
        <w:rPr>
          <w:sz w:val="24"/>
          <w:szCs w:val="24"/>
        </w:rPr>
        <w:t>Regents</w:t>
      </w:r>
      <w:r w:rsidRPr="0038244E">
        <w:rPr>
          <w:spacing w:val="-31"/>
          <w:sz w:val="24"/>
          <w:szCs w:val="24"/>
        </w:rPr>
        <w:t xml:space="preserve"> </w:t>
      </w:r>
      <w:r w:rsidRPr="0038244E">
        <w:rPr>
          <w:spacing w:val="-4"/>
          <w:sz w:val="24"/>
          <w:szCs w:val="24"/>
        </w:rPr>
        <w:t>Examinations</w:t>
      </w:r>
      <w:r w:rsidRPr="0038244E">
        <w:rPr>
          <w:spacing w:val="-29"/>
          <w:sz w:val="24"/>
          <w:szCs w:val="24"/>
        </w:rPr>
        <w:t xml:space="preserve"> </w:t>
      </w:r>
      <w:r w:rsidRPr="0038244E">
        <w:rPr>
          <w:spacing w:val="-3"/>
          <w:sz w:val="24"/>
          <w:szCs w:val="24"/>
        </w:rPr>
        <w:t>and</w:t>
      </w:r>
      <w:r w:rsidRPr="0038244E">
        <w:rPr>
          <w:spacing w:val="-31"/>
          <w:sz w:val="24"/>
          <w:szCs w:val="24"/>
        </w:rPr>
        <w:t xml:space="preserve"> </w:t>
      </w:r>
      <w:r w:rsidRPr="0038244E">
        <w:rPr>
          <w:spacing w:val="-3"/>
          <w:sz w:val="24"/>
          <w:szCs w:val="24"/>
        </w:rPr>
        <w:t>passed?</w:t>
      </w:r>
    </w:p>
    <w:p w14:paraId="1BB95BC9" w14:textId="72FCBD53" w:rsidR="001C3B2E" w:rsidRPr="005839FE" w:rsidRDefault="002164AB" w:rsidP="00243FF4">
      <w:pPr>
        <w:tabs>
          <w:tab w:val="left" w:pos="900"/>
        </w:tabs>
        <w:spacing w:before="139"/>
      </w:pPr>
      <w:r w:rsidRPr="005839FE">
        <w:rPr>
          <w:spacing w:val="-3"/>
          <w:sz w:val="24"/>
          <w:szCs w:val="24"/>
        </w:rPr>
        <w:t>**</w:t>
      </w:r>
      <w:r w:rsidR="003B7252" w:rsidRPr="005839FE">
        <w:rPr>
          <w:spacing w:val="-3"/>
          <w:sz w:val="24"/>
          <w:szCs w:val="24"/>
        </w:rPr>
        <w:t>If</w:t>
      </w:r>
      <w:r w:rsidR="003B7252" w:rsidRPr="005839FE">
        <w:rPr>
          <w:spacing w:val="-10"/>
          <w:sz w:val="24"/>
          <w:szCs w:val="24"/>
        </w:rPr>
        <w:t xml:space="preserve"> </w:t>
      </w:r>
      <w:r w:rsidR="003B7252" w:rsidRPr="005839FE">
        <w:rPr>
          <w:spacing w:val="-3"/>
          <w:sz w:val="24"/>
          <w:szCs w:val="24"/>
        </w:rPr>
        <w:t>yes,</w:t>
      </w:r>
      <w:r w:rsidR="003B7252" w:rsidRPr="005839FE">
        <w:rPr>
          <w:spacing w:val="-10"/>
          <w:sz w:val="24"/>
          <w:szCs w:val="24"/>
        </w:rPr>
        <w:t xml:space="preserve"> </w:t>
      </w:r>
      <w:r w:rsidR="00815A64">
        <w:rPr>
          <w:sz w:val="24"/>
          <w:szCs w:val="24"/>
        </w:rPr>
        <w:t>please ensure that you submit the</w:t>
      </w:r>
      <w:r w:rsidR="003B7252" w:rsidRPr="005839FE">
        <w:rPr>
          <w:spacing w:val="-9"/>
          <w:sz w:val="24"/>
          <w:szCs w:val="24"/>
        </w:rPr>
        <w:t xml:space="preserve"> </w:t>
      </w:r>
      <w:hyperlink r:id="rId27" w:history="1">
        <w:r w:rsidR="00061CD1" w:rsidRPr="009A1E27">
          <w:rPr>
            <w:rStyle w:val="Hyperlink"/>
            <w:spacing w:val="-9"/>
            <w:sz w:val="24"/>
            <w:szCs w:val="24"/>
          </w:rPr>
          <w:t>R Application</w:t>
        </w:r>
      </w:hyperlink>
      <w:r w:rsidR="00061CD1" w:rsidRPr="005839FE">
        <w:rPr>
          <w:spacing w:val="-9"/>
          <w:sz w:val="24"/>
          <w:szCs w:val="24"/>
        </w:rPr>
        <w:t xml:space="preserve"> </w:t>
      </w:r>
      <w:r w:rsidR="00815A64">
        <w:rPr>
          <w:spacing w:val="-9"/>
          <w:sz w:val="24"/>
          <w:szCs w:val="24"/>
        </w:rPr>
        <w:t xml:space="preserve">per the instructions given </w:t>
      </w:r>
      <w:r w:rsidR="00815A64">
        <w:rPr>
          <w:sz w:val="24"/>
          <w:szCs w:val="24"/>
        </w:rPr>
        <w:t xml:space="preserve">at the </w:t>
      </w:r>
      <w:hyperlink r:id="rId28" w:history="1">
        <w:r w:rsidR="00815A64" w:rsidRPr="00815A64">
          <w:rPr>
            <w:rStyle w:val="Hyperlink"/>
            <w:sz w:val="24"/>
            <w:szCs w:val="24"/>
          </w:rPr>
          <w:t>HSE R-Application Instructions</w:t>
        </w:r>
      </w:hyperlink>
      <w:r w:rsidR="00815A64">
        <w:rPr>
          <w:sz w:val="24"/>
          <w:szCs w:val="24"/>
        </w:rPr>
        <w:t xml:space="preserve"> page.</w:t>
      </w:r>
      <w:r w:rsidR="003B7252" w:rsidRPr="005839FE">
        <w:rPr>
          <w:spacing w:val="31"/>
          <w:sz w:val="24"/>
          <w:szCs w:val="24"/>
        </w:rPr>
        <w:t xml:space="preserve"> </w:t>
      </w:r>
    </w:p>
    <w:p w14:paraId="589D56DF" w14:textId="77777777" w:rsidR="009D4EDC" w:rsidRPr="004C1E02" w:rsidRDefault="009D4EDC" w:rsidP="00243FF4">
      <w:pPr>
        <w:pStyle w:val="BodyText"/>
        <w:tabs>
          <w:tab w:val="left" w:pos="900"/>
        </w:tabs>
        <w:spacing w:before="7"/>
        <w:rPr>
          <w:sz w:val="19"/>
        </w:rPr>
      </w:pPr>
    </w:p>
    <w:p w14:paraId="1844A077" w14:textId="77777777" w:rsidR="009E6E29" w:rsidRDefault="009E6E29" w:rsidP="00243FF4">
      <w:pPr>
        <w:tabs>
          <w:tab w:val="left" w:pos="900"/>
        </w:tabs>
        <w:rPr>
          <w:sz w:val="19"/>
        </w:rPr>
      </w:pPr>
    </w:p>
    <w:p w14:paraId="271A87A6" w14:textId="21C83276" w:rsidR="009D4EDC" w:rsidRPr="004C1E02" w:rsidRDefault="003B7252" w:rsidP="00243FF4">
      <w:pPr>
        <w:tabs>
          <w:tab w:val="left" w:pos="900"/>
        </w:tabs>
        <w:rPr>
          <w:sz w:val="19"/>
        </w:rPr>
      </w:pPr>
      <w:r w:rsidRPr="004C1E02">
        <w:rPr>
          <w:sz w:val="19"/>
        </w:rPr>
        <w:t>I hereby request a variance to the eligibility requirements for this student for admission into the AHSEP program for the reasons indicated</w:t>
      </w:r>
      <w:r w:rsidR="00A114EE" w:rsidRPr="004C1E02">
        <w:rPr>
          <w:sz w:val="19"/>
        </w:rPr>
        <w:t xml:space="preserve"> </w:t>
      </w:r>
      <w:r w:rsidRPr="004C1E02">
        <w:rPr>
          <w:sz w:val="19"/>
        </w:rPr>
        <w:t>above.</w:t>
      </w:r>
    </w:p>
    <w:p w14:paraId="3FD2AE97" w14:textId="77777777" w:rsidR="009D4EDC" w:rsidRPr="004C1E02" w:rsidRDefault="009D4EDC" w:rsidP="00243FF4">
      <w:pPr>
        <w:pStyle w:val="BodyText"/>
        <w:tabs>
          <w:tab w:val="left" w:pos="900"/>
        </w:tabs>
        <w:rPr>
          <w:sz w:val="20"/>
        </w:rPr>
      </w:pPr>
    </w:p>
    <w:p w14:paraId="1080B50B" w14:textId="77777777" w:rsidR="009D4EDC" w:rsidRPr="004C1E02" w:rsidRDefault="009D4EDC" w:rsidP="00243FF4">
      <w:pPr>
        <w:pStyle w:val="BodyText"/>
        <w:tabs>
          <w:tab w:val="left" w:pos="900"/>
        </w:tabs>
        <w:rPr>
          <w:sz w:val="20"/>
        </w:rPr>
      </w:pPr>
    </w:p>
    <w:p w14:paraId="6CBBEAD6" w14:textId="39ED2667" w:rsidR="009D4EDC" w:rsidRPr="004C1E02" w:rsidRDefault="001108C2" w:rsidP="00243FF4">
      <w:pPr>
        <w:pStyle w:val="BodyText"/>
        <w:tabs>
          <w:tab w:val="left" w:pos="900"/>
        </w:tabs>
        <w:spacing w:before="3"/>
        <w:rPr>
          <w:sz w:val="14"/>
        </w:rPr>
      </w:pPr>
      <w:r w:rsidRPr="004C1E02">
        <w:rPr>
          <w:noProof/>
        </w:rPr>
        <mc:AlternateContent>
          <mc:Choice Requires="wps">
            <w:drawing>
              <wp:anchor distT="0" distB="0" distL="0" distR="0" simplePos="0" relativeHeight="1264" behindDoc="0" locked="0" layoutInCell="1" allowOverlap="1" wp14:anchorId="357F1356" wp14:editId="45209597">
                <wp:simplePos x="0" y="0"/>
                <wp:positionH relativeFrom="margin">
                  <wp:align>left</wp:align>
                </wp:positionH>
                <wp:positionV relativeFrom="paragraph">
                  <wp:posOffset>133350</wp:posOffset>
                </wp:positionV>
                <wp:extent cx="3870325" cy="0"/>
                <wp:effectExtent l="0" t="0" r="0" b="0"/>
                <wp:wrapTopAndBottom/>
                <wp:docPr id="23" name="Lin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0325" cy="0"/>
                        </a:xfrm>
                        <a:prstGeom prst="line">
                          <a:avLst/>
                        </a:prstGeom>
                        <a:noFill/>
                        <a:ln w="481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1D3D1" id="Line 20" o:spid="_x0000_s1026" alt="&quot;&quot;" style="position:absolute;z-index:1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0.5pt" to="304.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" strokeweight=".1337mm">
                <w10:wrap type="topAndBottom" anchorx="margin"/>
              </v:line>
            </w:pict>
          </mc:Fallback>
        </mc:AlternateContent>
      </w:r>
      <w:r w:rsidRPr="004C1E02">
        <w:rPr>
          <w:noProof/>
        </w:rPr>
        <mc:AlternateContent>
          <mc:Choice Requires="wps">
            <w:drawing>
              <wp:anchor distT="0" distB="0" distL="0" distR="0" simplePos="0" relativeHeight="1288" behindDoc="0" locked="0" layoutInCell="1" allowOverlap="1" wp14:anchorId="6715A368" wp14:editId="3ADFB72E">
                <wp:simplePos x="0" y="0"/>
                <wp:positionH relativeFrom="page">
                  <wp:posOffset>5266055</wp:posOffset>
                </wp:positionH>
                <wp:positionV relativeFrom="paragraph">
                  <wp:posOffset>132080</wp:posOffset>
                </wp:positionV>
                <wp:extent cx="1266825" cy="0"/>
                <wp:effectExtent l="8255" t="10795" r="10795" b="8255"/>
                <wp:wrapTopAndBottom/>
                <wp:docPr id="22" name="Lin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481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1F145" id="Line 19" o:spid="_x0000_s1026" alt="&quot;&quot;"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4.65pt,10.4pt" to="514.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" strokeweight=".1337mm">
                <w10:wrap type="topAndBottom" anchorx="page"/>
              </v:line>
            </w:pict>
          </mc:Fallback>
        </mc:AlternateContent>
      </w:r>
    </w:p>
    <w:p w14:paraId="3C2334A7" w14:textId="77777777" w:rsidR="009A1E27" w:rsidRDefault="003B7252" w:rsidP="009A1E27">
      <w:pPr>
        <w:tabs>
          <w:tab w:val="left" w:pos="900"/>
          <w:tab w:val="left" w:pos="9007"/>
        </w:tabs>
        <w:spacing w:before="39"/>
        <w:rPr>
          <w:sz w:val="19"/>
        </w:rPr>
      </w:pPr>
      <w:r w:rsidRPr="004C1E02">
        <w:rPr>
          <w:sz w:val="19"/>
        </w:rPr>
        <w:t>Original</w:t>
      </w:r>
      <w:r w:rsidRPr="004C1E02">
        <w:rPr>
          <w:spacing w:val="-22"/>
          <w:sz w:val="19"/>
        </w:rPr>
        <w:t xml:space="preserve"> </w:t>
      </w:r>
      <w:r w:rsidRPr="004C1E02">
        <w:rPr>
          <w:sz w:val="19"/>
        </w:rPr>
        <w:t>Signature</w:t>
      </w:r>
      <w:r w:rsidRPr="004C1E02">
        <w:rPr>
          <w:spacing w:val="-22"/>
          <w:sz w:val="19"/>
        </w:rPr>
        <w:t xml:space="preserve"> </w:t>
      </w:r>
      <w:r w:rsidRPr="004C1E02">
        <w:rPr>
          <w:sz w:val="19"/>
        </w:rPr>
        <w:t>of</w:t>
      </w:r>
      <w:r w:rsidRPr="004C1E02">
        <w:rPr>
          <w:spacing w:val="-16"/>
          <w:sz w:val="19"/>
        </w:rPr>
        <w:t xml:space="preserve"> </w:t>
      </w:r>
      <w:r w:rsidRPr="004C1E02">
        <w:rPr>
          <w:sz w:val="19"/>
        </w:rPr>
        <w:t>Superintendent</w:t>
      </w:r>
      <w:r w:rsidRPr="004C1E02">
        <w:rPr>
          <w:spacing w:val="-24"/>
          <w:sz w:val="19"/>
        </w:rPr>
        <w:t xml:space="preserve"> </w:t>
      </w:r>
      <w:r w:rsidRPr="004C1E02">
        <w:rPr>
          <w:sz w:val="19"/>
        </w:rPr>
        <w:t>or</w:t>
      </w:r>
      <w:r w:rsidRPr="004C1E02">
        <w:rPr>
          <w:spacing w:val="-22"/>
          <w:sz w:val="19"/>
        </w:rPr>
        <w:t xml:space="preserve"> </w:t>
      </w:r>
      <w:r w:rsidRPr="004C1E02">
        <w:rPr>
          <w:sz w:val="19"/>
        </w:rPr>
        <w:t>Chief</w:t>
      </w:r>
      <w:r w:rsidRPr="004C1E02">
        <w:rPr>
          <w:spacing w:val="-14"/>
          <w:sz w:val="19"/>
        </w:rPr>
        <w:t xml:space="preserve"> </w:t>
      </w:r>
      <w:r w:rsidRPr="004C1E02">
        <w:rPr>
          <w:spacing w:val="-3"/>
          <w:sz w:val="19"/>
        </w:rPr>
        <w:t>Administrative</w:t>
      </w:r>
      <w:r w:rsidRPr="004C1E02">
        <w:rPr>
          <w:spacing w:val="-24"/>
          <w:sz w:val="19"/>
        </w:rPr>
        <w:t xml:space="preserve"> </w:t>
      </w:r>
      <w:r w:rsidRPr="004C1E02">
        <w:rPr>
          <w:sz w:val="19"/>
        </w:rPr>
        <w:t>Officer</w:t>
      </w:r>
      <w:r w:rsidR="009A1E27">
        <w:rPr>
          <w:sz w:val="19"/>
        </w:rPr>
        <w:t xml:space="preserve">                                                    </w:t>
      </w:r>
      <w:r w:rsidRPr="004C1E02">
        <w:rPr>
          <w:position w:val="2"/>
          <w:sz w:val="19"/>
        </w:rPr>
        <w:t>Date</w:t>
      </w:r>
    </w:p>
    <w:p w14:paraId="18332083" w14:textId="77777777" w:rsidR="009A1E27" w:rsidRDefault="009A1E27" w:rsidP="009A1E27">
      <w:pPr>
        <w:tabs>
          <w:tab w:val="left" w:pos="900"/>
          <w:tab w:val="left" w:pos="9007"/>
        </w:tabs>
        <w:spacing w:before="39"/>
        <w:rPr>
          <w:sz w:val="19"/>
        </w:rPr>
      </w:pPr>
    </w:p>
    <w:p w14:paraId="35D93FD3" w14:textId="2DA7C4BC" w:rsidR="009D4EDC" w:rsidRPr="004C1E02" w:rsidRDefault="003B7252" w:rsidP="009A1E27">
      <w:pPr>
        <w:tabs>
          <w:tab w:val="left" w:pos="900"/>
          <w:tab w:val="left" w:pos="9007"/>
        </w:tabs>
        <w:spacing w:before="39"/>
        <w:rPr>
          <w:sz w:val="19"/>
        </w:rPr>
      </w:pPr>
      <w:r w:rsidRPr="004C1E02">
        <w:rPr>
          <w:sz w:val="19"/>
        </w:rPr>
        <w:t>Although</w:t>
      </w:r>
      <w:r w:rsidRPr="004C1E02">
        <w:rPr>
          <w:spacing w:val="-1"/>
          <w:sz w:val="19"/>
        </w:rPr>
        <w:t xml:space="preserve"> </w:t>
      </w:r>
      <w:r w:rsidRPr="004C1E02">
        <w:rPr>
          <w:sz w:val="19"/>
        </w:rPr>
        <w:t>I</w:t>
      </w:r>
      <w:r w:rsidRPr="004C1E02">
        <w:rPr>
          <w:spacing w:val="-14"/>
          <w:sz w:val="19"/>
        </w:rPr>
        <w:t xml:space="preserve"> </w:t>
      </w:r>
      <w:r w:rsidRPr="004C1E02">
        <w:rPr>
          <w:sz w:val="19"/>
        </w:rPr>
        <w:t>agree</w:t>
      </w:r>
      <w:r w:rsidRPr="004C1E02">
        <w:rPr>
          <w:spacing w:val="-2"/>
          <w:sz w:val="19"/>
        </w:rPr>
        <w:t xml:space="preserve"> </w:t>
      </w:r>
      <w:r w:rsidRPr="004C1E02">
        <w:rPr>
          <w:sz w:val="19"/>
        </w:rPr>
        <w:t>with</w:t>
      </w:r>
      <w:r w:rsidRPr="004C1E02">
        <w:rPr>
          <w:spacing w:val="-1"/>
          <w:sz w:val="19"/>
        </w:rPr>
        <w:t xml:space="preserve"> </w:t>
      </w:r>
      <w:r w:rsidRPr="004C1E02">
        <w:rPr>
          <w:sz w:val="19"/>
        </w:rPr>
        <w:t>this</w:t>
      </w:r>
      <w:r w:rsidRPr="004C1E02">
        <w:rPr>
          <w:spacing w:val="-4"/>
          <w:sz w:val="19"/>
        </w:rPr>
        <w:t xml:space="preserve"> </w:t>
      </w:r>
      <w:r w:rsidRPr="004C1E02">
        <w:rPr>
          <w:sz w:val="19"/>
        </w:rPr>
        <w:t>request,</w:t>
      </w:r>
      <w:r w:rsidRPr="004C1E02">
        <w:rPr>
          <w:spacing w:val="-1"/>
          <w:sz w:val="19"/>
        </w:rPr>
        <w:t xml:space="preserve"> </w:t>
      </w:r>
      <w:r w:rsidRPr="004C1E02">
        <w:rPr>
          <w:sz w:val="19"/>
        </w:rPr>
        <w:t>I</w:t>
      </w:r>
      <w:r w:rsidRPr="004C1E02">
        <w:rPr>
          <w:spacing w:val="-15"/>
          <w:sz w:val="19"/>
        </w:rPr>
        <w:t xml:space="preserve"> </w:t>
      </w:r>
      <w:r w:rsidRPr="004C1E02">
        <w:rPr>
          <w:sz w:val="19"/>
        </w:rPr>
        <w:t>understand</w:t>
      </w:r>
      <w:r w:rsidRPr="004C1E02">
        <w:rPr>
          <w:spacing w:val="-3"/>
          <w:sz w:val="19"/>
        </w:rPr>
        <w:t xml:space="preserve"> that</w:t>
      </w:r>
      <w:r w:rsidRPr="004C1E02">
        <w:rPr>
          <w:spacing w:val="-9"/>
          <w:sz w:val="19"/>
        </w:rPr>
        <w:t xml:space="preserve"> </w:t>
      </w:r>
      <w:r w:rsidRPr="004C1E02">
        <w:rPr>
          <w:sz w:val="19"/>
        </w:rPr>
        <w:t>my</w:t>
      </w:r>
      <w:r w:rsidRPr="004C1E02">
        <w:rPr>
          <w:spacing w:val="-18"/>
          <w:sz w:val="19"/>
        </w:rPr>
        <w:t xml:space="preserve"> </w:t>
      </w:r>
      <w:r w:rsidRPr="004C1E02">
        <w:rPr>
          <w:sz w:val="19"/>
        </w:rPr>
        <w:t>son</w:t>
      </w:r>
      <w:r w:rsidRPr="004C1E02">
        <w:rPr>
          <w:spacing w:val="-1"/>
          <w:sz w:val="19"/>
        </w:rPr>
        <w:t xml:space="preserve"> </w:t>
      </w:r>
      <w:r w:rsidRPr="004C1E02">
        <w:rPr>
          <w:sz w:val="19"/>
        </w:rPr>
        <w:t>or</w:t>
      </w:r>
      <w:r w:rsidRPr="004C1E02">
        <w:rPr>
          <w:spacing w:val="-8"/>
          <w:sz w:val="19"/>
        </w:rPr>
        <w:t xml:space="preserve"> </w:t>
      </w:r>
      <w:r w:rsidRPr="004C1E02">
        <w:rPr>
          <w:sz w:val="19"/>
        </w:rPr>
        <w:t>daughter</w:t>
      </w:r>
      <w:r w:rsidRPr="004C1E02">
        <w:rPr>
          <w:spacing w:val="-8"/>
          <w:sz w:val="19"/>
        </w:rPr>
        <w:t xml:space="preserve"> </w:t>
      </w:r>
      <w:r w:rsidRPr="004C1E02">
        <w:rPr>
          <w:sz w:val="19"/>
        </w:rPr>
        <w:t>may</w:t>
      </w:r>
      <w:r w:rsidRPr="004C1E02">
        <w:rPr>
          <w:spacing w:val="-15"/>
          <w:sz w:val="19"/>
        </w:rPr>
        <w:t xml:space="preserve"> </w:t>
      </w:r>
      <w:r w:rsidRPr="004C1E02">
        <w:rPr>
          <w:sz w:val="19"/>
        </w:rPr>
        <w:t>return</w:t>
      </w:r>
      <w:r w:rsidRPr="004C1E02">
        <w:rPr>
          <w:spacing w:val="-1"/>
          <w:sz w:val="19"/>
        </w:rPr>
        <w:t xml:space="preserve"> </w:t>
      </w:r>
      <w:r w:rsidRPr="004C1E02">
        <w:rPr>
          <w:sz w:val="19"/>
        </w:rPr>
        <w:t>to</w:t>
      </w:r>
      <w:r w:rsidRPr="004C1E02">
        <w:rPr>
          <w:spacing w:val="-1"/>
          <w:sz w:val="19"/>
        </w:rPr>
        <w:t xml:space="preserve"> </w:t>
      </w:r>
      <w:r w:rsidRPr="004C1E02">
        <w:rPr>
          <w:sz w:val="19"/>
        </w:rPr>
        <w:t>school</w:t>
      </w:r>
      <w:r w:rsidRPr="004C1E02">
        <w:rPr>
          <w:spacing w:val="-6"/>
          <w:sz w:val="19"/>
        </w:rPr>
        <w:t xml:space="preserve"> </w:t>
      </w:r>
      <w:r w:rsidRPr="004C1E02">
        <w:rPr>
          <w:sz w:val="19"/>
        </w:rPr>
        <w:t>at</w:t>
      </w:r>
      <w:r w:rsidRPr="004C1E02">
        <w:rPr>
          <w:spacing w:val="-9"/>
          <w:sz w:val="19"/>
        </w:rPr>
        <w:t xml:space="preserve"> </w:t>
      </w:r>
      <w:r w:rsidRPr="004C1E02">
        <w:rPr>
          <w:sz w:val="19"/>
        </w:rPr>
        <w:t>any</w:t>
      </w:r>
      <w:r w:rsidRPr="004C1E02">
        <w:rPr>
          <w:spacing w:val="-20"/>
          <w:sz w:val="19"/>
        </w:rPr>
        <w:t xml:space="preserve"> </w:t>
      </w:r>
      <w:r w:rsidRPr="004C1E02">
        <w:rPr>
          <w:sz w:val="19"/>
        </w:rPr>
        <w:t>time</w:t>
      </w:r>
      <w:r w:rsidRPr="004C1E02">
        <w:rPr>
          <w:spacing w:val="-2"/>
          <w:sz w:val="19"/>
        </w:rPr>
        <w:t xml:space="preserve"> </w:t>
      </w:r>
      <w:r w:rsidRPr="004C1E02">
        <w:rPr>
          <w:sz w:val="19"/>
        </w:rPr>
        <w:t>before</w:t>
      </w:r>
      <w:r w:rsidRPr="004C1E02">
        <w:rPr>
          <w:spacing w:val="-4"/>
          <w:sz w:val="19"/>
        </w:rPr>
        <w:t xml:space="preserve"> </w:t>
      </w:r>
      <w:r w:rsidRPr="004C1E02">
        <w:rPr>
          <w:sz w:val="19"/>
        </w:rPr>
        <w:t>he</w:t>
      </w:r>
      <w:r w:rsidRPr="004C1E02">
        <w:rPr>
          <w:spacing w:val="-9"/>
          <w:sz w:val="19"/>
        </w:rPr>
        <w:t xml:space="preserve"> </w:t>
      </w:r>
      <w:r w:rsidRPr="004C1E02">
        <w:rPr>
          <w:sz w:val="19"/>
        </w:rPr>
        <w:t>or she</w:t>
      </w:r>
      <w:r w:rsidRPr="004C1E02">
        <w:rPr>
          <w:spacing w:val="-6"/>
          <w:sz w:val="19"/>
        </w:rPr>
        <w:t xml:space="preserve"> </w:t>
      </w:r>
      <w:r w:rsidRPr="004C1E02">
        <w:rPr>
          <w:spacing w:val="-3"/>
          <w:sz w:val="19"/>
        </w:rPr>
        <w:t>becomes</w:t>
      </w:r>
      <w:r w:rsidRPr="004C1E02">
        <w:rPr>
          <w:spacing w:val="-10"/>
          <w:sz w:val="19"/>
        </w:rPr>
        <w:t xml:space="preserve"> </w:t>
      </w:r>
      <w:r w:rsidRPr="004C1E02">
        <w:rPr>
          <w:sz w:val="19"/>
        </w:rPr>
        <w:t>21</w:t>
      </w:r>
      <w:r w:rsidRPr="004C1E02">
        <w:rPr>
          <w:spacing w:val="-2"/>
          <w:sz w:val="19"/>
        </w:rPr>
        <w:t xml:space="preserve"> </w:t>
      </w:r>
      <w:r w:rsidRPr="004C1E02">
        <w:rPr>
          <w:spacing w:val="-7"/>
          <w:sz w:val="19"/>
        </w:rPr>
        <w:t>years</w:t>
      </w:r>
      <w:r w:rsidRPr="004C1E02">
        <w:rPr>
          <w:spacing w:val="-12"/>
          <w:sz w:val="19"/>
        </w:rPr>
        <w:t xml:space="preserve"> </w:t>
      </w:r>
      <w:r w:rsidRPr="004C1E02">
        <w:rPr>
          <w:sz w:val="19"/>
        </w:rPr>
        <w:t>of</w:t>
      </w:r>
      <w:r w:rsidRPr="004C1E02">
        <w:rPr>
          <w:spacing w:val="-4"/>
          <w:sz w:val="19"/>
        </w:rPr>
        <w:t xml:space="preserve"> </w:t>
      </w:r>
      <w:r w:rsidRPr="004C1E02">
        <w:rPr>
          <w:spacing w:val="-3"/>
          <w:sz w:val="19"/>
        </w:rPr>
        <w:t>age</w:t>
      </w:r>
      <w:r w:rsidRPr="004C1E02">
        <w:rPr>
          <w:spacing w:val="-11"/>
          <w:sz w:val="19"/>
        </w:rPr>
        <w:t xml:space="preserve"> </w:t>
      </w:r>
      <w:r w:rsidRPr="004C1E02">
        <w:rPr>
          <w:sz w:val="19"/>
        </w:rPr>
        <w:t>to</w:t>
      </w:r>
      <w:r w:rsidRPr="004C1E02">
        <w:rPr>
          <w:spacing w:val="-5"/>
          <w:sz w:val="19"/>
        </w:rPr>
        <w:t xml:space="preserve"> </w:t>
      </w:r>
      <w:r w:rsidRPr="004C1E02">
        <w:rPr>
          <w:sz w:val="19"/>
        </w:rPr>
        <w:t>pursue</w:t>
      </w:r>
      <w:r w:rsidRPr="004C1E02">
        <w:rPr>
          <w:spacing w:val="-11"/>
          <w:sz w:val="19"/>
        </w:rPr>
        <w:t xml:space="preserve"> </w:t>
      </w:r>
      <w:r w:rsidRPr="004C1E02">
        <w:rPr>
          <w:sz w:val="19"/>
        </w:rPr>
        <w:t>a</w:t>
      </w:r>
      <w:r w:rsidRPr="004C1E02">
        <w:rPr>
          <w:spacing w:val="-6"/>
          <w:sz w:val="19"/>
        </w:rPr>
        <w:t xml:space="preserve"> </w:t>
      </w:r>
      <w:r w:rsidRPr="004C1E02">
        <w:rPr>
          <w:sz w:val="19"/>
        </w:rPr>
        <w:t>local</w:t>
      </w:r>
      <w:r w:rsidRPr="004C1E02">
        <w:rPr>
          <w:spacing w:val="-13"/>
          <w:sz w:val="19"/>
        </w:rPr>
        <w:t xml:space="preserve"> </w:t>
      </w:r>
      <w:r w:rsidRPr="004C1E02">
        <w:rPr>
          <w:sz w:val="19"/>
        </w:rPr>
        <w:t>school</w:t>
      </w:r>
      <w:r w:rsidRPr="004C1E02">
        <w:rPr>
          <w:spacing w:val="-13"/>
          <w:sz w:val="19"/>
        </w:rPr>
        <w:t xml:space="preserve"> </w:t>
      </w:r>
      <w:r w:rsidRPr="004C1E02">
        <w:rPr>
          <w:sz w:val="19"/>
        </w:rPr>
        <w:t>diploma.</w:t>
      </w:r>
    </w:p>
    <w:p w14:paraId="14194E0B" w14:textId="77777777" w:rsidR="009D4EDC" w:rsidRPr="004C1E02" w:rsidRDefault="009D4EDC" w:rsidP="00243FF4">
      <w:pPr>
        <w:pStyle w:val="BodyText"/>
        <w:tabs>
          <w:tab w:val="left" w:pos="900"/>
        </w:tabs>
        <w:rPr>
          <w:sz w:val="20"/>
        </w:rPr>
      </w:pPr>
    </w:p>
    <w:p w14:paraId="29D3A67B" w14:textId="7C730E9D" w:rsidR="009D4EDC" w:rsidRDefault="009D4EDC" w:rsidP="00243FF4">
      <w:pPr>
        <w:pStyle w:val="BodyText"/>
        <w:tabs>
          <w:tab w:val="left" w:pos="900"/>
        </w:tabs>
        <w:rPr>
          <w:sz w:val="20"/>
        </w:rPr>
      </w:pPr>
    </w:p>
    <w:p w14:paraId="70FE97A2" w14:textId="40C856F7" w:rsidR="009A1E27" w:rsidRDefault="009A1E27" w:rsidP="009A1E27">
      <w:pPr>
        <w:pStyle w:val="BodyText"/>
        <w:tabs>
          <w:tab w:val="left" w:pos="900"/>
          <w:tab w:val="left" w:pos="7938"/>
        </w:tabs>
        <w:spacing w:after="1"/>
        <w:rPr>
          <w:sz w:val="20"/>
        </w:rPr>
      </w:pPr>
    </w:p>
    <w:p w14:paraId="495B98A2" w14:textId="60BD1580" w:rsidR="009D4EDC" w:rsidRPr="004C1E02" w:rsidRDefault="009A1E27" w:rsidP="009A1E27">
      <w:pPr>
        <w:pStyle w:val="BodyText"/>
        <w:tabs>
          <w:tab w:val="left" w:pos="900"/>
          <w:tab w:val="left" w:pos="7938"/>
        </w:tabs>
        <w:spacing w:after="1"/>
        <w:rPr>
          <w:sz w:val="2"/>
        </w:rPr>
      </w:pPr>
      <w:r w:rsidRPr="004C1E02">
        <w:rPr>
          <w:noProof/>
        </w:rPr>
        <mc:AlternateContent>
          <mc:Choice Requires="wps">
            <w:drawing>
              <wp:anchor distT="0" distB="0" distL="0" distR="0" simplePos="0" relativeHeight="503281720" behindDoc="0" locked="0" layoutInCell="1" allowOverlap="1" wp14:anchorId="554298D3" wp14:editId="301A5580">
                <wp:simplePos x="0" y="0"/>
                <wp:positionH relativeFrom="page">
                  <wp:posOffset>5341620</wp:posOffset>
                </wp:positionH>
                <wp:positionV relativeFrom="paragraph">
                  <wp:posOffset>38735</wp:posOffset>
                </wp:positionV>
                <wp:extent cx="1266825" cy="0"/>
                <wp:effectExtent l="8255" t="10795" r="10795" b="8255"/>
                <wp:wrapTopAndBottom/>
                <wp:docPr id="36" name="Lin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481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397E5" id="Line 19" o:spid="_x0000_s1026" alt="&quot;&quot;" style="position:absolute;z-index:50328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0.6pt,3.05pt" to="520.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" strokeweight=".1337mm">
                <w10:wrap type="topAndBottom" anchorx="page"/>
              </v:line>
            </w:pict>
          </mc:Fallback>
        </mc:AlternateContent>
      </w:r>
      <w:r w:rsidR="001108C2" w:rsidRPr="004C1E02">
        <w:rPr>
          <w:noProof/>
          <w:sz w:val="2"/>
        </w:rPr>
        <mc:AlternateContent>
          <mc:Choice Requires="wpg">
            <w:drawing>
              <wp:inline distT="0" distB="0" distL="0" distR="0" wp14:anchorId="34272959" wp14:editId="60584953">
                <wp:extent cx="4041775" cy="5080"/>
                <wp:effectExtent l="13335" t="5715" r="12065" b="8255"/>
                <wp:docPr id="20" name="Group 17" descr="Parent Signa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1775" cy="5080"/>
                          <a:chOff x="0" y="0"/>
                          <a:chExt cx="6365" cy="8"/>
                        </a:xfrm>
                      </wpg:grpSpPr>
                      <wps:wsp>
                        <wps:cNvPr id="21" name="Line 18"/>
                        <wps:cNvCnPr>
                          <a:cxnSpLocks noChangeShapeType="1"/>
                        </wps:cNvCnPr>
                        <wps:spPr bwMode="auto">
                          <a:xfrm>
                            <a:off x="0" y="4"/>
                            <a:ext cx="6365" cy="0"/>
                          </a:xfrm>
                          <a:prstGeom prst="line">
                            <a:avLst/>
                          </a:prstGeom>
                          <a:noFill/>
                          <a:ln w="481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5F519D" id="Group 17" o:spid="_x0000_s1026" alt="Parent Signature" style="width:318.25pt;height:.4pt;mso-position-horizontal-relative:char;mso-position-vertical-relative:line" coordsize="63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">
                <v:line id="Line 18" o:spid="_x0000_s1027" style="position:absolute;visibility:visible;mso-wrap-style:square" from="0,4" to="6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" strokeweight=".1337mm"/>
                <w10:anchorlock/>
              </v:group>
            </w:pict>
          </mc:Fallback>
        </mc:AlternateContent>
      </w:r>
    </w:p>
    <w:p w14:paraId="119601B6" w14:textId="413C4666" w:rsidR="009D4EDC" w:rsidRPr="004C1E02" w:rsidRDefault="003B7252" w:rsidP="009A1E27">
      <w:pPr>
        <w:tabs>
          <w:tab w:val="left" w:pos="900"/>
        </w:tabs>
        <w:spacing w:before="4"/>
        <w:rPr>
          <w:sz w:val="20"/>
        </w:rPr>
      </w:pPr>
      <w:r w:rsidRPr="004C1E02">
        <w:rPr>
          <w:sz w:val="19"/>
        </w:rPr>
        <w:t>Original</w:t>
      </w:r>
      <w:r w:rsidRPr="004C1E02">
        <w:rPr>
          <w:spacing w:val="-24"/>
          <w:sz w:val="19"/>
        </w:rPr>
        <w:t xml:space="preserve"> </w:t>
      </w:r>
      <w:r w:rsidRPr="004C1E02">
        <w:rPr>
          <w:sz w:val="19"/>
        </w:rPr>
        <w:t>Signature</w:t>
      </w:r>
      <w:r w:rsidRPr="004C1E02">
        <w:rPr>
          <w:spacing w:val="-23"/>
          <w:sz w:val="19"/>
        </w:rPr>
        <w:t xml:space="preserve"> </w:t>
      </w:r>
      <w:r w:rsidRPr="004C1E02">
        <w:rPr>
          <w:sz w:val="19"/>
        </w:rPr>
        <w:t>of</w:t>
      </w:r>
      <w:r w:rsidRPr="004C1E02">
        <w:rPr>
          <w:spacing w:val="-19"/>
          <w:sz w:val="19"/>
        </w:rPr>
        <w:t xml:space="preserve"> </w:t>
      </w:r>
      <w:r w:rsidRPr="004C1E02">
        <w:rPr>
          <w:sz w:val="19"/>
        </w:rPr>
        <w:t>Parental</w:t>
      </w:r>
      <w:r w:rsidRPr="004C1E02">
        <w:rPr>
          <w:spacing w:val="-22"/>
          <w:sz w:val="19"/>
        </w:rPr>
        <w:t xml:space="preserve"> </w:t>
      </w:r>
      <w:r w:rsidRPr="004C1E02">
        <w:rPr>
          <w:sz w:val="19"/>
        </w:rPr>
        <w:t>Relation</w:t>
      </w:r>
      <w:r w:rsidR="009A1E27">
        <w:rPr>
          <w:sz w:val="19"/>
        </w:rPr>
        <w:t xml:space="preserve">                                                                                                   </w:t>
      </w:r>
      <w:r w:rsidRPr="004C1E02">
        <w:rPr>
          <w:sz w:val="19"/>
        </w:rPr>
        <w:t>Date</w:t>
      </w:r>
    </w:p>
    <w:p w14:paraId="42CC65BB" w14:textId="77777777" w:rsidR="009D4EDC" w:rsidRPr="004C1E02" w:rsidRDefault="009D4EDC" w:rsidP="00243FF4">
      <w:pPr>
        <w:pStyle w:val="BodyText"/>
        <w:tabs>
          <w:tab w:val="left" w:pos="900"/>
        </w:tabs>
        <w:rPr>
          <w:sz w:val="20"/>
        </w:rPr>
      </w:pPr>
    </w:p>
    <w:p w14:paraId="36677CC5" w14:textId="77777777" w:rsidR="009D4EDC" w:rsidRPr="004C1E02" w:rsidRDefault="009D4EDC" w:rsidP="00243FF4">
      <w:pPr>
        <w:pStyle w:val="BodyText"/>
        <w:tabs>
          <w:tab w:val="left" w:pos="900"/>
        </w:tabs>
        <w:rPr>
          <w:sz w:val="20"/>
        </w:rPr>
      </w:pPr>
    </w:p>
    <w:p w14:paraId="6150F587" w14:textId="37A7E2B0" w:rsidR="009D4EDC" w:rsidRPr="004C1E02" w:rsidRDefault="003B7252" w:rsidP="00243FF4">
      <w:pPr>
        <w:tabs>
          <w:tab w:val="left" w:pos="900"/>
        </w:tabs>
        <w:spacing w:before="1"/>
        <w:rPr>
          <w:sz w:val="19"/>
        </w:rPr>
      </w:pPr>
      <w:r w:rsidRPr="004C1E02">
        <w:rPr>
          <w:sz w:val="19"/>
        </w:rPr>
        <w:t xml:space="preserve">I wish to enroll in the AHSEP to prepare for completion of the </w:t>
      </w:r>
      <w:bookmarkStart w:id="46" w:name="_Hlk95900217"/>
      <w:r w:rsidR="00D809CE">
        <w:t>GED</w:t>
      </w:r>
      <w:r w:rsidR="00D809CE">
        <w:rPr>
          <w:vertAlign w:val="superscript"/>
        </w:rPr>
        <w:t xml:space="preserve">® </w:t>
      </w:r>
      <w:r w:rsidR="00D809CE">
        <w:t>Test</w:t>
      </w:r>
      <w:bookmarkEnd w:id="46"/>
      <w:r w:rsidRPr="004C1E02">
        <w:rPr>
          <w:sz w:val="19"/>
        </w:rPr>
        <w:t>; I understand that if I am not performing math and reading at the 9.0 grade level, I will not receive instruction specifically designed for alternative testing preparation but will rather be referred to an intensive remedial instructional program.</w:t>
      </w:r>
    </w:p>
    <w:p w14:paraId="79E81953" w14:textId="1C573D7A" w:rsidR="009D4EDC" w:rsidRDefault="009D4EDC" w:rsidP="00243FF4">
      <w:pPr>
        <w:pStyle w:val="BodyText"/>
        <w:tabs>
          <w:tab w:val="left" w:pos="900"/>
        </w:tabs>
        <w:rPr>
          <w:sz w:val="20"/>
        </w:rPr>
      </w:pPr>
    </w:p>
    <w:p w14:paraId="59DE2698" w14:textId="77777777" w:rsidR="00B7505F" w:rsidRPr="004C1E02" w:rsidRDefault="00B7505F" w:rsidP="00243FF4">
      <w:pPr>
        <w:pStyle w:val="BodyText"/>
        <w:tabs>
          <w:tab w:val="left" w:pos="900"/>
        </w:tabs>
        <w:rPr>
          <w:sz w:val="20"/>
        </w:rPr>
      </w:pPr>
    </w:p>
    <w:p w14:paraId="58208AD3" w14:textId="26D9B791" w:rsidR="009D4EDC" w:rsidRPr="004C1E02" w:rsidRDefault="00A44893" w:rsidP="00243FF4">
      <w:pPr>
        <w:pStyle w:val="BodyText"/>
        <w:tabs>
          <w:tab w:val="left" w:pos="900"/>
        </w:tabs>
        <w:spacing w:before="7"/>
        <w:rPr>
          <w:sz w:val="26"/>
        </w:rPr>
      </w:pPr>
      <w:r w:rsidRPr="004C1E02">
        <w:rPr>
          <w:noProof/>
        </w:rPr>
        <mc:AlternateContent>
          <mc:Choice Requires="wps">
            <w:drawing>
              <wp:anchor distT="0" distB="0" distL="0" distR="0" simplePos="0" relativeHeight="1360" behindDoc="0" locked="0" layoutInCell="1" allowOverlap="1" wp14:anchorId="477C2485" wp14:editId="04CB1601">
                <wp:simplePos x="0" y="0"/>
                <wp:positionH relativeFrom="page">
                  <wp:posOffset>5271770</wp:posOffset>
                </wp:positionH>
                <wp:positionV relativeFrom="paragraph">
                  <wp:posOffset>219075</wp:posOffset>
                </wp:positionV>
                <wp:extent cx="1327150" cy="1905"/>
                <wp:effectExtent l="0" t="0" r="25400" b="36195"/>
                <wp:wrapTopAndBottom/>
                <wp:docPr id="18" name="Lin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1905"/>
                        </a:xfrm>
                        <a:prstGeom prst="line">
                          <a:avLst/>
                        </a:prstGeom>
                        <a:noFill/>
                        <a:ln w="481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92C6A" id="Line 15" o:spid="_x0000_s1026" alt="&quot;&quot;"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5.1pt,17.25pt" to="519.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" strokeweight=".1337mm">
                <w10:wrap type="topAndBottom" anchorx="page"/>
              </v:line>
            </w:pict>
          </mc:Fallback>
        </mc:AlternateContent>
      </w:r>
      <w:r w:rsidR="001108C2" w:rsidRPr="004C1E02">
        <w:rPr>
          <w:noProof/>
        </w:rPr>
        <mc:AlternateContent>
          <mc:Choice Requires="wps">
            <w:drawing>
              <wp:anchor distT="0" distB="0" distL="0" distR="0" simplePos="0" relativeHeight="1336" behindDoc="0" locked="0" layoutInCell="1" allowOverlap="1" wp14:anchorId="5D6A062F" wp14:editId="082D91BD">
                <wp:simplePos x="0" y="0"/>
                <wp:positionH relativeFrom="page">
                  <wp:posOffset>883920</wp:posOffset>
                </wp:positionH>
                <wp:positionV relativeFrom="paragraph">
                  <wp:posOffset>219075</wp:posOffset>
                </wp:positionV>
                <wp:extent cx="3759200" cy="9525"/>
                <wp:effectExtent l="0" t="0" r="31750" b="28575"/>
                <wp:wrapTopAndBottom/>
                <wp:docPr id="19" name="Lin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59200" cy="9525"/>
                        </a:xfrm>
                        <a:prstGeom prst="line">
                          <a:avLst/>
                        </a:prstGeom>
                        <a:noFill/>
                        <a:ln w="481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8F127" id="Line 16" o:spid="_x0000_s1026" alt="&quot;&quot;" style="position:absolute;flip:y;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6pt,17.25pt" to="365.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" strokeweight=".1337mm">
                <w10:wrap type="topAndBottom" anchorx="page"/>
              </v:line>
            </w:pict>
          </mc:Fallback>
        </mc:AlternateContent>
      </w:r>
    </w:p>
    <w:p w14:paraId="3035A936" w14:textId="3693D8D3" w:rsidR="00715528" w:rsidRDefault="003B7252" w:rsidP="00243FF4">
      <w:pPr>
        <w:tabs>
          <w:tab w:val="left" w:pos="900"/>
          <w:tab w:val="left" w:pos="8918"/>
        </w:tabs>
        <w:rPr>
          <w:sz w:val="19"/>
        </w:rPr>
      </w:pPr>
      <w:r w:rsidRPr="004C1E02">
        <w:rPr>
          <w:position w:val="2"/>
          <w:sz w:val="19"/>
        </w:rPr>
        <w:t>Original Signature</w:t>
      </w:r>
      <w:r w:rsidRPr="004C1E02">
        <w:rPr>
          <w:spacing w:val="-39"/>
          <w:position w:val="2"/>
          <w:sz w:val="19"/>
        </w:rPr>
        <w:t xml:space="preserve"> </w:t>
      </w:r>
      <w:r w:rsidRPr="004C1E02">
        <w:rPr>
          <w:position w:val="2"/>
          <w:sz w:val="19"/>
        </w:rPr>
        <w:t>of</w:t>
      </w:r>
      <w:r w:rsidRPr="004C1E02">
        <w:rPr>
          <w:spacing w:val="-13"/>
          <w:position w:val="2"/>
          <w:sz w:val="19"/>
        </w:rPr>
        <w:t xml:space="preserve"> </w:t>
      </w:r>
      <w:r w:rsidRPr="004C1E02">
        <w:rPr>
          <w:position w:val="2"/>
          <w:sz w:val="19"/>
        </w:rPr>
        <w:t>Student</w:t>
      </w:r>
      <w:r w:rsidR="009A1E27">
        <w:rPr>
          <w:position w:val="2"/>
          <w:sz w:val="19"/>
        </w:rPr>
        <w:t xml:space="preserve">                                                                                                              </w:t>
      </w:r>
      <w:r w:rsidRPr="004C1E02">
        <w:rPr>
          <w:sz w:val="19"/>
        </w:rPr>
        <w:t>Date</w:t>
      </w:r>
    </w:p>
    <w:p w14:paraId="1A1952B1" w14:textId="58860426" w:rsidR="00715528" w:rsidRDefault="00715528" w:rsidP="00243FF4">
      <w:pPr>
        <w:tabs>
          <w:tab w:val="left" w:pos="900"/>
          <w:tab w:val="left" w:pos="8918"/>
        </w:tabs>
        <w:rPr>
          <w:sz w:val="19"/>
        </w:rPr>
      </w:pPr>
    </w:p>
    <w:p w14:paraId="285A1A52" w14:textId="531C92C6" w:rsidR="00715528" w:rsidRPr="004C1E02" w:rsidRDefault="000922F1" w:rsidP="00243FF4">
      <w:pPr>
        <w:tabs>
          <w:tab w:val="left" w:pos="900"/>
          <w:tab w:val="left" w:pos="8918"/>
        </w:tabs>
        <w:rPr>
          <w:sz w:val="19"/>
        </w:rPr>
      </w:pPr>
      <w:r w:rsidRPr="004C1E02">
        <w:rPr>
          <w:noProof/>
        </w:rPr>
        <mc:AlternateContent>
          <mc:Choice Requires="wpg">
            <w:drawing>
              <wp:anchor distT="0" distB="0" distL="0" distR="0" simplePos="0" relativeHeight="1432" behindDoc="0" locked="0" layoutInCell="1" allowOverlap="1" wp14:anchorId="0091EE4B" wp14:editId="4058007D">
                <wp:simplePos x="0" y="0"/>
                <wp:positionH relativeFrom="page">
                  <wp:posOffset>859155</wp:posOffset>
                </wp:positionH>
                <wp:positionV relativeFrom="paragraph">
                  <wp:posOffset>263525</wp:posOffset>
                </wp:positionV>
                <wp:extent cx="6099175" cy="447040"/>
                <wp:effectExtent l="0" t="0" r="15875" b="29210"/>
                <wp:wrapTopAndBottom/>
                <wp:docPr id="5"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447040"/>
                          <a:chOff x="953" y="197"/>
                          <a:chExt cx="9605" cy="704"/>
                        </a:xfrm>
                      </wpg:grpSpPr>
                      <wps:wsp>
                        <wps:cNvPr id="6" name="Rectangle 14"/>
                        <wps:cNvSpPr>
                          <a:spLocks noChangeArrowheads="1"/>
                        </wps:cNvSpPr>
                        <wps:spPr bwMode="auto">
                          <a:xfrm>
                            <a:off x="984" y="228"/>
                            <a:ext cx="9548" cy="200"/>
                          </a:xfrm>
                          <a:prstGeom prst="rect">
                            <a:avLst/>
                          </a:prstGeom>
                          <a:solidFill>
                            <a:srgbClr val="C2C2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3"/>
                        <wps:cNvCnPr>
                          <a:cxnSpLocks noChangeShapeType="1"/>
                        </wps:cNvCnPr>
                        <wps:spPr bwMode="auto">
                          <a:xfrm>
                            <a:off x="953" y="213"/>
                            <a:ext cx="9576" cy="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wps:wsp>
                        <wps:cNvPr id="8" name="Line 12"/>
                        <wps:cNvCnPr>
                          <a:cxnSpLocks noChangeShapeType="1"/>
                        </wps:cNvCnPr>
                        <wps:spPr bwMode="auto">
                          <a:xfrm>
                            <a:off x="982" y="435"/>
                            <a:ext cx="476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5762" y="435"/>
                            <a:ext cx="476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967" y="228"/>
                            <a:ext cx="0" cy="67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982" y="886"/>
                            <a:ext cx="476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5755" y="427"/>
                            <a:ext cx="0" cy="44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7"/>
                        <wps:cNvSpPr>
                          <a:spLocks noChangeArrowheads="1"/>
                        </wps:cNvSpPr>
                        <wps:spPr bwMode="auto">
                          <a:xfrm>
                            <a:off x="5748" y="871"/>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6"/>
                        <wps:cNvCnPr>
                          <a:cxnSpLocks noChangeShapeType="1"/>
                        </wps:cNvCnPr>
                        <wps:spPr bwMode="auto">
                          <a:xfrm>
                            <a:off x="5777" y="886"/>
                            <a:ext cx="475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5" name="Line 5"/>
                        <wps:cNvCnPr>
                          <a:cxnSpLocks noChangeShapeType="1"/>
                        </wps:cNvCnPr>
                        <wps:spPr bwMode="auto">
                          <a:xfrm>
                            <a:off x="10543" y="197"/>
                            <a:ext cx="0" cy="703"/>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4"/>
                        <wps:cNvSpPr txBox="1">
                          <a:spLocks noChangeArrowheads="1"/>
                        </wps:cNvSpPr>
                        <wps:spPr bwMode="auto">
                          <a:xfrm>
                            <a:off x="5865" y="644"/>
                            <a:ext cx="428"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7A90D" w14:textId="77777777" w:rsidR="005F5519" w:rsidRDefault="005F5519">
                              <w:pPr>
                                <w:spacing w:line="210" w:lineRule="exact"/>
                                <w:rPr>
                                  <w:sz w:val="19"/>
                                </w:rPr>
                              </w:pPr>
                              <w:r>
                                <w:rPr>
                                  <w:sz w:val="19"/>
                                </w:rPr>
                                <w:t>Date:</w:t>
                              </w:r>
                            </w:p>
                          </w:txbxContent>
                        </wps:txbx>
                        <wps:bodyPr rot="0" vert="horz" wrap="square" lIns="0" tIns="0" rIns="0" bIns="0" anchor="t" anchorCtr="0" upright="1">
                          <a:noAutofit/>
                        </wps:bodyPr>
                      </wps:wsp>
                      <wps:wsp>
                        <wps:cNvPr id="17" name="Text Box 3"/>
                        <wps:cNvSpPr txBox="1">
                          <a:spLocks noChangeArrowheads="1"/>
                        </wps:cNvSpPr>
                        <wps:spPr bwMode="auto">
                          <a:xfrm>
                            <a:off x="981" y="441"/>
                            <a:ext cx="4767"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2DBF8" w14:textId="77777777" w:rsidR="005F5519" w:rsidRDefault="005F5519">
                              <w:pPr>
                                <w:spacing w:before="10"/>
                                <w:rPr>
                                  <w:sz w:val="16"/>
                                </w:rPr>
                              </w:pPr>
                            </w:p>
                            <w:p w14:paraId="3BDD677A" w14:textId="77777777" w:rsidR="005F5519" w:rsidRDefault="005F5519">
                              <w:pPr>
                                <w:ind w:left="93"/>
                                <w:rPr>
                                  <w:sz w:val="19"/>
                                </w:rPr>
                              </w:pPr>
                              <w:r>
                                <w:rPr>
                                  <w:sz w:val="19"/>
                                </w:rPr>
                                <w:t>Approved by: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91EE4B" id="Group 2" o:spid="_x0000_s1027" alt="&quot;&quot;" style="position:absolute;margin-left:67.65pt;margin-top:20.75pt;width:480.25pt;height:35.2pt;z-index:1432;mso-wrap-distance-left:0;mso-wrap-distance-right:0;mso-position-horizontal-relative:page" coordorigin="953,197" coordsize="960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">
                <v:rect id="Rectangle 14" o:spid="_x0000_s1028" style="position:absolute;left:984;top:228;width:954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" fillcolor="#c2c2c2" stroked="f"/>
                <v:line id="Line 13" o:spid="_x0000_s1029" style="position:absolute;visibility:visible;mso-wrap-style:square" from="953,213" to="10529,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" strokeweight="1.56pt"/>
                <v:line id="Line 12" o:spid="_x0000_s1030" style="position:absolute;visibility:visible;mso-wrap-style:square" from="982,435" to="5748,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v:line id="Line 11" o:spid="_x0000_s1031" style="position:absolute;visibility:visible;mso-wrap-style:square" from="5762,435" to="10529,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v:line id="Line 10" o:spid="_x0000_s1032" style="position:absolute;visibility:visible;mso-wrap-style:square" from="967,228" to="967,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" strokeweight="1.44pt"/>
                <v:line id="Line 9" o:spid="_x0000_s1033" style="position:absolute;visibility:visible;mso-wrap-style:square" from="982,886" to="5748,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" strokeweight="1.44pt"/>
                <v:line id="Line 8" o:spid="_x0000_s1034" style="position:absolute;visibility:visible;mso-wrap-style:square" from="5755,427" to="5755,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v:rect id="Rectangle 7" o:spid="_x0000_s1035" style="position:absolute;left:5748;top:871;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6" o:spid="_x0000_s1036" style="position:absolute;visibility:visible;mso-wrap-style:square" from="5777,886" to="10529,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" strokeweight="1.44pt"/>
                <v:line id="Line 5" o:spid="_x0000_s1037" style="position:absolute;visibility:visible;mso-wrap-style:square" from="10543,197" to="10543,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" strokeweight="1.44pt"/>
                <v:shape id="Text Box 4" o:spid="_x0000_s1038" type="#_x0000_t202" style="position:absolute;left:5865;top:644;width:428;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497A90D" w14:textId="77777777" w:rsidR="005F5519" w:rsidRDefault="005F5519">
                        <w:pPr>
                          <w:spacing w:line="210" w:lineRule="exact"/>
                          <w:rPr>
                            <w:sz w:val="19"/>
                          </w:rPr>
                        </w:pPr>
                        <w:r>
                          <w:rPr>
                            <w:sz w:val="19"/>
                          </w:rPr>
                          <w:t>Date:</w:t>
                        </w:r>
                      </w:p>
                    </w:txbxContent>
                  </v:textbox>
                </v:shape>
                <v:shape id="_x0000_s1039" type="#_x0000_t202" style="position:absolute;left:981;top:441;width:4767;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DA2DBF8" w14:textId="77777777" w:rsidR="005F5519" w:rsidRDefault="005F5519">
                        <w:pPr>
                          <w:spacing w:before="10"/>
                          <w:rPr>
                            <w:sz w:val="16"/>
                          </w:rPr>
                        </w:pPr>
                      </w:p>
                      <w:p w14:paraId="3BDD677A" w14:textId="77777777" w:rsidR="005F5519" w:rsidRDefault="005F5519">
                        <w:pPr>
                          <w:ind w:left="93"/>
                          <w:rPr>
                            <w:sz w:val="19"/>
                          </w:rPr>
                        </w:pPr>
                        <w:r>
                          <w:rPr>
                            <w:sz w:val="19"/>
                          </w:rPr>
                          <w:t>Approved by:</w:t>
                        </w:r>
                      </w:p>
                    </w:txbxContent>
                  </v:textbox>
                </v:shape>
                <w10:wrap type="topAndBottom" anchorx="page"/>
              </v:group>
            </w:pict>
          </mc:Fallback>
        </mc:AlternateContent>
      </w:r>
    </w:p>
    <w:p w14:paraId="55CD4560" w14:textId="057420D7" w:rsidR="00AF4ACB" w:rsidRDefault="00AF4ACB" w:rsidP="009A1E27">
      <w:pPr>
        <w:pStyle w:val="BodyText"/>
        <w:tabs>
          <w:tab w:val="left" w:pos="900"/>
        </w:tabs>
        <w:spacing w:before="5"/>
      </w:pPr>
      <w:bookmarkStart w:id="47" w:name="System_of_Accountability_for_Student_Suc"/>
      <w:bookmarkStart w:id="48" w:name="Group_1-All_students_who_have_been_enrol"/>
      <w:bookmarkStart w:id="49" w:name="Statewide_Accountability_Data"/>
      <w:bookmarkStart w:id="50" w:name="TABLE_for_Reporting_SASS_Data"/>
      <w:bookmarkStart w:id="51" w:name="The_table_should_be_completed_for_each_s"/>
      <w:bookmarkStart w:id="52" w:name="Instructions_for_Completing_SASS_Table"/>
      <w:bookmarkEnd w:id="47"/>
      <w:bookmarkEnd w:id="48"/>
      <w:bookmarkEnd w:id="49"/>
      <w:bookmarkEnd w:id="50"/>
      <w:bookmarkEnd w:id="51"/>
      <w:bookmarkEnd w:id="52"/>
    </w:p>
    <w:p w14:paraId="65338A17" w14:textId="1DD8945E" w:rsidR="00AF4ACB" w:rsidRDefault="00AF4ACB" w:rsidP="00243FF4">
      <w:pPr>
        <w:tabs>
          <w:tab w:val="left" w:pos="900"/>
        </w:tabs>
      </w:pPr>
    </w:p>
    <w:p w14:paraId="020FD94A" w14:textId="77777777" w:rsidR="00116393" w:rsidRPr="00B96341" w:rsidRDefault="00116393" w:rsidP="00243FF4">
      <w:pPr>
        <w:pStyle w:val="Heading1"/>
        <w:tabs>
          <w:tab w:val="left" w:pos="900"/>
        </w:tabs>
      </w:pPr>
      <w:bookmarkStart w:id="53" w:name="_Toc128041288"/>
      <w:r>
        <w:t>System of Accountability for Student Success (SASS) Reporting</w:t>
      </w:r>
      <w:bookmarkEnd w:id="53"/>
    </w:p>
    <w:p w14:paraId="350F976B" w14:textId="77777777" w:rsidR="00116393" w:rsidRPr="006B15DA" w:rsidRDefault="00116393" w:rsidP="00243FF4">
      <w:pPr>
        <w:tabs>
          <w:tab w:val="left" w:pos="900"/>
        </w:tabs>
        <w:spacing w:before="74" w:after="240"/>
        <w:rPr>
          <w:sz w:val="24"/>
          <w:szCs w:val="24"/>
        </w:rPr>
      </w:pPr>
      <w:r w:rsidRPr="00932FD6">
        <w:rPr>
          <w:b/>
          <w:iCs/>
          <w:sz w:val="24"/>
          <w:szCs w:val="24"/>
        </w:rPr>
        <w:t>Accountability and data reporting is based on program information during the prior school</w:t>
      </w:r>
      <w:r>
        <w:rPr>
          <w:b/>
          <w:iCs/>
          <w:sz w:val="24"/>
          <w:szCs w:val="24"/>
        </w:rPr>
        <w:t xml:space="preserve"> year</w:t>
      </w:r>
      <w:r w:rsidRPr="00932FD6">
        <w:rPr>
          <w:b/>
          <w:iCs/>
          <w:sz w:val="24"/>
          <w:szCs w:val="24"/>
        </w:rPr>
        <w:t>.</w:t>
      </w:r>
    </w:p>
    <w:p w14:paraId="3230ABCE" w14:textId="77777777" w:rsidR="00116393" w:rsidRPr="006B15DA" w:rsidRDefault="00116393" w:rsidP="00243FF4">
      <w:pPr>
        <w:tabs>
          <w:tab w:val="left" w:pos="900"/>
        </w:tabs>
        <w:spacing w:after="240"/>
        <w:jc w:val="both"/>
        <w:rPr>
          <w:sz w:val="24"/>
          <w:szCs w:val="24"/>
        </w:rPr>
      </w:pPr>
      <w:r w:rsidRPr="006B15DA">
        <w:rPr>
          <w:sz w:val="24"/>
          <w:szCs w:val="24"/>
        </w:rPr>
        <w:t>System of Accountability for Student Success (SASS) for Alternative High School Equivalency Preparation (AHSEP): The performance of the AHSEP program for students under 21 years of age is included in the System of Accountability for Student Success (SASS). The Department will aggregate site enrollment and calculate the performance results for each group.</w:t>
      </w:r>
    </w:p>
    <w:p w14:paraId="103BD6B4" w14:textId="49C58C78" w:rsidR="00116393" w:rsidRPr="006B15DA" w:rsidRDefault="00116393" w:rsidP="00243FF4">
      <w:pPr>
        <w:tabs>
          <w:tab w:val="left" w:pos="900"/>
        </w:tabs>
        <w:spacing w:after="240"/>
        <w:jc w:val="both"/>
        <w:rPr>
          <w:sz w:val="24"/>
          <w:szCs w:val="24"/>
        </w:rPr>
      </w:pPr>
      <w:r w:rsidRPr="00B96341">
        <w:rPr>
          <w:spacing w:val="-3"/>
          <w:sz w:val="24"/>
          <w:szCs w:val="24"/>
        </w:rPr>
        <w:t xml:space="preserve">Program operators </w:t>
      </w:r>
      <w:r w:rsidRPr="00B96341">
        <w:rPr>
          <w:sz w:val="24"/>
          <w:szCs w:val="24"/>
        </w:rPr>
        <w:t xml:space="preserve">are reminded that pursuant to </w:t>
      </w:r>
      <w:r w:rsidRPr="00932FD6">
        <w:rPr>
          <w:spacing w:val="-3"/>
          <w:sz w:val="24"/>
          <w:szCs w:val="24"/>
        </w:rPr>
        <w:t xml:space="preserve">Commissioner’s </w:t>
      </w:r>
      <w:r w:rsidR="00002E61">
        <w:rPr>
          <w:spacing w:val="-3"/>
          <w:sz w:val="24"/>
          <w:szCs w:val="24"/>
        </w:rPr>
        <w:t>r</w:t>
      </w:r>
      <w:r w:rsidR="00002E61" w:rsidRPr="006002BB">
        <w:rPr>
          <w:spacing w:val="-3"/>
          <w:sz w:val="24"/>
          <w:szCs w:val="24"/>
        </w:rPr>
        <w:t xml:space="preserve">egulations </w:t>
      </w:r>
      <w:hyperlink r:id="rId29" w:history="1">
        <w:r w:rsidR="00002E61" w:rsidRPr="002E3FB8">
          <w:rPr>
            <w:rStyle w:val="Hyperlink"/>
            <w:sz w:val="24"/>
            <w:szCs w:val="24"/>
          </w:rPr>
          <w:t>§</w:t>
        </w:r>
        <w:r w:rsidRPr="002E3FB8">
          <w:rPr>
            <w:rStyle w:val="Hyperlink"/>
            <w:spacing w:val="-3"/>
            <w:sz w:val="24"/>
            <w:szCs w:val="24"/>
          </w:rPr>
          <w:t>100.2(p)(17)(iv)</w:t>
        </w:r>
      </w:hyperlink>
      <w:r w:rsidRPr="006002BB">
        <w:rPr>
          <w:spacing w:val="-3"/>
          <w:sz w:val="24"/>
          <w:szCs w:val="24"/>
        </w:rPr>
        <w:t xml:space="preserve">, </w:t>
      </w:r>
      <w:r w:rsidRPr="006002BB">
        <w:rPr>
          <w:sz w:val="24"/>
          <w:szCs w:val="24"/>
        </w:rPr>
        <w:t xml:space="preserve">the </w:t>
      </w:r>
      <w:r w:rsidRPr="00B07AC2">
        <w:rPr>
          <w:spacing w:val="-3"/>
          <w:sz w:val="24"/>
          <w:szCs w:val="24"/>
        </w:rPr>
        <w:t xml:space="preserve">Commissioner </w:t>
      </w:r>
      <w:r w:rsidRPr="00D21FF2">
        <w:rPr>
          <w:sz w:val="24"/>
          <w:szCs w:val="24"/>
        </w:rPr>
        <w:t>may also place under high school equi</w:t>
      </w:r>
      <w:r w:rsidRPr="006B15DA">
        <w:rPr>
          <w:sz w:val="24"/>
          <w:szCs w:val="24"/>
        </w:rPr>
        <w:t xml:space="preserve">valency review any program for which a </w:t>
      </w:r>
      <w:r w:rsidRPr="006B15DA">
        <w:rPr>
          <w:spacing w:val="-3"/>
          <w:sz w:val="24"/>
          <w:szCs w:val="24"/>
        </w:rPr>
        <w:t xml:space="preserve">district </w:t>
      </w:r>
      <w:r w:rsidRPr="006B15DA">
        <w:rPr>
          <w:sz w:val="24"/>
          <w:szCs w:val="24"/>
        </w:rPr>
        <w:t xml:space="preserve">or BOCES or eligible entity fails to provide in a timely manner the student performance </w:t>
      </w:r>
      <w:r w:rsidRPr="006B15DA">
        <w:rPr>
          <w:spacing w:val="-3"/>
          <w:sz w:val="24"/>
          <w:szCs w:val="24"/>
        </w:rPr>
        <w:t xml:space="preserve">data </w:t>
      </w:r>
      <w:r w:rsidRPr="006B15DA">
        <w:rPr>
          <w:sz w:val="24"/>
          <w:szCs w:val="24"/>
        </w:rPr>
        <w:t xml:space="preserve">required by the </w:t>
      </w:r>
      <w:r w:rsidRPr="006B15DA">
        <w:rPr>
          <w:spacing w:val="-3"/>
          <w:sz w:val="24"/>
          <w:szCs w:val="24"/>
        </w:rPr>
        <w:t xml:space="preserve">Commissioner </w:t>
      </w:r>
      <w:r w:rsidRPr="006B15DA">
        <w:rPr>
          <w:sz w:val="24"/>
          <w:szCs w:val="24"/>
        </w:rPr>
        <w:t xml:space="preserve">to conduct the annual assessment of the State </w:t>
      </w:r>
      <w:r w:rsidRPr="006B15DA">
        <w:rPr>
          <w:spacing w:val="-3"/>
          <w:sz w:val="24"/>
          <w:szCs w:val="24"/>
        </w:rPr>
        <w:t xml:space="preserve">high school </w:t>
      </w:r>
      <w:r w:rsidRPr="006B15DA">
        <w:rPr>
          <w:sz w:val="24"/>
          <w:szCs w:val="24"/>
        </w:rPr>
        <w:t xml:space="preserve">equivalency program. Any program identified as under </w:t>
      </w:r>
      <w:r w:rsidRPr="006B15DA">
        <w:rPr>
          <w:spacing w:val="-3"/>
          <w:sz w:val="24"/>
          <w:szCs w:val="24"/>
        </w:rPr>
        <w:t xml:space="preserve">high </w:t>
      </w:r>
      <w:r w:rsidRPr="006B15DA">
        <w:rPr>
          <w:sz w:val="24"/>
          <w:szCs w:val="24"/>
        </w:rPr>
        <w:t xml:space="preserve">school equivalency review </w:t>
      </w:r>
      <w:r w:rsidRPr="006B15DA">
        <w:rPr>
          <w:spacing w:val="-3"/>
          <w:sz w:val="24"/>
          <w:szCs w:val="24"/>
        </w:rPr>
        <w:t xml:space="preserve">status </w:t>
      </w:r>
      <w:r w:rsidRPr="006B15DA">
        <w:rPr>
          <w:sz w:val="24"/>
          <w:szCs w:val="24"/>
        </w:rPr>
        <w:t xml:space="preserve">is </w:t>
      </w:r>
      <w:r w:rsidRPr="006B15DA">
        <w:rPr>
          <w:spacing w:val="-3"/>
          <w:sz w:val="24"/>
          <w:szCs w:val="24"/>
        </w:rPr>
        <w:t xml:space="preserve">required </w:t>
      </w:r>
      <w:r w:rsidRPr="006B15DA">
        <w:rPr>
          <w:sz w:val="24"/>
          <w:szCs w:val="24"/>
        </w:rPr>
        <w:t xml:space="preserve">to submit a corrective action </w:t>
      </w:r>
      <w:r w:rsidRPr="006B15DA">
        <w:rPr>
          <w:spacing w:val="-3"/>
          <w:sz w:val="24"/>
          <w:szCs w:val="24"/>
        </w:rPr>
        <w:t xml:space="preserve">plan </w:t>
      </w:r>
      <w:r w:rsidRPr="006B15DA">
        <w:rPr>
          <w:sz w:val="24"/>
          <w:szCs w:val="24"/>
        </w:rPr>
        <w:t xml:space="preserve">in order to </w:t>
      </w:r>
      <w:r w:rsidRPr="006B15DA">
        <w:rPr>
          <w:spacing w:val="-3"/>
          <w:sz w:val="24"/>
          <w:szCs w:val="24"/>
        </w:rPr>
        <w:t xml:space="preserve">continue </w:t>
      </w:r>
      <w:r w:rsidRPr="006B15DA">
        <w:rPr>
          <w:sz w:val="24"/>
          <w:szCs w:val="24"/>
        </w:rPr>
        <w:t xml:space="preserve">its operation of </w:t>
      </w:r>
      <w:r w:rsidRPr="006B15DA">
        <w:rPr>
          <w:spacing w:val="-3"/>
          <w:sz w:val="24"/>
          <w:szCs w:val="24"/>
        </w:rPr>
        <w:t>that</w:t>
      </w:r>
      <w:r w:rsidRPr="006B15DA">
        <w:rPr>
          <w:spacing w:val="-8"/>
          <w:sz w:val="24"/>
          <w:szCs w:val="24"/>
        </w:rPr>
        <w:t xml:space="preserve"> </w:t>
      </w:r>
      <w:r w:rsidRPr="006B15DA">
        <w:rPr>
          <w:spacing w:val="-3"/>
          <w:sz w:val="24"/>
          <w:szCs w:val="24"/>
        </w:rPr>
        <w:t>program.</w:t>
      </w:r>
    </w:p>
    <w:p w14:paraId="62A87B33" w14:textId="38D41D9C" w:rsidR="00116393" w:rsidRPr="006B15DA" w:rsidRDefault="00116393" w:rsidP="00243FF4">
      <w:pPr>
        <w:tabs>
          <w:tab w:val="left" w:pos="900"/>
          <w:tab w:val="left" w:pos="11160"/>
        </w:tabs>
        <w:spacing w:after="240"/>
        <w:jc w:val="both"/>
        <w:rPr>
          <w:sz w:val="24"/>
          <w:szCs w:val="24"/>
        </w:rPr>
      </w:pPr>
      <w:r w:rsidRPr="006B15DA">
        <w:rPr>
          <w:sz w:val="24"/>
          <w:szCs w:val="24"/>
        </w:rPr>
        <w:t xml:space="preserve">  The </w:t>
      </w:r>
      <w:r w:rsidRPr="006B15DA">
        <w:rPr>
          <w:spacing w:val="-4"/>
          <w:sz w:val="24"/>
          <w:szCs w:val="24"/>
        </w:rPr>
        <w:t xml:space="preserve">System </w:t>
      </w:r>
      <w:r w:rsidRPr="006B15DA">
        <w:rPr>
          <w:sz w:val="24"/>
          <w:szCs w:val="24"/>
        </w:rPr>
        <w:t xml:space="preserve">of Accountability for Student Success </w:t>
      </w:r>
      <w:r w:rsidRPr="006B15DA">
        <w:rPr>
          <w:spacing w:val="-3"/>
          <w:sz w:val="24"/>
          <w:szCs w:val="24"/>
        </w:rPr>
        <w:t xml:space="preserve">(SASS) requires agencies </w:t>
      </w:r>
      <w:r w:rsidRPr="006B15DA">
        <w:rPr>
          <w:sz w:val="24"/>
          <w:szCs w:val="24"/>
        </w:rPr>
        <w:t xml:space="preserve">that operate AHSEP programs to report data regarding the performance of the </w:t>
      </w:r>
      <w:r w:rsidRPr="006B15DA">
        <w:rPr>
          <w:spacing w:val="-3"/>
          <w:sz w:val="24"/>
          <w:szCs w:val="24"/>
        </w:rPr>
        <w:t xml:space="preserve">program. </w:t>
      </w:r>
      <w:r w:rsidRPr="006B15DA">
        <w:rPr>
          <w:sz w:val="24"/>
          <w:szCs w:val="24"/>
        </w:rPr>
        <w:t xml:space="preserve">To help </w:t>
      </w:r>
      <w:r w:rsidRPr="006B15DA">
        <w:rPr>
          <w:spacing w:val="-6"/>
          <w:sz w:val="24"/>
          <w:szCs w:val="24"/>
        </w:rPr>
        <w:t xml:space="preserve">you </w:t>
      </w:r>
      <w:r w:rsidRPr="006B15DA">
        <w:rPr>
          <w:sz w:val="24"/>
          <w:szCs w:val="24"/>
        </w:rPr>
        <w:t xml:space="preserve">report </w:t>
      </w:r>
      <w:r w:rsidRPr="006B15DA">
        <w:rPr>
          <w:spacing w:val="-2"/>
          <w:sz w:val="24"/>
          <w:szCs w:val="24"/>
        </w:rPr>
        <w:t xml:space="preserve">all </w:t>
      </w:r>
      <w:r w:rsidRPr="006B15DA">
        <w:rPr>
          <w:spacing w:val="-3"/>
          <w:sz w:val="24"/>
          <w:szCs w:val="24"/>
        </w:rPr>
        <w:t xml:space="preserve">required information, </w:t>
      </w:r>
      <w:r w:rsidRPr="006B15DA">
        <w:rPr>
          <w:sz w:val="24"/>
          <w:szCs w:val="24"/>
        </w:rPr>
        <w:t xml:space="preserve">please refer to the bulleted </w:t>
      </w:r>
      <w:r w:rsidRPr="006B15DA">
        <w:rPr>
          <w:spacing w:val="-3"/>
          <w:sz w:val="24"/>
          <w:szCs w:val="24"/>
        </w:rPr>
        <w:t xml:space="preserve">information </w:t>
      </w:r>
      <w:r w:rsidRPr="006B15DA">
        <w:rPr>
          <w:sz w:val="24"/>
          <w:szCs w:val="24"/>
        </w:rPr>
        <w:t xml:space="preserve">and </w:t>
      </w:r>
      <w:r w:rsidRPr="006B15DA">
        <w:rPr>
          <w:spacing w:val="-3"/>
          <w:sz w:val="24"/>
          <w:szCs w:val="24"/>
        </w:rPr>
        <w:t xml:space="preserve">related topics </w:t>
      </w:r>
      <w:r w:rsidRPr="006B15DA">
        <w:rPr>
          <w:sz w:val="24"/>
          <w:szCs w:val="24"/>
        </w:rPr>
        <w:t>as</w:t>
      </w:r>
      <w:r w:rsidRPr="006B15DA">
        <w:rPr>
          <w:spacing w:val="-42"/>
          <w:sz w:val="24"/>
          <w:szCs w:val="24"/>
        </w:rPr>
        <w:t xml:space="preserve"> </w:t>
      </w:r>
      <w:r w:rsidRPr="006B15DA">
        <w:rPr>
          <w:spacing w:val="-3"/>
          <w:sz w:val="24"/>
          <w:szCs w:val="24"/>
        </w:rPr>
        <w:t>follows:</w:t>
      </w:r>
    </w:p>
    <w:p w14:paraId="748B3C20" w14:textId="77777777" w:rsidR="00116393" w:rsidRPr="00B07AC2" w:rsidRDefault="00116393" w:rsidP="009A1E27">
      <w:pPr>
        <w:pStyle w:val="ListParagraph"/>
        <w:numPr>
          <w:ilvl w:val="0"/>
          <w:numId w:val="2"/>
        </w:numPr>
        <w:tabs>
          <w:tab w:val="left" w:pos="900"/>
          <w:tab w:val="left" w:pos="1440"/>
          <w:tab w:val="left" w:pos="11160"/>
        </w:tabs>
        <w:spacing w:line="293" w:lineRule="exact"/>
        <w:ind w:left="810" w:hanging="450"/>
        <w:jc w:val="both"/>
        <w:rPr>
          <w:sz w:val="24"/>
          <w:szCs w:val="24"/>
        </w:rPr>
      </w:pPr>
      <w:r w:rsidRPr="00B96341">
        <w:rPr>
          <w:sz w:val="24"/>
          <w:szCs w:val="24"/>
        </w:rPr>
        <w:t xml:space="preserve">Information </w:t>
      </w:r>
      <w:r w:rsidRPr="00B96341">
        <w:rPr>
          <w:spacing w:val="-3"/>
          <w:sz w:val="24"/>
          <w:szCs w:val="24"/>
        </w:rPr>
        <w:t xml:space="preserve">related </w:t>
      </w:r>
      <w:r w:rsidRPr="00932FD6">
        <w:rPr>
          <w:sz w:val="24"/>
          <w:szCs w:val="24"/>
        </w:rPr>
        <w:t xml:space="preserve">to the grouping system, </w:t>
      </w:r>
      <w:r w:rsidRPr="006002BB">
        <w:rPr>
          <w:spacing w:val="-3"/>
          <w:sz w:val="24"/>
          <w:szCs w:val="24"/>
        </w:rPr>
        <w:t xml:space="preserve">including </w:t>
      </w:r>
      <w:r w:rsidRPr="006002BB">
        <w:rPr>
          <w:sz w:val="24"/>
          <w:szCs w:val="24"/>
        </w:rPr>
        <w:t xml:space="preserve">students who should </w:t>
      </w:r>
      <w:r w:rsidRPr="006002BB">
        <w:rPr>
          <w:spacing w:val="-3"/>
          <w:sz w:val="24"/>
          <w:szCs w:val="24"/>
        </w:rPr>
        <w:t>be</w:t>
      </w:r>
      <w:r w:rsidRPr="006002BB">
        <w:rPr>
          <w:spacing w:val="-32"/>
          <w:sz w:val="24"/>
          <w:szCs w:val="24"/>
        </w:rPr>
        <w:t xml:space="preserve"> </w:t>
      </w:r>
      <w:r w:rsidRPr="006002BB">
        <w:rPr>
          <w:sz w:val="24"/>
          <w:szCs w:val="24"/>
        </w:rPr>
        <w:t>excluded</w:t>
      </w:r>
    </w:p>
    <w:p w14:paraId="1C8E8758" w14:textId="77777777" w:rsidR="00116393" w:rsidRPr="006B15DA" w:rsidRDefault="00116393" w:rsidP="009A1E27">
      <w:pPr>
        <w:pStyle w:val="ListParagraph"/>
        <w:numPr>
          <w:ilvl w:val="0"/>
          <w:numId w:val="2"/>
        </w:numPr>
        <w:tabs>
          <w:tab w:val="left" w:pos="900"/>
          <w:tab w:val="left" w:pos="1440"/>
          <w:tab w:val="left" w:pos="11160"/>
        </w:tabs>
        <w:spacing w:line="293" w:lineRule="exact"/>
        <w:ind w:left="810" w:hanging="450"/>
        <w:jc w:val="both"/>
        <w:rPr>
          <w:sz w:val="24"/>
          <w:szCs w:val="24"/>
        </w:rPr>
      </w:pPr>
      <w:r w:rsidRPr="00D21FF2">
        <w:rPr>
          <w:spacing w:val="-3"/>
          <w:sz w:val="24"/>
          <w:szCs w:val="24"/>
        </w:rPr>
        <w:t xml:space="preserve">Definitions </w:t>
      </w:r>
      <w:r w:rsidRPr="00D21FF2">
        <w:rPr>
          <w:sz w:val="24"/>
          <w:szCs w:val="24"/>
        </w:rPr>
        <w:t xml:space="preserve">of both </w:t>
      </w:r>
      <w:r w:rsidRPr="006B15DA">
        <w:rPr>
          <w:spacing w:val="-3"/>
          <w:sz w:val="24"/>
          <w:szCs w:val="24"/>
        </w:rPr>
        <w:t xml:space="preserve">instructional </w:t>
      </w:r>
      <w:r w:rsidRPr="006B15DA">
        <w:rPr>
          <w:sz w:val="24"/>
          <w:szCs w:val="24"/>
        </w:rPr>
        <w:t xml:space="preserve">hour </w:t>
      </w:r>
      <w:r w:rsidRPr="006B15DA">
        <w:rPr>
          <w:spacing w:val="-3"/>
          <w:sz w:val="24"/>
          <w:szCs w:val="24"/>
        </w:rPr>
        <w:t>and enrollment</w:t>
      </w:r>
    </w:p>
    <w:p w14:paraId="22EB0E37" w14:textId="77777777" w:rsidR="00116393" w:rsidRPr="006B15DA" w:rsidRDefault="00116393" w:rsidP="009A1E27">
      <w:pPr>
        <w:pStyle w:val="ListParagraph"/>
        <w:numPr>
          <w:ilvl w:val="0"/>
          <w:numId w:val="2"/>
        </w:numPr>
        <w:tabs>
          <w:tab w:val="left" w:pos="900"/>
          <w:tab w:val="left" w:pos="1440"/>
          <w:tab w:val="left" w:pos="11160"/>
        </w:tabs>
        <w:spacing w:line="293" w:lineRule="exact"/>
        <w:ind w:left="810" w:hanging="450"/>
        <w:jc w:val="both"/>
        <w:rPr>
          <w:sz w:val="24"/>
          <w:szCs w:val="24"/>
        </w:rPr>
      </w:pPr>
      <w:r w:rsidRPr="006B15DA">
        <w:rPr>
          <w:spacing w:val="-3"/>
          <w:sz w:val="24"/>
          <w:szCs w:val="24"/>
        </w:rPr>
        <w:t xml:space="preserve">Program </w:t>
      </w:r>
      <w:r w:rsidRPr="006B15DA">
        <w:rPr>
          <w:sz w:val="24"/>
          <w:szCs w:val="24"/>
        </w:rPr>
        <w:t xml:space="preserve">reporting </w:t>
      </w:r>
      <w:r w:rsidRPr="006B15DA">
        <w:rPr>
          <w:spacing w:val="-3"/>
          <w:sz w:val="24"/>
          <w:szCs w:val="24"/>
        </w:rPr>
        <w:t xml:space="preserve">requirements for agencies </w:t>
      </w:r>
      <w:r w:rsidRPr="006B15DA">
        <w:rPr>
          <w:sz w:val="24"/>
          <w:szCs w:val="24"/>
        </w:rPr>
        <w:t>with multiple</w:t>
      </w:r>
      <w:r w:rsidRPr="006B15DA">
        <w:rPr>
          <w:spacing w:val="-28"/>
          <w:sz w:val="24"/>
          <w:szCs w:val="24"/>
        </w:rPr>
        <w:t xml:space="preserve"> </w:t>
      </w:r>
      <w:r w:rsidRPr="006B15DA">
        <w:rPr>
          <w:sz w:val="24"/>
          <w:szCs w:val="24"/>
        </w:rPr>
        <w:t>sites</w:t>
      </w:r>
    </w:p>
    <w:p w14:paraId="2E8D2641" w14:textId="77777777" w:rsidR="00116393" w:rsidRPr="006B15DA" w:rsidRDefault="00116393" w:rsidP="009A1E27">
      <w:pPr>
        <w:pStyle w:val="ListParagraph"/>
        <w:numPr>
          <w:ilvl w:val="0"/>
          <w:numId w:val="2"/>
        </w:numPr>
        <w:tabs>
          <w:tab w:val="left" w:pos="900"/>
          <w:tab w:val="left" w:pos="1440"/>
          <w:tab w:val="left" w:pos="11160"/>
        </w:tabs>
        <w:spacing w:line="293" w:lineRule="exact"/>
        <w:ind w:left="810" w:hanging="450"/>
        <w:jc w:val="both"/>
        <w:rPr>
          <w:sz w:val="24"/>
          <w:szCs w:val="24"/>
        </w:rPr>
      </w:pPr>
      <w:r w:rsidRPr="006B15DA">
        <w:rPr>
          <w:sz w:val="24"/>
          <w:szCs w:val="24"/>
        </w:rPr>
        <w:t xml:space="preserve">Statewide </w:t>
      </w:r>
      <w:r w:rsidRPr="006B15DA">
        <w:rPr>
          <w:spacing w:val="-3"/>
          <w:sz w:val="24"/>
          <w:szCs w:val="24"/>
        </w:rPr>
        <w:t xml:space="preserve">Performance </w:t>
      </w:r>
      <w:r w:rsidRPr="006B15DA">
        <w:rPr>
          <w:sz w:val="24"/>
          <w:szCs w:val="24"/>
        </w:rPr>
        <w:t>Measurement</w:t>
      </w:r>
      <w:r w:rsidRPr="006B15DA">
        <w:rPr>
          <w:spacing w:val="-13"/>
          <w:sz w:val="24"/>
          <w:szCs w:val="24"/>
        </w:rPr>
        <w:t xml:space="preserve"> </w:t>
      </w:r>
      <w:r w:rsidRPr="006B15DA">
        <w:rPr>
          <w:spacing w:val="-4"/>
          <w:sz w:val="24"/>
          <w:szCs w:val="24"/>
        </w:rPr>
        <w:t>Standards</w:t>
      </w:r>
    </w:p>
    <w:p w14:paraId="78015005" w14:textId="331B674A" w:rsidR="00116393" w:rsidRPr="006B15DA" w:rsidRDefault="00116393" w:rsidP="009A1E27">
      <w:pPr>
        <w:pStyle w:val="ListParagraph"/>
        <w:numPr>
          <w:ilvl w:val="0"/>
          <w:numId w:val="2"/>
        </w:numPr>
        <w:tabs>
          <w:tab w:val="left" w:pos="900"/>
          <w:tab w:val="left" w:pos="1440"/>
          <w:tab w:val="left" w:pos="11160"/>
        </w:tabs>
        <w:spacing w:before="6"/>
        <w:ind w:left="810" w:hanging="450"/>
        <w:jc w:val="both"/>
        <w:rPr>
          <w:sz w:val="24"/>
          <w:szCs w:val="24"/>
        </w:rPr>
      </w:pPr>
      <w:r w:rsidRPr="006B15DA">
        <w:rPr>
          <w:bCs/>
          <w:sz w:val="24"/>
          <w:szCs w:val="24"/>
        </w:rPr>
        <w:t xml:space="preserve">SASS Table </w:t>
      </w:r>
      <w:r w:rsidRPr="006B15DA">
        <w:rPr>
          <w:sz w:val="24"/>
          <w:szCs w:val="24"/>
        </w:rPr>
        <w:t xml:space="preserve">used </w:t>
      </w:r>
      <w:r w:rsidRPr="006B15DA">
        <w:rPr>
          <w:spacing w:val="-3"/>
          <w:sz w:val="24"/>
          <w:szCs w:val="24"/>
        </w:rPr>
        <w:t xml:space="preserve">for reporting </w:t>
      </w:r>
      <w:r w:rsidRPr="006B15DA">
        <w:rPr>
          <w:sz w:val="24"/>
          <w:szCs w:val="24"/>
        </w:rPr>
        <w:t>accountability</w:t>
      </w:r>
      <w:r w:rsidRPr="006B15DA">
        <w:rPr>
          <w:spacing w:val="-33"/>
          <w:sz w:val="24"/>
          <w:szCs w:val="24"/>
        </w:rPr>
        <w:t xml:space="preserve"> </w:t>
      </w:r>
      <w:r w:rsidRPr="006B15DA">
        <w:rPr>
          <w:sz w:val="24"/>
          <w:szCs w:val="24"/>
        </w:rPr>
        <w:t>data</w:t>
      </w:r>
    </w:p>
    <w:p w14:paraId="6567C9CC" w14:textId="77777777" w:rsidR="00116393" w:rsidRPr="006B15DA" w:rsidRDefault="00116393" w:rsidP="00243FF4">
      <w:pPr>
        <w:pStyle w:val="Heading2"/>
        <w:tabs>
          <w:tab w:val="left" w:pos="900"/>
        </w:tabs>
        <w:ind w:left="0" w:right="0"/>
      </w:pPr>
      <w:bookmarkStart w:id="54" w:name="_Toc128041289"/>
      <w:r w:rsidRPr="006B15DA">
        <w:t>Grouping students</w:t>
      </w:r>
      <w:bookmarkEnd w:id="54"/>
    </w:p>
    <w:tbl>
      <w:tblPr>
        <w:tblStyle w:val="TableGrid"/>
        <w:tblW w:w="0" w:type="auto"/>
        <w:tblInd w:w="540" w:type="dxa"/>
        <w:tblLook w:val="04A0" w:firstRow="1" w:lastRow="0" w:firstColumn="1" w:lastColumn="0" w:noHBand="0" w:noVBand="1"/>
      </w:tblPr>
      <w:tblGrid>
        <w:gridCol w:w="1143"/>
        <w:gridCol w:w="7667"/>
      </w:tblGrid>
      <w:tr w:rsidR="00116393" w:rsidRPr="006B15DA" w14:paraId="0A1932DF" w14:textId="77777777" w:rsidTr="00767CC7">
        <w:tc>
          <w:tcPr>
            <w:tcW w:w="1248" w:type="dxa"/>
          </w:tcPr>
          <w:p w14:paraId="59B58C39" w14:textId="77777777" w:rsidR="00116393" w:rsidRPr="006B15DA" w:rsidRDefault="00116393" w:rsidP="00243FF4">
            <w:pPr>
              <w:tabs>
                <w:tab w:val="left" w:pos="900"/>
                <w:tab w:val="left" w:pos="11160"/>
              </w:tabs>
              <w:jc w:val="both"/>
              <w:rPr>
                <w:bCs/>
                <w:sz w:val="24"/>
                <w:szCs w:val="24"/>
              </w:rPr>
            </w:pPr>
            <w:r w:rsidRPr="006B15DA">
              <w:rPr>
                <w:bCs/>
                <w:sz w:val="24"/>
                <w:szCs w:val="24"/>
              </w:rPr>
              <w:t>Group 1</w:t>
            </w:r>
          </w:p>
        </w:tc>
        <w:tc>
          <w:tcPr>
            <w:tcW w:w="9693" w:type="dxa"/>
          </w:tcPr>
          <w:p w14:paraId="24D13CE0" w14:textId="77777777" w:rsidR="00116393" w:rsidRPr="006B15DA" w:rsidRDefault="00116393" w:rsidP="00243FF4">
            <w:pPr>
              <w:tabs>
                <w:tab w:val="left" w:pos="900"/>
                <w:tab w:val="left" w:pos="11160"/>
              </w:tabs>
              <w:jc w:val="both"/>
              <w:rPr>
                <w:bCs/>
                <w:sz w:val="24"/>
                <w:szCs w:val="24"/>
              </w:rPr>
            </w:pPr>
            <w:r w:rsidRPr="006B15DA">
              <w:rPr>
                <w:bCs/>
                <w:sz w:val="24"/>
                <w:szCs w:val="24"/>
              </w:rPr>
              <w:t>All students who have been enrolled in the program during the program year, July 1-June 30, have tested at reading and math levels 9.0 or higher on tests approved by the Commissioner and have received at least 150 hours of instruction.</w:t>
            </w:r>
          </w:p>
        </w:tc>
      </w:tr>
      <w:tr w:rsidR="00116393" w:rsidRPr="006B15DA" w14:paraId="12D91BEB" w14:textId="77777777" w:rsidTr="00767CC7">
        <w:tc>
          <w:tcPr>
            <w:tcW w:w="1248" w:type="dxa"/>
          </w:tcPr>
          <w:p w14:paraId="03C15228" w14:textId="77777777" w:rsidR="00116393" w:rsidRPr="006B15DA" w:rsidRDefault="00116393" w:rsidP="00243FF4">
            <w:pPr>
              <w:tabs>
                <w:tab w:val="left" w:pos="900"/>
                <w:tab w:val="left" w:pos="11160"/>
              </w:tabs>
              <w:jc w:val="both"/>
              <w:rPr>
                <w:bCs/>
                <w:sz w:val="24"/>
                <w:szCs w:val="24"/>
              </w:rPr>
            </w:pPr>
            <w:r w:rsidRPr="006B15DA">
              <w:rPr>
                <w:bCs/>
                <w:sz w:val="24"/>
                <w:szCs w:val="24"/>
              </w:rPr>
              <w:t>Group 2</w:t>
            </w:r>
          </w:p>
        </w:tc>
        <w:tc>
          <w:tcPr>
            <w:tcW w:w="9693" w:type="dxa"/>
          </w:tcPr>
          <w:p w14:paraId="2A798467" w14:textId="77777777" w:rsidR="00116393" w:rsidRPr="006B15DA" w:rsidRDefault="00116393" w:rsidP="00243FF4">
            <w:pPr>
              <w:tabs>
                <w:tab w:val="left" w:pos="900"/>
                <w:tab w:val="left" w:pos="11160"/>
              </w:tabs>
              <w:jc w:val="both"/>
              <w:rPr>
                <w:bCs/>
                <w:sz w:val="24"/>
                <w:szCs w:val="24"/>
              </w:rPr>
            </w:pPr>
            <w:r w:rsidRPr="006B15DA">
              <w:rPr>
                <w:bCs/>
                <w:sz w:val="24"/>
                <w:szCs w:val="24"/>
              </w:rPr>
              <w:t>All students who have been enrolled in the program during the program year, July 1-June 30, have tested at reading or math levels 8.9 or lower on tests approved by the Commissioner and have received at least 150 hours of instruction.</w:t>
            </w:r>
          </w:p>
        </w:tc>
      </w:tr>
      <w:tr w:rsidR="00116393" w:rsidRPr="006B15DA" w14:paraId="460593A8" w14:textId="77777777" w:rsidTr="00767CC7">
        <w:tc>
          <w:tcPr>
            <w:tcW w:w="1248" w:type="dxa"/>
          </w:tcPr>
          <w:p w14:paraId="2E10B833" w14:textId="77777777" w:rsidR="00116393" w:rsidRPr="006B15DA" w:rsidRDefault="00116393" w:rsidP="00243FF4">
            <w:pPr>
              <w:tabs>
                <w:tab w:val="left" w:pos="900"/>
                <w:tab w:val="left" w:pos="11160"/>
              </w:tabs>
              <w:jc w:val="both"/>
              <w:rPr>
                <w:bCs/>
                <w:sz w:val="24"/>
                <w:szCs w:val="24"/>
              </w:rPr>
            </w:pPr>
            <w:r w:rsidRPr="006B15DA">
              <w:rPr>
                <w:bCs/>
                <w:sz w:val="24"/>
                <w:szCs w:val="24"/>
              </w:rPr>
              <w:t>Group 3</w:t>
            </w:r>
          </w:p>
        </w:tc>
        <w:tc>
          <w:tcPr>
            <w:tcW w:w="9693" w:type="dxa"/>
          </w:tcPr>
          <w:p w14:paraId="52774E59" w14:textId="77777777" w:rsidR="00116393" w:rsidRPr="006B15DA" w:rsidRDefault="00116393" w:rsidP="00243FF4">
            <w:pPr>
              <w:tabs>
                <w:tab w:val="left" w:pos="900"/>
                <w:tab w:val="left" w:pos="11160"/>
              </w:tabs>
              <w:jc w:val="both"/>
              <w:rPr>
                <w:bCs/>
                <w:sz w:val="24"/>
                <w:szCs w:val="24"/>
              </w:rPr>
            </w:pPr>
            <w:r w:rsidRPr="006B15DA">
              <w:rPr>
                <w:bCs/>
                <w:sz w:val="24"/>
                <w:szCs w:val="24"/>
              </w:rPr>
              <w:t xml:space="preserve">All </w:t>
            </w:r>
            <w:r w:rsidRPr="006B15DA">
              <w:rPr>
                <w:sz w:val="24"/>
                <w:szCs w:val="24"/>
              </w:rPr>
              <w:t>students who have been enrolled in the program during the program year, July 1-June 30, have tested at reading or math levels at any level on tests approved by the Commissioner and have received at least 12 hours, but fewer than 150 hours of instruction.</w:t>
            </w:r>
          </w:p>
        </w:tc>
      </w:tr>
    </w:tbl>
    <w:p w14:paraId="7AA4F0A1" w14:textId="77777777" w:rsidR="005A4CA9" w:rsidRDefault="005A4CA9" w:rsidP="00243FF4">
      <w:pPr>
        <w:tabs>
          <w:tab w:val="left" w:pos="900"/>
          <w:tab w:val="left" w:pos="11160"/>
        </w:tabs>
        <w:rPr>
          <w:bCs/>
          <w:sz w:val="24"/>
          <w:szCs w:val="24"/>
        </w:rPr>
      </w:pPr>
    </w:p>
    <w:p w14:paraId="5EFE8060" w14:textId="3DF1A71E" w:rsidR="00116393" w:rsidRPr="006B15DA" w:rsidRDefault="00116393" w:rsidP="00243FF4">
      <w:pPr>
        <w:tabs>
          <w:tab w:val="left" w:pos="900"/>
          <w:tab w:val="left" w:pos="11160"/>
        </w:tabs>
        <w:rPr>
          <w:bCs/>
          <w:sz w:val="24"/>
          <w:szCs w:val="24"/>
        </w:rPr>
      </w:pPr>
      <w:r w:rsidRPr="006B15DA">
        <w:rPr>
          <w:bCs/>
          <w:sz w:val="24"/>
          <w:szCs w:val="24"/>
        </w:rPr>
        <w:t xml:space="preserve">Students should </w:t>
      </w:r>
      <w:r w:rsidRPr="006B15DA">
        <w:rPr>
          <w:b/>
          <w:sz w:val="24"/>
          <w:szCs w:val="24"/>
        </w:rPr>
        <w:t>no longer be counted</w:t>
      </w:r>
      <w:r w:rsidRPr="006B15DA">
        <w:rPr>
          <w:bCs/>
          <w:sz w:val="24"/>
          <w:szCs w:val="24"/>
        </w:rPr>
        <w:t xml:space="preserve"> in any group if they:</w:t>
      </w:r>
    </w:p>
    <w:p w14:paraId="648FD5BD" w14:textId="77777777" w:rsidR="00116393" w:rsidRPr="006B15DA" w:rsidRDefault="00116393" w:rsidP="005A4CA9">
      <w:pPr>
        <w:pStyle w:val="ListParagraph"/>
        <w:numPr>
          <w:ilvl w:val="0"/>
          <w:numId w:val="1"/>
        </w:numPr>
        <w:tabs>
          <w:tab w:val="left" w:pos="900"/>
          <w:tab w:val="left" w:pos="1440"/>
          <w:tab w:val="left" w:pos="11160"/>
        </w:tabs>
        <w:spacing w:before="1"/>
        <w:ind w:left="810" w:hanging="450"/>
        <w:jc w:val="both"/>
        <w:rPr>
          <w:sz w:val="24"/>
          <w:szCs w:val="24"/>
        </w:rPr>
      </w:pPr>
      <w:r w:rsidRPr="006B15DA">
        <w:rPr>
          <w:sz w:val="24"/>
          <w:szCs w:val="24"/>
        </w:rPr>
        <w:t>transfer</w:t>
      </w:r>
      <w:r w:rsidRPr="006B15DA">
        <w:rPr>
          <w:spacing w:val="-8"/>
          <w:sz w:val="24"/>
          <w:szCs w:val="24"/>
        </w:rPr>
        <w:t xml:space="preserve"> </w:t>
      </w:r>
      <w:r w:rsidRPr="006B15DA">
        <w:rPr>
          <w:sz w:val="24"/>
          <w:szCs w:val="24"/>
        </w:rPr>
        <w:t>to a</w:t>
      </w:r>
      <w:r w:rsidRPr="006B15DA">
        <w:rPr>
          <w:spacing w:val="-6"/>
          <w:sz w:val="24"/>
          <w:szCs w:val="24"/>
        </w:rPr>
        <w:t xml:space="preserve"> </w:t>
      </w:r>
      <w:r w:rsidRPr="006B15DA">
        <w:rPr>
          <w:sz w:val="24"/>
          <w:szCs w:val="24"/>
        </w:rPr>
        <w:t>Regents</w:t>
      </w:r>
      <w:r w:rsidRPr="006B15DA">
        <w:rPr>
          <w:spacing w:val="-2"/>
          <w:sz w:val="24"/>
          <w:szCs w:val="24"/>
        </w:rPr>
        <w:t xml:space="preserve"> </w:t>
      </w:r>
      <w:r w:rsidRPr="006B15DA">
        <w:rPr>
          <w:sz w:val="24"/>
          <w:szCs w:val="24"/>
        </w:rPr>
        <w:t>or</w:t>
      </w:r>
      <w:r w:rsidRPr="006B15DA">
        <w:rPr>
          <w:spacing w:val="-8"/>
          <w:sz w:val="24"/>
          <w:szCs w:val="24"/>
        </w:rPr>
        <w:t xml:space="preserve"> </w:t>
      </w:r>
      <w:r w:rsidRPr="006B15DA">
        <w:rPr>
          <w:sz w:val="24"/>
          <w:szCs w:val="24"/>
        </w:rPr>
        <w:t>local</w:t>
      </w:r>
      <w:r w:rsidRPr="006B15DA">
        <w:rPr>
          <w:spacing w:val="-2"/>
          <w:sz w:val="24"/>
          <w:szCs w:val="24"/>
        </w:rPr>
        <w:t xml:space="preserve"> </w:t>
      </w:r>
      <w:r w:rsidRPr="006B15DA">
        <w:rPr>
          <w:spacing w:val="-3"/>
          <w:sz w:val="24"/>
          <w:szCs w:val="24"/>
        </w:rPr>
        <w:t>high</w:t>
      </w:r>
      <w:r w:rsidRPr="006B15DA">
        <w:rPr>
          <w:spacing w:val="-5"/>
          <w:sz w:val="24"/>
          <w:szCs w:val="24"/>
        </w:rPr>
        <w:t xml:space="preserve"> </w:t>
      </w:r>
      <w:r w:rsidRPr="006B15DA">
        <w:rPr>
          <w:sz w:val="24"/>
          <w:szCs w:val="24"/>
        </w:rPr>
        <w:t>school</w:t>
      </w:r>
      <w:r w:rsidRPr="006B15DA">
        <w:rPr>
          <w:spacing w:val="-2"/>
          <w:sz w:val="24"/>
          <w:szCs w:val="24"/>
        </w:rPr>
        <w:t xml:space="preserve"> </w:t>
      </w:r>
      <w:r w:rsidRPr="006B15DA">
        <w:rPr>
          <w:sz w:val="24"/>
          <w:szCs w:val="24"/>
        </w:rPr>
        <w:t>diploma</w:t>
      </w:r>
      <w:r w:rsidRPr="006B15DA">
        <w:rPr>
          <w:spacing w:val="-6"/>
          <w:sz w:val="24"/>
          <w:szCs w:val="24"/>
        </w:rPr>
        <w:t xml:space="preserve"> </w:t>
      </w:r>
      <w:r w:rsidRPr="006B15DA">
        <w:rPr>
          <w:sz w:val="24"/>
          <w:szCs w:val="24"/>
        </w:rPr>
        <w:t>or</w:t>
      </w:r>
      <w:r w:rsidRPr="006B15DA">
        <w:rPr>
          <w:spacing w:val="-3"/>
          <w:sz w:val="24"/>
          <w:szCs w:val="24"/>
        </w:rPr>
        <w:t xml:space="preserve"> </w:t>
      </w:r>
      <w:r w:rsidRPr="006B15DA">
        <w:rPr>
          <w:sz w:val="24"/>
          <w:szCs w:val="24"/>
        </w:rPr>
        <w:t>a</w:t>
      </w:r>
      <w:r w:rsidRPr="006B15DA">
        <w:rPr>
          <w:spacing w:val="-3"/>
          <w:sz w:val="24"/>
          <w:szCs w:val="24"/>
        </w:rPr>
        <w:t xml:space="preserve"> </w:t>
      </w:r>
      <w:r w:rsidRPr="006B15DA">
        <w:rPr>
          <w:sz w:val="24"/>
          <w:szCs w:val="24"/>
        </w:rPr>
        <w:t>different</w:t>
      </w:r>
      <w:r w:rsidRPr="006B15DA">
        <w:rPr>
          <w:spacing w:val="-2"/>
          <w:sz w:val="24"/>
          <w:szCs w:val="24"/>
        </w:rPr>
        <w:t xml:space="preserve"> </w:t>
      </w:r>
      <w:r w:rsidRPr="006B15DA">
        <w:rPr>
          <w:spacing w:val="-3"/>
          <w:sz w:val="24"/>
          <w:szCs w:val="24"/>
        </w:rPr>
        <w:t>approved</w:t>
      </w:r>
      <w:r w:rsidRPr="006B15DA">
        <w:rPr>
          <w:spacing w:val="-7"/>
          <w:sz w:val="24"/>
          <w:szCs w:val="24"/>
        </w:rPr>
        <w:t xml:space="preserve"> </w:t>
      </w:r>
      <w:r w:rsidRPr="006B15DA">
        <w:rPr>
          <w:spacing w:val="-3"/>
          <w:sz w:val="24"/>
          <w:szCs w:val="24"/>
        </w:rPr>
        <w:t>high</w:t>
      </w:r>
      <w:r w:rsidRPr="006B15DA">
        <w:rPr>
          <w:spacing w:val="-5"/>
          <w:sz w:val="24"/>
          <w:szCs w:val="24"/>
        </w:rPr>
        <w:t xml:space="preserve"> </w:t>
      </w:r>
      <w:r w:rsidRPr="006B15DA">
        <w:rPr>
          <w:sz w:val="24"/>
          <w:szCs w:val="24"/>
        </w:rPr>
        <w:t>school equivalency</w:t>
      </w:r>
      <w:r w:rsidRPr="006B15DA">
        <w:rPr>
          <w:spacing w:val="-6"/>
          <w:sz w:val="24"/>
          <w:szCs w:val="24"/>
        </w:rPr>
        <w:t xml:space="preserve"> </w:t>
      </w:r>
      <w:r w:rsidRPr="006B15DA">
        <w:rPr>
          <w:sz w:val="24"/>
          <w:szCs w:val="24"/>
        </w:rPr>
        <w:t>program; or</w:t>
      </w:r>
    </w:p>
    <w:p w14:paraId="7D079EF4" w14:textId="392298D6" w:rsidR="00116393" w:rsidRPr="006B15DA" w:rsidRDefault="00116393" w:rsidP="005A4CA9">
      <w:pPr>
        <w:pStyle w:val="ListParagraph"/>
        <w:numPr>
          <w:ilvl w:val="0"/>
          <w:numId w:val="1"/>
        </w:numPr>
        <w:tabs>
          <w:tab w:val="left" w:pos="900"/>
          <w:tab w:val="left" w:pos="1440"/>
          <w:tab w:val="left" w:pos="11160"/>
        </w:tabs>
        <w:ind w:left="810" w:hanging="450"/>
        <w:jc w:val="both"/>
        <w:rPr>
          <w:sz w:val="24"/>
          <w:szCs w:val="24"/>
        </w:rPr>
      </w:pPr>
      <w:r w:rsidRPr="006B15DA">
        <w:rPr>
          <w:sz w:val="24"/>
          <w:szCs w:val="24"/>
        </w:rPr>
        <w:t xml:space="preserve">are placed in a </w:t>
      </w:r>
      <w:r w:rsidRPr="006B15DA">
        <w:rPr>
          <w:spacing w:val="-3"/>
          <w:sz w:val="24"/>
          <w:szCs w:val="24"/>
        </w:rPr>
        <w:t xml:space="preserve">juvenile </w:t>
      </w:r>
      <w:r w:rsidRPr="006B15DA">
        <w:rPr>
          <w:sz w:val="24"/>
          <w:szCs w:val="24"/>
        </w:rPr>
        <w:t xml:space="preserve">or adult </w:t>
      </w:r>
      <w:r w:rsidRPr="006B15DA">
        <w:rPr>
          <w:spacing w:val="-3"/>
          <w:sz w:val="24"/>
          <w:szCs w:val="24"/>
        </w:rPr>
        <w:t xml:space="preserve">correctional </w:t>
      </w:r>
      <w:r w:rsidRPr="006B15DA">
        <w:rPr>
          <w:sz w:val="24"/>
          <w:szCs w:val="24"/>
        </w:rPr>
        <w:t xml:space="preserve">facility, </w:t>
      </w:r>
      <w:r w:rsidR="00002E61">
        <w:rPr>
          <w:sz w:val="24"/>
          <w:szCs w:val="24"/>
        </w:rPr>
        <w:t xml:space="preserve">are </w:t>
      </w:r>
      <w:r w:rsidRPr="006B15DA">
        <w:rPr>
          <w:sz w:val="24"/>
          <w:szCs w:val="24"/>
        </w:rPr>
        <w:t>institutionalized;</w:t>
      </w:r>
      <w:r w:rsidRPr="006B15DA">
        <w:rPr>
          <w:spacing w:val="-15"/>
          <w:sz w:val="24"/>
          <w:szCs w:val="24"/>
        </w:rPr>
        <w:t xml:space="preserve"> </w:t>
      </w:r>
      <w:r w:rsidRPr="006B15DA">
        <w:rPr>
          <w:spacing w:val="-4"/>
          <w:sz w:val="24"/>
          <w:szCs w:val="24"/>
        </w:rPr>
        <w:t>and/or are deceased.</w:t>
      </w:r>
    </w:p>
    <w:p w14:paraId="79164864" w14:textId="77777777" w:rsidR="005A4CA9" w:rsidRDefault="005A4CA9" w:rsidP="00243FF4">
      <w:pPr>
        <w:pStyle w:val="Heading2"/>
        <w:tabs>
          <w:tab w:val="left" w:pos="900"/>
        </w:tabs>
        <w:ind w:left="0" w:right="0"/>
      </w:pPr>
    </w:p>
    <w:p w14:paraId="57EA57B5" w14:textId="77777777" w:rsidR="005A4CA9" w:rsidRDefault="005A4CA9" w:rsidP="00243FF4">
      <w:pPr>
        <w:pStyle w:val="Heading2"/>
        <w:tabs>
          <w:tab w:val="left" w:pos="900"/>
        </w:tabs>
        <w:ind w:left="0" w:right="0"/>
      </w:pPr>
    </w:p>
    <w:p w14:paraId="59628231" w14:textId="3AAAC12B" w:rsidR="005A4CA9" w:rsidRDefault="005A4CA9" w:rsidP="00243FF4">
      <w:pPr>
        <w:pStyle w:val="Heading2"/>
        <w:tabs>
          <w:tab w:val="left" w:pos="900"/>
        </w:tabs>
        <w:ind w:left="0" w:right="0"/>
      </w:pPr>
    </w:p>
    <w:p w14:paraId="43C165D6" w14:textId="6D6CAD10" w:rsidR="002E3FB8" w:rsidRDefault="002E3FB8" w:rsidP="00243FF4">
      <w:pPr>
        <w:pStyle w:val="Heading2"/>
        <w:tabs>
          <w:tab w:val="left" w:pos="900"/>
        </w:tabs>
        <w:ind w:left="0" w:right="0"/>
      </w:pPr>
    </w:p>
    <w:p w14:paraId="7D383558" w14:textId="77777777" w:rsidR="002E3FB8" w:rsidRDefault="002E3FB8" w:rsidP="00243FF4">
      <w:pPr>
        <w:pStyle w:val="Heading2"/>
        <w:tabs>
          <w:tab w:val="left" w:pos="900"/>
        </w:tabs>
        <w:ind w:left="0" w:right="0"/>
      </w:pPr>
    </w:p>
    <w:p w14:paraId="2869FB0A" w14:textId="54339185" w:rsidR="00116393" w:rsidRPr="006B15DA" w:rsidRDefault="00116393" w:rsidP="00243FF4">
      <w:pPr>
        <w:pStyle w:val="Heading2"/>
        <w:tabs>
          <w:tab w:val="left" w:pos="900"/>
        </w:tabs>
        <w:ind w:left="0" w:right="0"/>
      </w:pPr>
      <w:bookmarkStart w:id="55" w:name="_Toc128041290"/>
      <w:r w:rsidRPr="006B15DA">
        <w:t>Instructional Hour &amp; Post-testing intervals 150 program hours</w:t>
      </w:r>
      <w:bookmarkEnd w:id="55"/>
    </w:p>
    <w:p w14:paraId="29FDD016" w14:textId="77777777" w:rsidR="005A4CA9" w:rsidRDefault="00116393" w:rsidP="005A4CA9">
      <w:pPr>
        <w:pStyle w:val="BodyText"/>
        <w:tabs>
          <w:tab w:val="left" w:pos="900"/>
        </w:tabs>
        <w:spacing w:before="31"/>
        <w:ind w:left="810" w:hanging="450"/>
        <w:jc w:val="both"/>
        <w:rPr>
          <w:sz w:val="24"/>
          <w:szCs w:val="24"/>
        </w:rPr>
      </w:pPr>
      <w:r w:rsidRPr="006B15DA">
        <w:rPr>
          <w:sz w:val="24"/>
          <w:szCs w:val="24"/>
        </w:rPr>
        <w:t>For the purpose of computing the actual instructional time dedicated to teaching in alternative</w:t>
      </w:r>
    </w:p>
    <w:p w14:paraId="04D086FA" w14:textId="6D9E5B84" w:rsidR="00116393" w:rsidRDefault="00116393" w:rsidP="005A4CA9">
      <w:pPr>
        <w:pStyle w:val="BodyText"/>
        <w:tabs>
          <w:tab w:val="left" w:pos="900"/>
        </w:tabs>
        <w:spacing w:before="31"/>
        <w:ind w:left="810" w:hanging="450"/>
        <w:jc w:val="both"/>
        <w:rPr>
          <w:sz w:val="24"/>
          <w:szCs w:val="24"/>
        </w:rPr>
      </w:pPr>
      <w:r w:rsidRPr="006B15DA">
        <w:rPr>
          <w:sz w:val="24"/>
          <w:szCs w:val="24"/>
        </w:rPr>
        <w:t>education programs, an instructional hour must meet the following criteria:</w:t>
      </w:r>
    </w:p>
    <w:p w14:paraId="6F29D042" w14:textId="77777777" w:rsidR="005A4CA9" w:rsidRDefault="005A4CA9" w:rsidP="005A4CA9">
      <w:pPr>
        <w:pStyle w:val="BodyText"/>
        <w:tabs>
          <w:tab w:val="left" w:pos="900"/>
        </w:tabs>
        <w:spacing w:before="31"/>
        <w:ind w:left="810" w:hanging="450"/>
        <w:jc w:val="both"/>
        <w:rPr>
          <w:sz w:val="24"/>
          <w:szCs w:val="24"/>
        </w:rPr>
      </w:pPr>
    </w:p>
    <w:p w14:paraId="4ED6DE37" w14:textId="77777777" w:rsidR="00116393" w:rsidRPr="006B15DA" w:rsidRDefault="00116393" w:rsidP="005A4CA9">
      <w:pPr>
        <w:pStyle w:val="ListParagraph"/>
        <w:numPr>
          <w:ilvl w:val="0"/>
          <w:numId w:val="2"/>
        </w:numPr>
        <w:tabs>
          <w:tab w:val="left" w:pos="900"/>
          <w:tab w:val="left" w:pos="1082"/>
        </w:tabs>
        <w:spacing w:before="8" w:line="237" w:lineRule="auto"/>
        <w:ind w:left="810" w:hanging="450"/>
        <w:jc w:val="both"/>
        <w:rPr>
          <w:sz w:val="24"/>
          <w:szCs w:val="24"/>
        </w:rPr>
      </w:pPr>
      <w:r w:rsidRPr="006B15DA">
        <w:rPr>
          <w:sz w:val="24"/>
          <w:szCs w:val="24"/>
        </w:rPr>
        <w:t xml:space="preserve">Sixty </w:t>
      </w:r>
      <w:r w:rsidRPr="006B15DA">
        <w:rPr>
          <w:spacing w:val="-3"/>
          <w:sz w:val="24"/>
          <w:szCs w:val="24"/>
        </w:rPr>
        <w:t xml:space="preserve">minutes </w:t>
      </w:r>
      <w:r w:rsidRPr="006B15DA">
        <w:rPr>
          <w:sz w:val="24"/>
          <w:szCs w:val="24"/>
        </w:rPr>
        <w:t xml:space="preserve">of instruction in a </w:t>
      </w:r>
      <w:r w:rsidRPr="006B15DA">
        <w:rPr>
          <w:spacing w:val="-3"/>
          <w:sz w:val="24"/>
          <w:szCs w:val="24"/>
        </w:rPr>
        <w:t xml:space="preserve">content </w:t>
      </w:r>
      <w:r w:rsidRPr="006B15DA">
        <w:rPr>
          <w:sz w:val="24"/>
          <w:szCs w:val="24"/>
        </w:rPr>
        <w:t xml:space="preserve">area that </w:t>
      </w:r>
      <w:r w:rsidRPr="006B15DA">
        <w:rPr>
          <w:spacing w:val="-3"/>
          <w:sz w:val="24"/>
          <w:szCs w:val="24"/>
        </w:rPr>
        <w:t xml:space="preserve">prepares students </w:t>
      </w:r>
      <w:r w:rsidRPr="006B15DA">
        <w:rPr>
          <w:sz w:val="24"/>
          <w:szCs w:val="24"/>
        </w:rPr>
        <w:t>for the GED</w:t>
      </w:r>
      <w:r w:rsidRPr="006B15DA">
        <w:rPr>
          <w:sz w:val="24"/>
          <w:szCs w:val="24"/>
          <w:vertAlign w:val="superscript"/>
        </w:rPr>
        <w:t xml:space="preserve">® </w:t>
      </w:r>
      <w:r w:rsidRPr="006B15DA">
        <w:rPr>
          <w:sz w:val="24"/>
          <w:szCs w:val="24"/>
        </w:rPr>
        <w:t>Test</w:t>
      </w:r>
      <w:r w:rsidRPr="006B15DA">
        <w:rPr>
          <w:spacing w:val="-5"/>
          <w:sz w:val="24"/>
          <w:szCs w:val="24"/>
        </w:rPr>
        <w:t xml:space="preserve">, </w:t>
      </w:r>
      <w:r w:rsidRPr="006B15DA">
        <w:rPr>
          <w:spacing w:val="-3"/>
          <w:sz w:val="24"/>
          <w:szCs w:val="24"/>
        </w:rPr>
        <w:t xml:space="preserve">offered </w:t>
      </w:r>
      <w:r w:rsidRPr="006B15DA">
        <w:rPr>
          <w:sz w:val="24"/>
          <w:szCs w:val="24"/>
        </w:rPr>
        <w:t xml:space="preserve">by a </w:t>
      </w:r>
      <w:r w:rsidRPr="006B15DA">
        <w:rPr>
          <w:spacing w:val="-2"/>
          <w:sz w:val="24"/>
          <w:szCs w:val="24"/>
        </w:rPr>
        <w:t xml:space="preserve">certified </w:t>
      </w:r>
      <w:r w:rsidRPr="006B15DA">
        <w:rPr>
          <w:sz w:val="24"/>
          <w:szCs w:val="24"/>
        </w:rPr>
        <w:t xml:space="preserve">teacher. This is </w:t>
      </w:r>
      <w:r w:rsidRPr="006B15DA">
        <w:rPr>
          <w:spacing w:val="-4"/>
          <w:sz w:val="24"/>
          <w:szCs w:val="24"/>
        </w:rPr>
        <w:t xml:space="preserve">governed </w:t>
      </w:r>
      <w:r w:rsidRPr="006B15DA">
        <w:rPr>
          <w:sz w:val="24"/>
          <w:szCs w:val="24"/>
        </w:rPr>
        <w:t xml:space="preserve">by Part 80, </w:t>
      </w:r>
      <w:r w:rsidRPr="006B15DA">
        <w:rPr>
          <w:spacing w:val="-4"/>
          <w:sz w:val="24"/>
          <w:szCs w:val="24"/>
        </w:rPr>
        <w:t xml:space="preserve">requirements </w:t>
      </w:r>
      <w:r w:rsidRPr="006B15DA">
        <w:rPr>
          <w:sz w:val="24"/>
          <w:szCs w:val="24"/>
        </w:rPr>
        <w:t xml:space="preserve">for teachers, </w:t>
      </w:r>
      <w:r w:rsidRPr="006B15DA">
        <w:rPr>
          <w:spacing w:val="-3"/>
          <w:sz w:val="24"/>
          <w:szCs w:val="24"/>
        </w:rPr>
        <w:t xml:space="preserve">certificates </w:t>
      </w:r>
      <w:r w:rsidRPr="006B15DA">
        <w:rPr>
          <w:sz w:val="24"/>
          <w:szCs w:val="24"/>
        </w:rPr>
        <w:t xml:space="preserve">and </w:t>
      </w:r>
      <w:r w:rsidRPr="006B15DA">
        <w:rPr>
          <w:spacing w:val="-3"/>
          <w:sz w:val="24"/>
          <w:szCs w:val="24"/>
        </w:rPr>
        <w:t xml:space="preserve">teaching practice </w:t>
      </w:r>
      <w:r w:rsidRPr="006B15DA">
        <w:rPr>
          <w:sz w:val="24"/>
          <w:szCs w:val="24"/>
        </w:rPr>
        <w:t xml:space="preserve">in a </w:t>
      </w:r>
      <w:r w:rsidRPr="006B15DA">
        <w:rPr>
          <w:spacing w:val="-4"/>
          <w:sz w:val="24"/>
          <w:szCs w:val="24"/>
        </w:rPr>
        <w:t>P-12</w:t>
      </w:r>
      <w:r w:rsidRPr="006B15DA">
        <w:rPr>
          <w:spacing w:val="1"/>
          <w:sz w:val="24"/>
          <w:szCs w:val="24"/>
        </w:rPr>
        <w:t xml:space="preserve"> </w:t>
      </w:r>
      <w:r w:rsidRPr="006B15DA">
        <w:rPr>
          <w:spacing w:val="-3"/>
          <w:sz w:val="24"/>
          <w:szCs w:val="24"/>
        </w:rPr>
        <w:t>setting.</w:t>
      </w:r>
    </w:p>
    <w:p w14:paraId="2417C311" w14:textId="77777777" w:rsidR="00116393" w:rsidRPr="006B15DA" w:rsidRDefault="00116393" w:rsidP="005A4CA9">
      <w:pPr>
        <w:pStyle w:val="ListParagraph"/>
        <w:numPr>
          <w:ilvl w:val="0"/>
          <w:numId w:val="2"/>
        </w:numPr>
        <w:tabs>
          <w:tab w:val="left" w:pos="900"/>
          <w:tab w:val="left" w:pos="1082"/>
        </w:tabs>
        <w:spacing w:before="8" w:line="237" w:lineRule="auto"/>
        <w:ind w:left="810" w:hanging="450"/>
        <w:jc w:val="both"/>
        <w:rPr>
          <w:sz w:val="24"/>
          <w:szCs w:val="24"/>
        </w:rPr>
      </w:pPr>
      <w:r w:rsidRPr="006B15DA">
        <w:rPr>
          <w:spacing w:val="-3"/>
          <w:sz w:val="24"/>
          <w:szCs w:val="24"/>
        </w:rPr>
        <w:t xml:space="preserve">Contextualized workforce development activities that </w:t>
      </w:r>
      <w:r w:rsidRPr="006B15DA">
        <w:rPr>
          <w:sz w:val="24"/>
          <w:szCs w:val="24"/>
        </w:rPr>
        <w:t xml:space="preserve">are </w:t>
      </w:r>
      <w:r w:rsidRPr="006B15DA">
        <w:rPr>
          <w:spacing w:val="-3"/>
          <w:sz w:val="24"/>
          <w:szCs w:val="24"/>
        </w:rPr>
        <w:t xml:space="preserve">designed </w:t>
      </w:r>
      <w:r w:rsidRPr="006B15DA">
        <w:rPr>
          <w:sz w:val="24"/>
          <w:szCs w:val="24"/>
        </w:rPr>
        <w:t xml:space="preserve">to </w:t>
      </w:r>
      <w:r w:rsidRPr="006B15DA">
        <w:rPr>
          <w:spacing w:val="-3"/>
          <w:sz w:val="24"/>
          <w:szCs w:val="24"/>
        </w:rPr>
        <w:t xml:space="preserve">reinforce </w:t>
      </w:r>
      <w:r w:rsidRPr="006B15DA">
        <w:rPr>
          <w:sz w:val="24"/>
          <w:szCs w:val="24"/>
        </w:rPr>
        <w:t xml:space="preserve">or develop skills, </w:t>
      </w:r>
      <w:r w:rsidRPr="006B15DA">
        <w:rPr>
          <w:spacing w:val="-3"/>
          <w:sz w:val="24"/>
          <w:szCs w:val="24"/>
        </w:rPr>
        <w:t xml:space="preserve">strategies </w:t>
      </w:r>
      <w:r w:rsidRPr="006B15DA">
        <w:rPr>
          <w:sz w:val="24"/>
          <w:szCs w:val="24"/>
        </w:rPr>
        <w:t xml:space="preserve">and </w:t>
      </w:r>
      <w:r w:rsidRPr="006B15DA">
        <w:rPr>
          <w:spacing w:val="-3"/>
          <w:sz w:val="24"/>
          <w:szCs w:val="24"/>
        </w:rPr>
        <w:t xml:space="preserve">blended learning </w:t>
      </w:r>
      <w:r w:rsidRPr="006B15DA">
        <w:rPr>
          <w:sz w:val="24"/>
          <w:szCs w:val="24"/>
        </w:rPr>
        <w:t xml:space="preserve">that </w:t>
      </w:r>
      <w:r w:rsidRPr="006B15DA">
        <w:rPr>
          <w:spacing w:val="-3"/>
          <w:sz w:val="24"/>
          <w:szCs w:val="24"/>
        </w:rPr>
        <w:t xml:space="preserve">includes communication </w:t>
      </w:r>
      <w:r w:rsidRPr="006B15DA">
        <w:rPr>
          <w:sz w:val="24"/>
          <w:szCs w:val="24"/>
        </w:rPr>
        <w:t xml:space="preserve">skills, </w:t>
      </w:r>
      <w:r w:rsidRPr="006B15DA">
        <w:rPr>
          <w:spacing w:val="-3"/>
          <w:sz w:val="24"/>
          <w:szCs w:val="24"/>
        </w:rPr>
        <w:t xml:space="preserve">technology </w:t>
      </w:r>
      <w:r w:rsidRPr="006B15DA">
        <w:rPr>
          <w:sz w:val="24"/>
          <w:szCs w:val="24"/>
        </w:rPr>
        <w:t xml:space="preserve">competency </w:t>
      </w:r>
      <w:r w:rsidRPr="006B15DA">
        <w:rPr>
          <w:spacing w:val="-3"/>
          <w:sz w:val="24"/>
          <w:szCs w:val="24"/>
        </w:rPr>
        <w:t xml:space="preserve">and career/college </w:t>
      </w:r>
      <w:r w:rsidRPr="006B15DA">
        <w:rPr>
          <w:spacing w:val="-2"/>
          <w:sz w:val="24"/>
          <w:szCs w:val="24"/>
        </w:rPr>
        <w:t xml:space="preserve">readiness </w:t>
      </w:r>
      <w:r w:rsidRPr="006B15DA">
        <w:rPr>
          <w:sz w:val="24"/>
          <w:szCs w:val="24"/>
        </w:rPr>
        <w:t xml:space="preserve">skills that will </w:t>
      </w:r>
      <w:r w:rsidRPr="006B15DA">
        <w:rPr>
          <w:spacing w:val="-3"/>
          <w:sz w:val="24"/>
          <w:szCs w:val="24"/>
        </w:rPr>
        <w:t xml:space="preserve">prepare students </w:t>
      </w:r>
      <w:r w:rsidRPr="006B15DA">
        <w:rPr>
          <w:sz w:val="24"/>
          <w:szCs w:val="24"/>
        </w:rPr>
        <w:t xml:space="preserve">to be </w:t>
      </w:r>
      <w:r w:rsidRPr="006B15DA">
        <w:rPr>
          <w:spacing w:val="-3"/>
          <w:sz w:val="24"/>
          <w:szCs w:val="24"/>
        </w:rPr>
        <w:t xml:space="preserve">successful </w:t>
      </w:r>
      <w:r w:rsidRPr="006B15DA">
        <w:rPr>
          <w:sz w:val="24"/>
          <w:szCs w:val="24"/>
        </w:rPr>
        <w:t>on the GED</w:t>
      </w:r>
      <w:r w:rsidRPr="006B15DA">
        <w:rPr>
          <w:sz w:val="24"/>
          <w:szCs w:val="24"/>
          <w:vertAlign w:val="superscript"/>
        </w:rPr>
        <w:t xml:space="preserve">® </w:t>
      </w:r>
      <w:r w:rsidRPr="006B15DA">
        <w:rPr>
          <w:sz w:val="24"/>
          <w:szCs w:val="24"/>
        </w:rPr>
        <w:t xml:space="preserve">Test should be </w:t>
      </w:r>
      <w:r w:rsidRPr="006B15DA">
        <w:rPr>
          <w:spacing w:val="-3"/>
          <w:sz w:val="24"/>
          <w:szCs w:val="24"/>
        </w:rPr>
        <w:t>included.</w:t>
      </w:r>
    </w:p>
    <w:p w14:paraId="3EA329E9" w14:textId="77777777" w:rsidR="00116393" w:rsidRPr="006B15DA" w:rsidRDefault="00116393" w:rsidP="005A4CA9">
      <w:pPr>
        <w:pStyle w:val="ListParagraph"/>
        <w:numPr>
          <w:ilvl w:val="0"/>
          <w:numId w:val="2"/>
        </w:numPr>
        <w:tabs>
          <w:tab w:val="left" w:pos="900"/>
          <w:tab w:val="left" w:pos="1082"/>
        </w:tabs>
        <w:spacing w:before="8" w:line="237" w:lineRule="auto"/>
        <w:ind w:left="810" w:hanging="450"/>
        <w:jc w:val="both"/>
        <w:rPr>
          <w:sz w:val="24"/>
          <w:szCs w:val="24"/>
        </w:rPr>
      </w:pPr>
      <w:r w:rsidRPr="006B15DA">
        <w:rPr>
          <w:spacing w:val="-3"/>
          <w:sz w:val="24"/>
          <w:szCs w:val="24"/>
        </w:rPr>
        <w:t xml:space="preserve">Instructional </w:t>
      </w:r>
      <w:r w:rsidRPr="006B15DA">
        <w:rPr>
          <w:sz w:val="24"/>
          <w:szCs w:val="24"/>
        </w:rPr>
        <w:t xml:space="preserve">time </w:t>
      </w:r>
      <w:r w:rsidRPr="006B15DA">
        <w:rPr>
          <w:spacing w:val="-3"/>
          <w:sz w:val="24"/>
          <w:szCs w:val="24"/>
        </w:rPr>
        <w:t xml:space="preserve">begins when </w:t>
      </w:r>
      <w:r w:rsidRPr="006B15DA">
        <w:rPr>
          <w:sz w:val="24"/>
          <w:szCs w:val="24"/>
        </w:rPr>
        <w:t xml:space="preserve">a </w:t>
      </w:r>
      <w:r w:rsidRPr="006B15DA">
        <w:rPr>
          <w:spacing w:val="-3"/>
          <w:sz w:val="24"/>
          <w:szCs w:val="24"/>
        </w:rPr>
        <w:t xml:space="preserve">student enters </w:t>
      </w:r>
      <w:r w:rsidRPr="006B15DA">
        <w:rPr>
          <w:sz w:val="24"/>
          <w:szCs w:val="24"/>
        </w:rPr>
        <w:t xml:space="preserve">an </w:t>
      </w:r>
      <w:r w:rsidRPr="006B15DA">
        <w:rPr>
          <w:spacing w:val="-4"/>
          <w:sz w:val="24"/>
          <w:szCs w:val="24"/>
        </w:rPr>
        <w:t xml:space="preserve">AHSEP </w:t>
      </w:r>
      <w:r w:rsidRPr="006B15DA">
        <w:rPr>
          <w:spacing w:val="-3"/>
          <w:sz w:val="24"/>
          <w:szCs w:val="24"/>
        </w:rPr>
        <w:t xml:space="preserve">program. Instructional time </w:t>
      </w:r>
      <w:r w:rsidRPr="006B15DA">
        <w:rPr>
          <w:sz w:val="24"/>
          <w:szCs w:val="24"/>
        </w:rPr>
        <w:t>in this program is</w:t>
      </w:r>
      <w:r w:rsidRPr="006B15DA">
        <w:rPr>
          <w:spacing w:val="1"/>
          <w:sz w:val="24"/>
          <w:szCs w:val="24"/>
        </w:rPr>
        <w:t xml:space="preserve"> </w:t>
      </w:r>
      <w:r w:rsidRPr="006B15DA">
        <w:rPr>
          <w:spacing w:val="-3"/>
          <w:sz w:val="24"/>
          <w:szCs w:val="24"/>
        </w:rPr>
        <w:t xml:space="preserve">cumulative </w:t>
      </w:r>
      <w:r w:rsidRPr="006B15DA">
        <w:rPr>
          <w:sz w:val="24"/>
          <w:szCs w:val="24"/>
        </w:rPr>
        <w:t xml:space="preserve">and should </w:t>
      </w:r>
      <w:r w:rsidRPr="006B15DA">
        <w:rPr>
          <w:spacing w:val="-3"/>
          <w:sz w:val="24"/>
          <w:szCs w:val="24"/>
        </w:rPr>
        <w:t xml:space="preserve">include </w:t>
      </w:r>
      <w:r w:rsidRPr="006B15DA">
        <w:rPr>
          <w:sz w:val="24"/>
          <w:szCs w:val="24"/>
        </w:rPr>
        <w:t xml:space="preserve">all the </w:t>
      </w:r>
      <w:r w:rsidRPr="006B15DA">
        <w:rPr>
          <w:spacing w:val="-3"/>
          <w:sz w:val="24"/>
          <w:szCs w:val="24"/>
        </w:rPr>
        <w:t xml:space="preserve">instructional </w:t>
      </w:r>
      <w:r w:rsidRPr="006B15DA">
        <w:rPr>
          <w:sz w:val="24"/>
          <w:szCs w:val="24"/>
        </w:rPr>
        <w:t xml:space="preserve">time </w:t>
      </w:r>
      <w:r w:rsidRPr="006B15DA">
        <w:rPr>
          <w:spacing w:val="-3"/>
          <w:sz w:val="24"/>
          <w:szCs w:val="24"/>
        </w:rPr>
        <w:t xml:space="preserve">received </w:t>
      </w:r>
      <w:r w:rsidRPr="006B15DA">
        <w:rPr>
          <w:sz w:val="24"/>
          <w:szCs w:val="24"/>
        </w:rPr>
        <w:t xml:space="preserve">by a student in a </w:t>
      </w:r>
      <w:r w:rsidRPr="006B15DA">
        <w:rPr>
          <w:spacing w:val="-4"/>
          <w:sz w:val="24"/>
          <w:szCs w:val="24"/>
        </w:rPr>
        <w:t xml:space="preserve">program, </w:t>
      </w:r>
      <w:r w:rsidRPr="006B15DA">
        <w:rPr>
          <w:spacing w:val="-3"/>
          <w:sz w:val="24"/>
          <w:szCs w:val="24"/>
        </w:rPr>
        <w:t xml:space="preserve">even </w:t>
      </w:r>
      <w:r w:rsidRPr="006B15DA">
        <w:rPr>
          <w:sz w:val="24"/>
          <w:szCs w:val="24"/>
        </w:rPr>
        <w:t xml:space="preserve">if they left </w:t>
      </w:r>
      <w:r w:rsidRPr="006B15DA">
        <w:rPr>
          <w:spacing w:val="-3"/>
          <w:sz w:val="24"/>
          <w:szCs w:val="24"/>
        </w:rPr>
        <w:t xml:space="preserve">active enrollment </w:t>
      </w:r>
      <w:r w:rsidRPr="006B15DA">
        <w:rPr>
          <w:sz w:val="24"/>
          <w:szCs w:val="24"/>
        </w:rPr>
        <w:t xml:space="preserve">and </w:t>
      </w:r>
      <w:r w:rsidRPr="006B15DA">
        <w:rPr>
          <w:spacing w:val="-3"/>
          <w:sz w:val="24"/>
          <w:szCs w:val="24"/>
        </w:rPr>
        <w:t xml:space="preserve">returned </w:t>
      </w:r>
      <w:r w:rsidRPr="006B15DA">
        <w:rPr>
          <w:sz w:val="24"/>
          <w:szCs w:val="24"/>
        </w:rPr>
        <w:t xml:space="preserve">to the </w:t>
      </w:r>
      <w:r w:rsidRPr="006B15DA">
        <w:rPr>
          <w:spacing w:val="-4"/>
          <w:sz w:val="24"/>
          <w:szCs w:val="24"/>
        </w:rPr>
        <w:t xml:space="preserve">same </w:t>
      </w:r>
      <w:r w:rsidRPr="006B15DA">
        <w:rPr>
          <w:sz w:val="24"/>
          <w:szCs w:val="24"/>
        </w:rPr>
        <w:t xml:space="preserve">program during the </w:t>
      </w:r>
      <w:r w:rsidRPr="006B15DA">
        <w:rPr>
          <w:spacing w:val="-4"/>
          <w:sz w:val="24"/>
          <w:szCs w:val="24"/>
        </w:rPr>
        <w:t xml:space="preserve">same </w:t>
      </w:r>
      <w:r w:rsidRPr="006B15DA">
        <w:rPr>
          <w:spacing w:val="-3"/>
          <w:sz w:val="24"/>
          <w:szCs w:val="24"/>
        </w:rPr>
        <w:t xml:space="preserve">year. </w:t>
      </w:r>
      <w:r w:rsidRPr="006B15DA">
        <w:rPr>
          <w:sz w:val="24"/>
          <w:szCs w:val="24"/>
        </w:rPr>
        <w:t xml:space="preserve">This </w:t>
      </w:r>
      <w:r w:rsidRPr="006B15DA">
        <w:rPr>
          <w:spacing w:val="-3"/>
          <w:sz w:val="24"/>
          <w:szCs w:val="24"/>
        </w:rPr>
        <w:t xml:space="preserve">calculation applies </w:t>
      </w:r>
      <w:r w:rsidRPr="006B15DA">
        <w:rPr>
          <w:sz w:val="24"/>
          <w:szCs w:val="24"/>
        </w:rPr>
        <w:t xml:space="preserve">only for </w:t>
      </w:r>
      <w:r w:rsidRPr="006B15DA">
        <w:rPr>
          <w:spacing w:val="-3"/>
          <w:sz w:val="24"/>
          <w:szCs w:val="24"/>
        </w:rPr>
        <w:t xml:space="preserve">students who remain within </w:t>
      </w:r>
      <w:r w:rsidRPr="006B15DA">
        <w:rPr>
          <w:sz w:val="24"/>
          <w:szCs w:val="24"/>
        </w:rPr>
        <w:t xml:space="preserve">the </w:t>
      </w:r>
      <w:r w:rsidRPr="006B15DA">
        <w:rPr>
          <w:spacing w:val="-4"/>
          <w:sz w:val="24"/>
          <w:szCs w:val="24"/>
        </w:rPr>
        <w:t>same</w:t>
      </w:r>
      <w:r w:rsidRPr="006B15DA">
        <w:rPr>
          <w:spacing w:val="28"/>
          <w:sz w:val="24"/>
          <w:szCs w:val="24"/>
        </w:rPr>
        <w:t xml:space="preserve"> </w:t>
      </w:r>
      <w:r w:rsidRPr="006B15DA">
        <w:rPr>
          <w:spacing w:val="-3"/>
          <w:sz w:val="24"/>
          <w:szCs w:val="24"/>
        </w:rPr>
        <w:t>program.</w:t>
      </w:r>
    </w:p>
    <w:p w14:paraId="148B951B" w14:textId="77777777" w:rsidR="00116393" w:rsidRPr="006B15DA" w:rsidRDefault="00116393" w:rsidP="005A4CA9">
      <w:pPr>
        <w:pStyle w:val="ListParagraph"/>
        <w:numPr>
          <w:ilvl w:val="0"/>
          <w:numId w:val="2"/>
        </w:numPr>
        <w:tabs>
          <w:tab w:val="left" w:pos="900"/>
          <w:tab w:val="left" w:pos="1082"/>
        </w:tabs>
        <w:spacing w:before="8" w:line="237" w:lineRule="auto"/>
        <w:ind w:left="810" w:hanging="450"/>
        <w:jc w:val="both"/>
        <w:rPr>
          <w:sz w:val="24"/>
          <w:szCs w:val="24"/>
        </w:rPr>
      </w:pPr>
      <w:r w:rsidRPr="006B15DA">
        <w:rPr>
          <w:sz w:val="24"/>
          <w:szCs w:val="24"/>
        </w:rPr>
        <w:t xml:space="preserve">For students who have received fewer than 150 hours of instruction during the program year but continue their </w:t>
      </w:r>
      <w:r w:rsidRPr="006B15DA">
        <w:rPr>
          <w:spacing w:val="-3"/>
          <w:sz w:val="24"/>
          <w:szCs w:val="24"/>
        </w:rPr>
        <w:t xml:space="preserve">enrollment </w:t>
      </w:r>
      <w:r w:rsidRPr="006B15DA">
        <w:rPr>
          <w:sz w:val="24"/>
          <w:szCs w:val="24"/>
        </w:rPr>
        <w:t xml:space="preserve">in the same </w:t>
      </w:r>
      <w:r w:rsidRPr="006B15DA">
        <w:rPr>
          <w:spacing w:val="-3"/>
          <w:sz w:val="24"/>
          <w:szCs w:val="24"/>
        </w:rPr>
        <w:t xml:space="preserve">program </w:t>
      </w:r>
      <w:r w:rsidRPr="006B15DA">
        <w:rPr>
          <w:sz w:val="24"/>
          <w:szCs w:val="24"/>
        </w:rPr>
        <w:t xml:space="preserve">for </w:t>
      </w:r>
      <w:r w:rsidRPr="006B15DA">
        <w:rPr>
          <w:spacing w:val="-3"/>
          <w:sz w:val="24"/>
          <w:szCs w:val="24"/>
        </w:rPr>
        <w:t xml:space="preserve">another </w:t>
      </w:r>
      <w:r w:rsidRPr="006B15DA">
        <w:rPr>
          <w:sz w:val="24"/>
          <w:szCs w:val="24"/>
        </w:rPr>
        <w:t xml:space="preserve">year, the credited instructional hours should be added to the </w:t>
      </w:r>
      <w:r w:rsidRPr="006B15DA">
        <w:rPr>
          <w:spacing w:val="-3"/>
          <w:sz w:val="24"/>
          <w:szCs w:val="24"/>
        </w:rPr>
        <w:t xml:space="preserve">current </w:t>
      </w:r>
      <w:r w:rsidRPr="006B15DA">
        <w:rPr>
          <w:sz w:val="24"/>
          <w:szCs w:val="24"/>
        </w:rPr>
        <w:t>instructional</w:t>
      </w:r>
      <w:r w:rsidRPr="006B15DA">
        <w:rPr>
          <w:spacing w:val="-8"/>
          <w:sz w:val="24"/>
          <w:szCs w:val="24"/>
        </w:rPr>
        <w:t xml:space="preserve"> </w:t>
      </w:r>
      <w:r w:rsidRPr="006B15DA">
        <w:rPr>
          <w:sz w:val="24"/>
          <w:szCs w:val="24"/>
        </w:rPr>
        <w:t>hours.</w:t>
      </w:r>
    </w:p>
    <w:p w14:paraId="49E3EEE5" w14:textId="77777777" w:rsidR="00116393" w:rsidRPr="006B15DA" w:rsidRDefault="00116393" w:rsidP="005A4CA9">
      <w:pPr>
        <w:pStyle w:val="ListParagraph"/>
        <w:numPr>
          <w:ilvl w:val="0"/>
          <w:numId w:val="2"/>
        </w:numPr>
        <w:tabs>
          <w:tab w:val="left" w:pos="900"/>
          <w:tab w:val="left" w:pos="1082"/>
        </w:tabs>
        <w:spacing w:before="8" w:line="235" w:lineRule="auto"/>
        <w:ind w:left="810" w:hanging="450"/>
        <w:jc w:val="both"/>
        <w:rPr>
          <w:sz w:val="24"/>
          <w:szCs w:val="24"/>
        </w:rPr>
      </w:pPr>
      <w:r w:rsidRPr="006B15DA">
        <w:rPr>
          <w:spacing w:val="-3"/>
          <w:sz w:val="24"/>
          <w:szCs w:val="24"/>
        </w:rPr>
        <w:t xml:space="preserve">Students </w:t>
      </w:r>
      <w:r w:rsidRPr="006B15DA">
        <w:rPr>
          <w:sz w:val="24"/>
          <w:szCs w:val="24"/>
        </w:rPr>
        <w:t xml:space="preserve">are </w:t>
      </w:r>
      <w:r w:rsidRPr="006B15DA">
        <w:rPr>
          <w:spacing w:val="-3"/>
          <w:sz w:val="24"/>
          <w:szCs w:val="24"/>
        </w:rPr>
        <w:t xml:space="preserve">counted </w:t>
      </w:r>
      <w:r w:rsidRPr="006B15DA">
        <w:rPr>
          <w:sz w:val="24"/>
          <w:szCs w:val="24"/>
        </w:rPr>
        <w:t xml:space="preserve">as a new </w:t>
      </w:r>
      <w:r w:rsidRPr="006B15DA">
        <w:rPr>
          <w:spacing w:val="-3"/>
          <w:sz w:val="24"/>
          <w:szCs w:val="24"/>
        </w:rPr>
        <w:t xml:space="preserve">student </w:t>
      </w:r>
      <w:r w:rsidRPr="006B15DA">
        <w:rPr>
          <w:sz w:val="24"/>
          <w:szCs w:val="24"/>
        </w:rPr>
        <w:t xml:space="preserve">if they have </w:t>
      </w:r>
      <w:r w:rsidRPr="006B15DA">
        <w:rPr>
          <w:spacing w:val="-4"/>
          <w:sz w:val="24"/>
          <w:szCs w:val="24"/>
        </w:rPr>
        <w:t xml:space="preserve">received </w:t>
      </w:r>
      <w:r w:rsidRPr="006B15DA">
        <w:rPr>
          <w:sz w:val="24"/>
          <w:szCs w:val="24"/>
        </w:rPr>
        <w:t xml:space="preserve">at least 150 hours of </w:t>
      </w:r>
      <w:r w:rsidRPr="006B15DA">
        <w:rPr>
          <w:spacing w:val="-3"/>
          <w:sz w:val="24"/>
          <w:szCs w:val="24"/>
        </w:rPr>
        <w:t xml:space="preserve">instruction </w:t>
      </w:r>
      <w:r w:rsidRPr="006B15DA">
        <w:rPr>
          <w:sz w:val="24"/>
          <w:szCs w:val="24"/>
        </w:rPr>
        <w:t xml:space="preserve">and </w:t>
      </w:r>
      <w:r w:rsidRPr="006B15DA">
        <w:rPr>
          <w:spacing w:val="-4"/>
          <w:sz w:val="24"/>
          <w:szCs w:val="24"/>
        </w:rPr>
        <w:t xml:space="preserve">have </w:t>
      </w:r>
      <w:r w:rsidRPr="006B15DA">
        <w:rPr>
          <w:sz w:val="24"/>
          <w:szCs w:val="24"/>
        </w:rPr>
        <w:t xml:space="preserve">been </w:t>
      </w:r>
      <w:r w:rsidRPr="006B15DA">
        <w:rPr>
          <w:spacing w:val="-3"/>
          <w:sz w:val="24"/>
          <w:szCs w:val="24"/>
        </w:rPr>
        <w:t xml:space="preserve">post-tested during </w:t>
      </w:r>
      <w:r w:rsidRPr="006B15DA">
        <w:rPr>
          <w:sz w:val="24"/>
          <w:szCs w:val="24"/>
        </w:rPr>
        <w:t xml:space="preserve">their first </w:t>
      </w:r>
      <w:r w:rsidRPr="006B15DA">
        <w:rPr>
          <w:spacing w:val="-3"/>
          <w:sz w:val="24"/>
          <w:szCs w:val="24"/>
        </w:rPr>
        <w:t>program</w:t>
      </w:r>
      <w:r w:rsidRPr="006B15DA">
        <w:rPr>
          <w:spacing w:val="-34"/>
          <w:sz w:val="24"/>
          <w:szCs w:val="24"/>
        </w:rPr>
        <w:t xml:space="preserve"> </w:t>
      </w:r>
      <w:r w:rsidRPr="006B15DA">
        <w:rPr>
          <w:spacing w:val="-3"/>
          <w:sz w:val="24"/>
          <w:szCs w:val="24"/>
        </w:rPr>
        <w:t>year.</w:t>
      </w:r>
    </w:p>
    <w:p w14:paraId="4850A8F9" w14:textId="77777777" w:rsidR="00116393" w:rsidRPr="006B15DA" w:rsidRDefault="00116393" w:rsidP="005A4CA9">
      <w:pPr>
        <w:pStyle w:val="ListParagraph"/>
        <w:numPr>
          <w:ilvl w:val="0"/>
          <w:numId w:val="2"/>
        </w:numPr>
        <w:tabs>
          <w:tab w:val="left" w:pos="900"/>
          <w:tab w:val="left" w:pos="1082"/>
        </w:tabs>
        <w:spacing w:before="8" w:line="235" w:lineRule="auto"/>
        <w:ind w:left="810" w:hanging="450"/>
        <w:jc w:val="both"/>
        <w:rPr>
          <w:sz w:val="24"/>
          <w:szCs w:val="24"/>
        </w:rPr>
      </w:pPr>
      <w:r w:rsidRPr="006B15DA">
        <w:rPr>
          <w:spacing w:val="-3"/>
          <w:sz w:val="24"/>
          <w:szCs w:val="24"/>
        </w:rPr>
        <w:t>An AHSEP program administrator is responsible for calculating the instructional hours provided to the student. Cumulative program hours are not transferred from one AHSEP program to another.</w:t>
      </w:r>
    </w:p>
    <w:p w14:paraId="596F33DE" w14:textId="77777777" w:rsidR="00116393" w:rsidRPr="006B15DA" w:rsidRDefault="00116393" w:rsidP="005A4CA9">
      <w:pPr>
        <w:pStyle w:val="Heading2"/>
        <w:tabs>
          <w:tab w:val="left" w:pos="900"/>
        </w:tabs>
        <w:ind w:left="0" w:right="0"/>
      </w:pPr>
      <w:bookmarkStart w:id="56" w:name="_Toc128041291"/>
      <w:r w:rsidRPr="006B15DA">
        <w:t>Enrollment</w:t>
      </w:r>
      <w:bookmarkEnd w:id="56"/>
    </w:p>
    <w:p w14:paraId="1A25BC91" w14:textId="77777777" w:rsidR="00116393" w:rsidRPr="006B15DA" w:rsidRDefault="00116393" w:rsidP="005A4CA9">
      <w:pPr>
        <w:pStyle w:val="ListParagraph"/>
        <w:numPr>
          <w:ilvl w:val="0"/>
          <w:numId w:val="2"/>
        </w:numPr>
        <w:tabs>
          <w:tab w:val="left" w:pos="900"/>
          <w:tab w:val="left" w:pos="1084"/>
        </w:tabs>
        <w:spacing w:before="8" w:line="235" w:lineRule="auto"/>
        <w:ind w:left="810" w:hanging="450"/>
        <w:jc w:val="both"/>
        <w:rPr>
          <w:sz w:val="24"/>
          <w:szCs w:val="24"/>
        </w:rPr>
      </w:pPr>
      <w:r w:rsidRPr="006B15DA">
        <w:rPr>
          <w:spacing w:val="-4"/>
          <w:sz w:val="24"/>
          <w:szCs w:val="24"/>
        </w:rPr>
        <w:t xml:space="preserve">Students </w:t>
      </w:r>
      <w:r w:rsidRPr="006B15DA">
        <w:rPr>
          <w:sz w:val="24"/>
          <w:szCs w:val="24"/>
        </w:rPr>
        <w:t xml:space="preserve">will be </w:t>
      </w:r>
      <w:r w:rsidRPr="006B15DA">
        <w:rPr>
          <w:spacing w:val="-4"/>
          <w:sz w:val="24"/>
          <w:szCs w:val="24"/>
        </w:rPr>
        <w:t xml:space="preserve">regarded </w:t>
      </w:r>
      <w:r w:rsidRPr="006B15DA">
        <w:rPr>
          <w:sz w:val="24"/>
          <w:szCs w:val="24"/>
        </w:rPr>
        <w:t xml:space="preserve">as </w:t>
      </w:r>
      <w:r w:rsidRPr="006B15DA">
        <w:rPr>
          <w:spacing w:val="-4"/>
          <w:sz w:val="24"/>
          <w:szCs w:val="24"/>
        </w:rPr>
        <w:t xml:space="preserve">enrolled </w:t>
      </w:r>
      <w:r w:rsidRPr="006B15DA">
        <w:rPr>
          <w:spacing w:val="-3"/>
          <w:sz w:val="24"/>
          <w:szCs w:val="24"/>
        </w:rPr>
        <w:t xml:space="preserve">unless they </w:t>
      </w:r>
      <w:r w:rsidRPr="006B15DA">
        <w:rPr>
          <w:sz w:val="24"/>
          <w:szCs w:val="24"/>
        </w:rPr>
        <w:t xml:space="preserve">provide </w:t>
      </w:r>
      <w:r w:rsidRPr="006B15DA">
        <w:rPr>
          <w:spacing w:val="-4"/>
          <w:sz w:val="24"/>
          <w:szCs w:val="24"/>
        </w:rPr>
        <w:t xml:space="preserve">notice </w:t>
      </w:r>
      <w:r w:rsidRPr="006B15DA">
        <w:rPr>
          <w:spacing w:val="-3"/>
          <w:sz w:val="24"/>
          <w:szCs w:val="24"/>
        </w:rPr>
        <w:t xml:space="preserve">that </w:t>
      </w:r>
      <w:r w:rsidRPr="006B15DA">
        <w:rPr>
          <w:sz w:val="24"/>
          <w:szCs w:val="24"/>
        </w:rPr>
        <w:t xml:space="preserve">they are no </w:t>
      </w:r>
      <w:r w:rsidRPr="006B15DA">
        <w:rPr>
          <w:spacing w:val="-4"/>
          <w:sz w:val="24"/>
          <w:szCs w:val="24"/>
        </w:rPr>
        <w:t xml:space="preserve">longer </w:t>
      </w:r>
      <w:r w:rsidRPr="006B15DA">
        <w:rPr>
          <w:sz w:val="24"/>
          <w:szCs w:val="24"/>
        </w:rPr>
        <w:t>attending the program.</w:t>
      </w:r>
    </w:p>
    <w:p w14:paraId="34BFD640" w14:textId="77777777" w:rsidR="00116393" w:rsidRPr="006B15DA" w:rsidRDefault="00116393" w:rsidP="005A4CA9">
      <w:pPr>
        <w:pStyle w:val="ListParagraph"/>
        <w:numPr>
          <w:ilvl w:val="0"/>
          <w:numId w:val="2"/>
        </w:numPr>
        <w:tabs>
          <w:tab w:val="left" w:pos="900"/>
          <w:tab w:val="left" w:pos="1084"/>
        </w:tabs>
        <w:spacing w:before="8"/>
        <w:ind w:left="810" w:hanging="450"/>
        <w:jc w:val="both"/>
        <w:rPr>
          <w:sz w:val="24"/>
          <w:szCs w:val="24"/>
        </w:rPr>
      </w:pPr>
      <w:r w:rsidRPr="006B15DA">
        <w:rPr>
          <w:spacing w:val="-4"/>
          <w:position w:val="1"/>
          <w:sz w:val="24"/>
          <w:szCs w:val="24"/>
        </w:rPr>
        <w:t xml:space="preserve">Students </w:t>
      </w:r>
      <w:r w:rsidRPr="006B15DA">
        <w:rPr>
          <w:spacing w:val="-3"/>
          <w:position w:val="1"/>
          <w:sz w:val="24"/>
          <w:szCs w:val="24"/>
        </w:rPr>
        <w:t xml:space="preserve">who </w:t>
      </w:r>
      <w:r w:rsidRPr="006B15DA">
        <w:rPr>
          <w:spacing w:val="-5"/>
          <w:position w:val="1"/>
          <w:sz w:val="24"/>
          <w:szCs w:val="24"/>
        </w:rPr>
        <w:t xml:space="preserve">have </w:t>
      </w:r>
      <w:r w:rsidRPr="006B15DA">
        <w:rPr>
          <w:position w:val="1"/>
          <w:sz w:val="24"/>
          <w:szCs w:val="24"/>
        </w:rPr>
        <w:t xml:space="preserve">accumulated </w:t>
      </w:r>
      <w:r w:rsidRPr="006B15DA">
        <w:rPr>
          <w:spacing w:val="-4"/>
          <w:position w:val="1"/>
          <w:sz w:val="24"/>
          <w:szCs w:val="24"/>
        </w:rPr>
        <w:t xml:space="preserve">unexcused </w:t>
      </w:r>
      <w:r w:rsidRPr="006B15DA">
        <w:rPr>
          <w:position w:val="1"/>
          <w:sz w:val="24"/>
          <w:szCs w:val="24"/>
        </w:rPr>
        <w:t xml:space="preserve">absences </w:t>
      </w:r>
      <w:r w:rsidRPr="006B15DA">
        <w:rPr>
          <w:spacing w:val="-3"/>
          <w:position w:val="1"/>
          <w:sz w:val="24"/>
          <w:szCs w:val="24"/>
        </w:rPr>
        <w:t xml:space="preserve">for </w:t>
      </w:r>
      <w:r w:rsidRPr="006B15DA">
        <w:rPr>
          <w:position w:val="1"/>
          <w:sz w:val="24"/>
          <w:szCs w:val="24"/>
        </w:rPr>
        <w:t xml:space="preserve">20 </w:t>
      </w:r>
      <w:r w:rsidRPr="006B15DA">
        <w:rPr>
          <w:spacing w:val="-4"/>
          <w:position w:val="1"/>
          <w:sz w:val="24"/>
          <w:szCs w:val="24"/>
        </w:rPr>
        <w:t xml:space="preserve">consecutive program </w:t>
      </w:r>
      <w:r w:rsidRPr="006B15DA">
        <w:rPr>
          <w:spacing w:val="-3"/>
          <w:position w:val="1"/>
          <w:sz w:val="24"/>
          <w:szCs w:val="24"/>
        </w:rPr>
        <w:t xml:space="preserve">days </w:t>
      </w:r>
      <w:r w:rsidRPr="006B15DA">
        <w:rPr>
          <w:spacing w:val="-4"/>
          <w:position w:val="1"/>
          <w:sz w:val="24"/>
          <w:szCs w:val="24"/>
        </w:rPr>
        <w:t>(holidays,</w:t>
      </w:r>
      <w:r w:rsidRPr="006B15DA">
        <w:rPr>
          <w:spacing w:val="-4"/>
          <w:sz w:val="24"/>
          <w:szCs w:val="24"/>
        </w:rPr>
        <w:t xml:space="preserve"> </w:t>
      </w:r>
      <w:r w:rsidRPr="006B15DA">
        <w:rPr>
          <w:spacing w:val="-3"/>
          <w:sz w:val="24"/>
          <w:szCs w:val="24"/>
        </w:rPr>
        <w:t xml:space="preserve">weekend days, </w:t>
      </w:r>
      <w:r w:rsidRPr="006B15DA">
        <w:rPr>
          <w:sz w:val="24"/>
          <w:szCs w:val="24"/>
        </w:rPr>
        <w:t xml:space="preserve">and </w:t>
      </w:r>
      <w:r w:rsidRPr="006B15DA">
        <w:rPr>
          <w:spacing w:val="-3"/>
          <w:sz w:val="24"/>
          <w:szCs w:val="24"/>
        </w:rPr>
        <w:t xml:space="preserve">other </w:t>
      </w:r>
      <w:r w:rsidRPr="006B15DA">
        <w:rPr>
          <w:spacing w:val="-4"/>
          <w:sz w:val="24"/>
          <w:szCs w:val="24"/>
        </w:rPr>
        <w:t xml:space="preserve">non-program </w:t>
      </w:r>
      <w:r w:rsidRPr="006B15DA">
        <w:rPr>
          <w:spacing w:val="-3"/>
          <w:sz w:val="24"/>
          <w:szCs w:val="24"/>
        </w:rPr>
        <w:t xml:space="preserve">days </w:t>
      </w:r>
      <w:r w:rsidRPr="006B15DA">
        <w:rPr>
          <w:sz w:val="24"/>
          <w:szCs w:val="24"/>
        </w:rPr>
        <w:t xml:space="preserve">are not </w:t>
      </w:r>
      <w:r w:rsidRPr="006B15DA">
        <w:rPr>
          <w:spacing w:val="-3"/>
          <w:sz w:val="24"/>
          <w:szCs w:val="24"/>
        </w:rPr>
        <w:t xml:space="preserve">counted) </w:t>
      </w:r>
      <w:r w:rsidRPr="006B15DA">
        <w:rPr>
          <w:sz w:val="24"/>
          <w:szCs w:val="24"/>
        </w:rPr>
        <w:t xml:space="preserve">will be </w:t>
      </w:r>
      <w:r w:rsidRPr="006B15DA">
        <w:rPr>
          <w:spacing w:val="-3"/>
          <w:sz w:val="24"/>
          <w:szCs w:val="24"/>
        </w:rPr>
        <w:t xml:space="preserve">regarded </w:t>
      </w:r>
      <w:r w:rsidRPr="006B15DA">
        <w:rPr>
          <w:sz w:val="24"/>
          <w:szCs w:val="24"/>
        </w:rPr>
        <w:t xml:space="preserve">as no </w:t>
      </w:r>
      <w:r w:rsidRPr="006B15DA">
        <w:rPr>
          <w:spacing w:val="-3"/>
          <w:sz w:val="24"/>
          <w:szCs w:val="24"/>
        </w:rPr>
        <w:t xml:space="preserve">longer enrolled </w:t>
      </w:r>
      <w:r w:rsidRPr="006B15DA">
        <w:rPr>
          <w:sz w:val="24"/>
          <w:szCs w:val="24"/>
        </w:rPr>
        <w:t xml:space="preserve">in </w:t>
      </w:r>
      <w:r w:rsidRPr="006B15DA">
        <w:rPr>
          <w:spacing w:val="-3"/>
          <w:sz w:val="24"/>
          <w:szCs w:val="24"/>
        </w:rPr>
        <w:t>the program</w:t>
      </w:r>
      <w:r w:rsidRPr="006B15DA">
        <w:rPr>
          <w:spacing w:val="-11"/>
          <w:sz w:val="24"/>
          <w:szCs w:val="24"/>
        </w:rPr>
        <w:t xml:space="preserve"> </w:t>
      </w:r>
      <w:r w:rsidRPr="006B15DA">
        <w:rPr>
          <w:spacing w:val="-3"/>
          <w:sz w:val="24"/>
          <w:szCs w:val="24"/>
        </w:rPr>
        <w:t>retroactive</w:t>
      </w:r>
      <w:r w:rsidRPr="006B15DA">
        <w:rPr>
          <w:spacing w:val="-7"/>
          <w:sz w:val="24"/>
          <w:szCs w:val="24"/>
        </w:rPr>
        <w:t xml:space="preserve"> </w:t>
      </w:r>
      <w:r w:rsidRPr="006B15DA">
        <w:rPr>
          <w:sz w:val="24"/>
          <w:szCs w:val="24"/>
        </w:rPr>
        <w:t>to</w:t>
      </w:r>
      <w:r w:rsidRPr="006B15DA">
        <w:rPr>
          <w:spacing w:val="-5"/>
          <w:sz w:val="24"/>
          <w:szCs w:val="24"/>
        </w:rPr>
        <w:t xml:space="preserve"> </w:t>
      </w:r>
      <w:r w:rsidRPr="006B15DA">
        <w:rPr>
          <w:sz w:val="24"/>
          <w:szCs w:val="24"/>
        </w:rPr>
        <w:t>the</w:t>
      </w:r>
      <w:r w:rsidRPr="006B15DA">
        <w:rPr>
          <w:spacing w:val="-5"/>
          <w:sz w:val="24"/>
          <w:szCs w:val="24"/>
        </w:rPr>
        <w:t xml:space="preserve"> </w:t>
      </w:r>
      <w:r w:rsidRPr="006B15DA">
        <w:rPr>
          <w:sz w:val="24"/>
          <w:szCs w:val="24"/>
        </w:rPr>
        <w:t>first</w:t>
      </w:r>
      <w:r w:rsidRPr="006B15DA">
        <w:rPr>
          <w:spacing w:val="-6"/>
          <w:sz w:val="24"/>
          <w:szCs w:val="24"/>
        </w:rPr>
        <w:t xml:space="preserve"> </w:t>
      </w:r>
      <w:r w:rsidRPr="006B15DA">
        <w:rPr>
          <w:sz w:val="24"/>
          <w:szCs w:val="24"/>
        </w:rPr>
        <w:t>day</w:t>
      </w:r>
      <w:r w:rsidRPr="006B15DA">
        <w:rPr>
          <w:spacing w:val="-7"/>
          <w:sz w:val="24"/>
          <w:szCs w:val="24"/>
        </w:rPr>
        <w:t xml:space="preserve"> </w:t>
      </w:r>
      <w:r w:rsidRPr="006B15DA">
        <w:rPr>
          <w:sz w:val="24"/>
          <w:szCs w:val="24"/>
        </w:rPr>
        <w:t>of</w:t>
      </w:r>
      <w:r w:rsidRPr="006B15DA">
        <w:rPr>
          <w:spacing w:val="-7"/>
          <w:sz w:val="24"/>
          <w:szCs w:val="24"/>
        </w:rPr>
        <w:t xml:space="preserve"> </w:t>
      </w:r>
      <w:r w:rsidRPr="006B15DA">
        <w:rPr>
          <w:sz w:val="24"/>
          <w:szCs w:val="24"/>
        </w:rPr>
        <w:t>the</w:t>
      </w:r>
      <w:r w:rsidRPr="006B15DA">
        <w:rPr>
          <w:spacing w:val="-5"/>
          <w:sz w:val="24"/>
          <w:szCs w:val="24"/>
        </w:rPr>
        <w:t xml:space="preserve"> </w:t>
      </w:r>
      <w:r w:rsidRPr="006B15DA">
        <w:rPr>
          <w:sz w:val="24"/>
          <w:szCs w:val="24"/>
        </w:rPr>
        <w:t>20</w:t>
      </w:r>
      <w:r w:rsidRPr="006B15DA">
        <w:rPr>
          <w:spacing w:val="-5"/>
          <w:sz w:val="24"/>
          <w:szCs w:val="24"/>
        </w:rPr>
        <w:t xml:space="preserve"> </w:t>
      </w:r>
      <w:r w:rsidRPr="006B15DA">
        <w:rPr>
          <w:spacing w:val="-3"/>
          <w:sz w:val="24"/>
          <w:szCs w:val="24"/>
        </w:rPr>
        <w:t>unexcused</w:t>
      </w:r>
      <w:r w:rsidRPr="006B15DA">
        <w:rPr>
          <w:spacing w:val="-7"/>
          <w:sz w:val="24"/>
          <w:szCs w:val="24"/>
        </w:rPr>
        <w:t xml:space="preserve"> </w:t>
      </w:r>
      <w:r w:rsidRPr="006B15DA">
        <w:rPr>
          <w:spacing w:val="-3"/>
          <w:sz w:val="24"/>
          <w:szCs w:val="24"/>
        </w:rPr>
        <w:t>absences.</w:t>
      </w:r>
    </w:p>
    <w:p w14:paraId="3E8B2B58" w14:textId="324399D3" w:rsidR="00116393" w:rsidRPr="006B15DA" w:rsidRDefault="00116393" w:rsidP="005A4CA9">
      <w:pPr>
        <w:pStyle w:val="ListParagraph"/>
        <w:numPr>
          <w:ilvl w:val="0"/>
          <w:numId w:val="2"/>
        </w:numPr>
        <w:tabs>
          <w:tab w:val="left" w:pos="900"/>
          <w:tab w:val="left" w:pos="1084"/>
        </w:tabs>
        <w:spacing w:before="8"/>
        <w:ind w:left="810" w:hanging="450"/>
        <w:jc w:val="both"/>
        <w:rPr>
          <w:sz w:val="24"/>
          <w:szCs w:val="24"/>
        </w:rPr>
      </w:pPr>
      <w:r w:rsidRPr="006B15DA">
        <w:rPr>
          <w:sz w:val="24"/>
          <w:szCs w:val="24"/>
        </w:rPr>
        <w:t xml:space="preserve">When students have three or more consecutive unexcused absences on the last day of the school year (June 30th), those absences will be counted toward the 20 consecutive days (see above) when the </w:t>
      </w:r>
      <w:r w:rsidRPr="006B15DA">
        <w:rPr>
          <w:spacing w:val="-3"/>
          <w:sz w:val="24"/>
          <w:szCs w:val="24"/>
        </w:rPr>
        <w:t xml:space="preserve">next </w:t>
      </w:r>
      <w:r w:rsidRPr="006B15DA">
        <w:rPr>
          <w:sz w:val="24"/>
          <w:szCs w:val="24"/>
        </w:rPr>
        <w:t>program year (i.e.</w:t>
      </w:r>
      <w:r w:rsidR="00002E61">
        <w:rPr>
          <w:sz w:val="24"/>
          <w:szCs w:val="24"/>
        </w:rPr>
        <w:t>,</w:t>
      </w:r>
      <w:r w:rsidRPr="006B15DA">
        <w:rPr>
          <w:sz w:val="24"/>
          <w:szCs w:val="24"/>
        </w:rPr>
        <w:t xml:space="preserve"> semester, summer session, etc.) begins. If students do not attend the program at the beginning of the next session and their continued unexcused absences bring them to the 20 consecutive days of absence, they will no longer be enrolled in the</w:t>
      </w:r>
      <w:r w:rsidRPr="006B15DA">
        <w:rPr>
          <w:spacing w:val="-13"/>
          <w:sz w:val="24"/>
          <w:szCs w:val="24"/>
        </w:rPr>
        <w:t xml:space="preserve"> </w:t>
      </w:r>
      <w:r w:rsidRPr="006B15DA">
        <w:rPr>
          <w:sz w:val="24"/>
          <w:szCs w:val="24"/>
        </w:rPr>
        <w:t>program.</w:t>
      </w:r>
    </w:p>
    <w:p w14:paraId="7C0A9D7E" w14:textId="19FC97E3" w:rsidR="00116393" w:rsidRPr="006B15DA" w:rsidRDefault="00116393" w:rsidP="005A4CA9">
      <w:pPr>
        <w:pStyle w:val="ListParagraph"/>
        <w:numPr>
          <w:ilvl w:val="0"/>
          <w:numId w:val="2"/>
        </w:numPr>
        <w:tabs>
          <w:tab w:val="left" w:pos="900"/>
          <w:tab w:val="left" w:pos="1084"/>
        </w:tabs>
        <w:spacing w:before="8"/>
        <w:ind w:left="810" w:hanging="450"/>
        <w:jc w:val="both"/>
        <w:rPr>
          <w:sz w:val="24"/>
          <w:szCs w:val="24"/>
        </w:rPr>
      </w:pPr>
      <w:r w:rsidRPr="006B15DA">
        <w:rPr>
          <w:spacing w:val="-4"/>
          <w:sz w:val="24"/>
          <w:szCs w:val="24"/>
        </w:rPr>
        <w:t xml:space="preserve">Students </w:t>
      </w:r>
      <w:r w:rsidRPr="006B15DA">
        <w:rPr>
          <w:spacing w:val="-3"/>
          <w:sz w:val="24"/>
          <w:szCs w:val="24"/>
        </w:rPr>
        <w:t xml:space="preserve">whose </w:t>
      </w:r>
      <w:r w:rsidRPr="006B15DA">
        <w:rPr>
          <w:spacing w:val="-4"/>
          <w:sz w:val="24"/>
          <w:szCs w:val="24"/>
        </w:rPr>
        <w:t xml:space="preserve">attendance </w:t>
      </w:r>
      <w:r w:rsidRPr="006B15DA">
        <w:rPr>
          <w:sz w:val="24"/>
          <w:szCs w:val="24"/>
        </w:rPr>
        <w:t xml:space="preserve">is </w:t>
      </w:r>
      <w:r w:rsidRPr="006B15DA">
        <w:rPr>
          <w:spacing w:val="-4"/>
          <w:sz w:val="24"/>
          <w:szCs w:val="24"/>
        </w:rPr>
        <w:t xml:space="preserve">extremely inconsistent </w:t>
      </w:r>
      <w:r w:rsidRPr="006B15DA">
        <w:rPr>
          <w:sz w:val="24"/>
          <w:szCs w:val="24"/>
        </w:rPr>
        <w:t xml:space="preserve">and </w:t>
      </w:r>
      <w:r w:rsidR="00002E61">
        <w:rPr>
          <w:sz w:val="24"/>
          <w:szCs w:val="24"/>
        </w:rPr>
        <w:t xml:space="preserve">who </w:t>
      </w:r>
      <w:r w:rsidRPr="006B15DA">
        <w:rPr>
          <w:spacing w:val="-3"/>
          <w:sz w:val="24"/>
          <w:szCs w:val="24"/>
        </w:rPr>
        <w:t xml:space="preserve">have </w:t>
      </w:r>
      <w:r w:rsidRPr="006B15DA">
        <w:rPr>
          <w:sz w:val="24"/>
          <w:szCs w:val="24"/>
          <w:u w:val="single"/>
        </w:rPr>
        <w:t>not</w:t>
      </w:r>
      <w:r w:rsidRPr="006B15DA">
        <w:rPr>
          <w:sz w:val="24"/>
          <w:szCs w:val="24"/>
        </w:rPr>
        <w:t xml:space="preserve"> </w:t>
      </w:r>
      <w:r w:rsidRPr="006B15DA">
        <w:rPr>
          <w:spacing w:val="-4"/>
          <w:sz w:val="24"/>
          <w:szCs w:val="24"/>
        </w:rPr>
        <w:t xml:space="preserve">accumulated </w:t>
      </w:r>
      <w:r w:rsidRPr="006B15DA">
        <w:rPr>
          <w:sz w:val="24"/>
          <w:szCs w:val="24"/>
        </w:rPr>
        <w:t xml:space="preserve">20 </w:t>
      </w:r>
      <w:r w:rsidRPr="006B15DA">
        <w:rPr>
          <w:spacing w:val="-4"/>
          <w:sz w:val="24"/>
          <w:szCs w:val="24"/>
        </w:rPr>
        <w:t xml:space="preserve">consecutive </w:t>
      </w:r>
      <w:r w:rsidRPr="006B15DA">
        <w:rPr>
          <w:spacing w:val="-3"/>
          <w:sz w:val="24"/>
          <w:szCs w:val="24"/>
        </w:rPr>
        <w:t xml:space="preserve">program days </w:t>
      </w:r>
      <w:r w:rsidRPr="006B15DA">
        <w:rPr>
          <w:spacing w:val="-4"/>
          <w:sz w:val="24"/>
          <w:szCs w:val="24"/>
        </w:rPr>
        <w:t xml:space="preserve">(holidays, weekend </w:t>
      </w:r>
      <w:r w:rsidRPr="006B15DA">
        <w:rPr>
          <w:spacing w:val="-3"/>
          <w:sz w:val="24"/>
          <w:szCs w:val="24"/>
        </w:rPr>
        <w:t xml:space="preserve">days, </w:t>
      </w:r>
      <w:r w:rsidRPr="006B15DA">
        <w:rPr>
          <w:sz w:val="24"/>
          <w:szCs w:val="24"/>
        </w:rPr>
        <w:t xml:space="preserve">and </w:t>
      </w:r>
      <w:r w:rsidRPr="006B15DA">
        <w:rPr>
          <w:spacing w:val="-3"/>
          <w:sz w:val="24"/>
          <w:szCs w:val="24"/>
        </w:rPr>
        <w:t xml:space="preserve">other </w:t>
      </w:r>
      <w:r w:rsidRPr="006B15DA">
        <w:rPr>
          <w:spacing w:val="-4"/>
          <w:sz w:val="24"/>
          <w:szCs w:val="24"/>
        </w:rPr>
        <w:t xml:space="preserve">non-school days </w:t>
      </w:r>
      <w:r w:rsidRPr="006B15DA">
        <w:rPr>
          <w:sz w:val="24"/>
          <w:szCs w:val="24"/>
        </w:rPr>
        <w:t xml:space="preserve">are not </w:t>
      </w:r>
      <w:r w:rsidRPr="006B15DA">
        <w:rPr>
          <w:spacing w:val="-4"/>
          <w:sz w:val="24"/>
          <w:szCs w:val="24"/>
        </w:rPr>
        <w:t xml:space="preserve">counted) </w:t>
      </w:r>
      <w:r w:rsidRPr="006B15DA">
        <w:rPr>
          <w:sz w:val="24"/>
          <w:szCs w:val="24"/>
        </w:rPr>
        <w:t xml:space="preserve">of </w:t>
      </w:r>
      <w:r w:rsidRPr="006B15DA">
        <w:rPr>
          <w:spacing w:val="-4"/>
          <w:sz w:val="24"/>
          <w:szCs w:val="24"/>
        </w:rPr>
        <w:t xml:space="preserve">unexcused absences, </w:t>
      </w:r>
      <w:r w:rsidRPr="006B15DA">
        <w:rPr>
          <w:spacing w:val="-3"/>
          <w:sz w:val="24"/>
          <w:szCs w:val="24"/>
        </w:rPr>
        <w:t xml:space="preserve">will </w:t>
      </w:r>
      <w:r w:rsidRPr="006B15DA">
        <w:rPr>
          <w:sz w:val="24"/>
          <w:szCs w:val="24"/>
        </w:rPr>
        <w:t xml:space="preserve">be </w:t>
      </w:r>
      <w:r w:rsidRPr="006B15DA">
        <w:rPr>
          <w:spacing w:val="-4"/>
          <w:sz w:val="24"/>
          <w:szCs w:val="24"/>
        </w:rPr>
        <w:t>regarded</w:t>
      </w:r>
      <w:r w:rsidRPr="006B15DA">
        <w:rPr>
          <w:spacing w:val="-10"/>
          <w:sz w:val="24"/>
          <w:szCs w:val="24"/>
        </w:rPr>
        <w:t xml:space="preserve"> </w:t>
      </w:r>
      <w:r w:rsidRPr="006B15DA">
        <w:rPr>
          <w:sz w:val="24"/>
          <w:szCs w:val="24"/>
        </w:rPr>
        <w:t>as</w:t>
      </w:r>
      <w:r w:rsidRPr="006B15DA">
        <w:rPr>
          <w:spacing w:val="-7"/>
          <w:sz w:val="24"/>
          <w:szCs w:val="24"/>
        </w:rPr>
        <w:t xml:space="preserve"> </w:t>
      </w:r>
      <w:r w:rsidRPr="006B15DA">
        <w:rPr>
          <w:spacing w:val="-4"/>
          <w:sz w:val="24"/>
          <w:szCs w:val="24"/>
        </w:rPr>
        <w:t>enrolled</w:t>
      </w:r>
      <w:r w:rsidRPr="006B15DA">
        <w:rPr>
          <w:spacing w:val="-7"/>
          <w:sz w:val="24"/>
          <w:szCs w:val="24"/>
        </w:rPr>
        <w:t xml:space="preserve"> </w:t>
      </w:r>
      <w:r w:rsidRPr="006B15DA">
        <w:rPr>
          <w:sz w:val="24"/>
          <w:szCs w:val="24"/>
        </w:rPr>
        <w:t>and</w:t>
      </w:r>
      <w:r w:rsidRPr="006B15DA">
        <w:rPr>
          <w:spacing w:val="-8"/>
          <w:sz w:val="24"/>
          <w:szCs w:val="24"/>
        </w:rPr>
        <w:t xml:space="preserve"> </w:t>
      </w:r>
      <w:r w:rsidRPr="006B15DA">
        <w:rPr>
          <w:spacing w:val="-3"/>
          <w:sz w:val="24"/>
          <w:szCs w:val="24"/>
        </w:rPr>
        <w:t>part</w:t>
      </w:r>
      <w:r w:rsidRPr="006B15DA">
        <w:rPr>
          <w:spacing w:val="-6"/>
          <w:sz w:val="24"/>
          <w:szCs w:val="24"/>
        </w:rPr>
        <w:t xml:space="preserve"> </w:t>
      </w:r>
      <w:r w:rsidRPr="006B15DA">
        <w:rPr>
          <w:sz w:val="24"/>
          <w:szCs w:val="24"/>
        </w:rPr>
        <w:t>of</w:t>
      </w:r>
      <w:r w:rsidRPr="006B15DA">
        <w:rPr>
          <w:spacing w:val="-7"/>
          <w:sz w:val="24"/>
          <w:szCs w:val="24"/>
        </w:rPr>
        <w:t xml:space="preserve"> </w:t>
      </w:r>
      <w:r w:rsidRPr="006B15DA">
        <w:rPr>
          <w:sz w:val="24"/>
          <w:szCs w:val="24"/>
        </w:rPr>
        <w:t>the</w:t>
      </w:r>
      <w:r w:rsidRPr="006B15DA">
        <w:rPr>
          <w:spacing w:val="-7"/>
          <w:sz w:val="24"/>
          <w:szCs w:val="24"/>
        </w:rPr>
        <w:t xml:space="preserve"> </w:t>
      </w:r>
      <w:r w:rsidRPr="006B15DA">
        <w:rPr>
          <w:spacing w:val="-4"/>
          <w:sz w:val="24"/>
          <w:szCs w:val="24"/>
        </w:rPr>
        <w:t>program</w:t>
      </w:r>
      <w:r w:rsidRPr="006B15DA">
        <w:rPr>
          <w:spacing w:val="-11"/>
          <w:sz w:val="24"/>
          <w:szCs w:val="24"/>
        </w:rPr>
        <w:t xml:space="preserve"> </w:t>
      </w:r>
      <w:r w:rsidRPr="006B15DA">
        <w:rPr>
          <w:spacing w:val="-3"/>
          <w:sz w:val="24"/>
          <w:szCs w:val="24"/>
        </w:rPr>
        <w:t>year</w:t>
      </w:r>
      <w:r w:rsidRPr="006B15DA">
        <w:rPr>
          <w:spacing w:val="-7"/>
          <w:sz w:val="24"/>
          <w:szCs w:val="24"/>
        </w:rPr>
        <w:t xml:space="preserve"> </w:t>
      </w:r>
      <w:r w:rsidRPr="006B15DA">
        <w:rPr>
          <w:spacing w:val="-4"/>
          <w:sz w:val="24"/>
          <w:szCs w:val="24"/>
        </w:rPr>
        <w:t>group.</w:t>
      </w:r>
    </w:p>
    <w:p w14:paraId="3E48D266" w14:textId="07878830" w:rsidR="00116393" w:rsidRPr="006B15DA" w:rsidRDefault="00116393" w:rsidP="005A4CA9">
      <w:pPr>
        <w:pStyle w:val="Heading2"/>
        <w:tabs>
          <w:tab w:val="left" w:pos="900"/>
        </w:tabs>
        <w:ind w:left="0" w:right="0"/>
      </w:pPr>
      <w:bookmarkStart w:id="57" w:name="_Toc128041292"/>
      <w:r w:rsidRPr="006B15DA">
        <w:t xml:space="preserve">Program Reporting for Agencies </w:t>
      </w:r>
      <w:r w:rsidR="00D04E6E" w:rsidRPr="006B15DA">
        <w:t>with</w:t>
      </w:r>
      <w:r w:rsidRPr="006B15DA">
        <w:t xml:space="preserve"> Multiple Sites</w:t>
      </w:r>
      <w:bookmarkEnd w:id="57"/>
    </w:p>
    <w:p w14:paraId="0ABC74FD" w14:textId="77777777" w:rsidR="00116393" w:rsidRPr="006B15DA" w:rsidRDefault="00116393" w:rsidP="005A4CA9">
      <w:pPr>
        <w:pStyle w:val="BodyText"/>
        <w:tabs>
          <w:tab w:val="left" w:pos="360"/>
          <w:tab w:val="left" w:pos="900"/>
        </w:tabs>
        <w:spacing w:after="240"/>
        <w:ind w:left="360"/>
        <w:jc w:val="both"/>
        <w:rPr>
          <w:sz w:val="24"/>
          <w:szCs w:val="24"/>
        </w:rPr>
      </w:pPr>
      <w:r w:rsidRPr="006B15DA">
        <w:rPr>
          <w:spacing w:val="-3"/>
          <w:sz w:val="24"/>
          <w:szCs w:val="24"/>
        </w:rPr>
        <w:t xml:space="preserve">Districts that operate </w:t>
      </w:r>
      <w:r w:rsidRPr="006B15DA">
        <w:rPr>
          <w:spacing w:val="-4"/>
          <w:sz w:val="24"/>
          <w:szCs w:val="24"/>
        </w:rPr>
        <w:t xml:space="preserve">programs </w:t>
      </w:r>
      <w:r w:rsidRPr="006B15DA">
        <w:rPr>
          <w:sz w:val="24"/>
          <w:szCs w:val="24"/>
        </w:rPr>
        <w:t xml:space="preserve">at </w:t>
      </w:r>
      <w:r w:rsidRPr="006B15DA">
        <w:rPr>
          <w:spacing w:val="-3"/>
          <w:sz w:val="24"/>
          <w:szCs w:val="24"/>
        </w:rPr>
        <w:t xml:space="preserve">multiple sites will </w:t>
      </w:r>
      <w:r w:rsidRPr="006B15DA">
        <w:rPr>
          <w:sz w:val="24"/>
          <w:szCs w:val="24"/>
        </w:rPr>
        <w:t xml:space="preserve">submit </w:t>
      </w:r>
      <w:r w:rsidRPr="006B15DA">
        <w:rPr>
          <w:spacing w:val="-3"/>
          <w:sz w:val="24"/>
          <w:szCs w:val="24"/>
        </w:rPr>
        <w:t xml:space="preserve">separate </w:t>
      </w:r>
      <w:r w:rsidRPr="006B15DA">
        <w:rPr>
          <w:sz w:val="24"/>
          <w:szCs w:val="24"/>
        </w:rPr>
        <w:t xml:space="preserve">SASS </w:t>
      </w:r>
      <w:r w:rsidRPr="006B15DA">
        <w:rPr>
          <w:spacing w:val="-3"/>
          <w:sz w:val="24"/>
          <w:szCs w:val="24"/>
        </w:rPr>
        <w:t xml:space="preserve">reports for </w:t>
      </w:r>
      <w:r w:rsidRPr="006B15DA">
        <w:rPr>
          <w:sz w:val="24"/>
          <w:szCs w:val="24"/>
        </w:rPr>
        <w:t xml:space="preserve">each site. </w:t>
      </w:r>
      <w:r w:rsidRPr="006B15DA">
        <w:rPr>
          <w:spacing w:val="-5"/>
          <w:sz w:val="24"/>
          <w:szCs w:val="24"/>
        </w:rPr>
        <w:t xml:space="preserve">In </w:t>
      </w:r>
      <w:r w:rsidRPr="006B15DA">
        <w:rPr>
          <w:sz w:val="24"/>
          <w:szCs w:val="24"/>
        </w:rPr>
        <w:t xml:space="preserve">sites </w:t>
      </w:r>
      <w:r w:rsidRPr="006B15DA">
        <w:rPr>
          <w:spacing w:val="-4"/>
          <w:sz w:val="24"/>
          <w:szCs w:val="24"/>
        </w:rPr>
        <w:t xml:space="preserve">where  </w:t>
      </w:r>
      <w:r w:rsidRPr="006B15DA">
        <w:rPr>
          <w:sz w:val="24"/>
          <w:szCs w:val="24"/>
        </w:rPr>
        <w:t xml:space="preserve">there are </w:t>
      </w:r>
      <w:r w:rsidRPr="006B15DA">
        <w:rPr>
          <w:b/>
          <w:spacing w:val="-3"/>
          <w:sz w:val="24"/>
          <w:szCs w:val="24"/>
        </w:rPr>
        <w:t xml:space="preserve">fewer than </w:t>
      </w:r>
      <w:r w:rsidRPr="006B15DA">
        <w:rPr>
          <w:b/>
          <w:sz w:val="24"/>
          <w:szCs w:val="24"/>
        </w:rPr>
        <w:t xml:space="preserve">20 </w:t>
      </w:r>
      <w:r w:rsidRPr="006B15DA">
        <w:rPr>
          <w:b/>
          <w:spacing w:val="-3"/>
          <w:sz w:val="24"/>
          <w:szCs w:val="24"/>
        </w:rPr>
        <w:t xml:space="preserve">students </w:t>
      </w:r>
      <w:r w:rsidRPr="006B15DA">
        <w:rPr>
          <w:spacing w:val="-3"/>
          <w:sz w:val="24"/>
          <w:szCs w:val="24"/>
        </w:rPr>
        <w:t xml:space="preserve">enrolled </w:t>
      </w:r>
      <w:r w:rsidRPr="006B15DA">
        <w:rPr>
          <w:sz w:val="24"/>
          <w:szCs w:val="24"/>
        </w:rPr>
        <w:t xml:space="preserve">in </w:t>
      </w:r>
      <w:r w:rsidRPr="006B15DA">
        <w:rPr>
          <w:spacing w:val="-3"/>
          <w:sz w:val="24"/>
          <w:szCs w:val="24"/>
        </w:rPr>
        <w:t xml:space="preserve">either </w:t>
      </w:r>
      <w:r w:rsidRPr="006B15DA">
        <w:rPr>
          <w:spacing w:val="-4"/>
          <w:sz w:val="24"/>
          <w:szCs w:val="24"/>
        </w:rPr>
        <w:t xml:space="preserve">Group </w:t>
      </w:r>
      <w:r w:rsidRPr="006B15DA">
        <w:rPr>
          <w:sz w:val="24"/>
          <w:szCs w:val="24"/>
        </w:rPr>
        <w:t xml:space="preserve">1, </w:t>
      </w:r>
      <w:r w:rsidRPr="006B15DA">
        <w:rPr>
          <w:spacing w:val="-4"/>
          <w:sz w:val="24"/>
          <w:szCs w:val="24"/>
        </w:rPr>
        <w:t xml:space="preserve">Group </w:t>
      </w:r>
      <w:r w:rsidRPr="006B15DA">
        <w:rPr>
          <w:sz w:val="24"/>
          <w:szCs w:val="24"/>
        </w:rPr>
        <w:t xml:space="preserve">2, or </w:t>
      </w:r>
      <w:r w:rsidRPr="006B15DA">
        <w:rPr>
          <w:spacing w:val="-4"/>
          <w:sz w:val="24"/>
          <w:szCs w:val="24"/>
        </w:rPr>
        <w:t xml:space="preserve">Group </w:t>
      </w:r>
      <w:r w:rsidRPr="006B15DA">
        <w:rPr>
          <w:sz w:val="24"/>
          <w:szCs w:val="24"/>
        </w:rPr>
        <w:t xml:space="preserve">3, </w:t>
      </w:r>
      <w:r w:rsidRPr="006B15DA">
        <w:rPr>
          <w:spacing w:val="-3"/>
          <w:sz w:val="24"/>
          <w:szCs w:val="24"/>
        </w:rPr>
        <w:t xml:space="preserve">results will </w:t>
      </w:r>
      <w:r w:rsidRPr="006B15DA">
        <w:rPr>
          <w:sz w:val="24"/>
          <w:szCs w:val="24"/>
        </w:rPr>
        <w:t xml:space="preserve">be evaluated </w:t>
      </w:r>
      <w:r w:rsidRPr="006B15DA">
        <w:rPr>
          <w:spacing w:val="-3"/>
          <w:sz w:val="24"/>
          <w:szCs w:val="24"/>
        </w:rPr>
        <w:t xml:space="preserve">over </w:t>
      </w:r>
      <w:r w:rsidRPr="006B15DA">
        <w:rPr>
          <w:spacing w:val="-2"/>
          <w:sz w:val="24"/>
          <w:szCs w:val="24"/>
        </w:rPr>
        <w:t xml:space="preserve">two </w:t>
      </w:r>
      <w:r w:rsidRPr="006B15DA">
        <w:rPr>
          <w:spacing w:val="-3"/>
          <w:sz w:val="24"/>
          <w:szCs w:val="24"/>
        </w:rPr>
        <w:t xml:space="preserve">program </w:t>
      </w:r>
      <w:r w:rsidRPr="006B15DA">
        <w:rPr>
          <w:sz w:val="24"/>
          <w:szCs w:val="24"/>
        </w:rPr>
        <w:t xml:space="preserve">years. The </w:t>
      </w:r>
      <w:r w:rsidRPr="006B15DA">
        <w:rPr>
          <w:spacing w:val="-3"/>
          <w:sz w:val="24"/>
          <w:szCs w:val="24"/>
        </w:rPr>
        <w:t xml:space="preserve">district </w:t>
      </w:r>
      <w:r w:rsidRPr="006B15DA">
        <w:rPr>
          <w:sz w:val="24"/>
          <w:szCs w:val="24"/>
        </w:rPr>
        <w:t xml:space="preserve">should </w:t>
      </w:r>
      <w:r w:rsidRPr="006B15DA">
        <w:rPr>
          <w:spacing w:val="-3"/>
          <w:sz w:val="24"/>
          <w:szCs w:val="24"/>
        </w:rPr>
        <w:t xml:space="preserve">report </w:t>
      </w:r>
      <w:r w:rsidRPr="006B15DA">
        <w:rPr>
          <w:sz w:val="24"/>
          <w:szCs w:val="24"/>
        </w:rPr>
        <w:t xml:space="preserve">the </w:t>
      </w:r>
      <w:r w:rsidRPr="006B15DA">
        <w:rPr>
          <w:spacing w:val="-4"/>
          <w:sz w:val="24"/>
          <w:szCs w:val="24"/>
        </w:rPr>
        <w:t xml:space="preserve">information </w:t>
      </w:r>
      <w:r w:rsidRPr="006B15DA">
        <w:rPr>
          <w:sz w:val="24"/>
          <w:szCs w:val="24"/>
        </w:rPr>
        <w:t xml:space="preserve">and NYSED will </w:t>
      </w:r>
      <w:r w:rsidRPr="006B15DA">
        <w:rPr>
          <w:spacing w:val="-3"/>
          <w:sz w:val="24"/>
          <w:szCs w:val="24"/>
        </w:rPr>
        <w:t xml:space="preserve">report </w:t>
      </w:r>
      <w:r w:rsidRPr="006B15DA">
        <w:rPr>
          <w:sz w:val="24"/>
          <w:szCs w:val="24"/>
        </w:rPr>
        <w:t xml:space="preserve">the </w:t>
      </w:r>
      <w:r w:rsidRPr="006B15DA">
        <w:rPr>
          <w:spacing w:val="-3"/>
          <w:sz w:val="24"/>
          <w:szCs w:val="24"/>
        </w:rPr>
        <w:t xml:space="preserve">results </w:t>
      </w:r>
      <w:r w:rsidRPr="006B15DA">
        <w:rPr>
          <w:sz w:val="24"/>
          <w:szCs w:val="24"/>
        </w:rPr>
        <w:t>as "Pending Data" for the site or</w:t>
      </w:r>
      <w:r w:rsidRPr="006B15DA">
        <w:rPr>
          <w:spacing w:val="-20"/>
          <w:sz w:val="24"/>
          <w:szCs w:val="24"/>
        </w:rPr>
        <w:t xml:space="preserve"> </w:t>
      </w:r>
      <w:r w:rsidRPr="006B15DA">
        <w:rPr>
          <w:spacing w:val="-3"/>
          <w:sz w:val="24"/>
          <w:szCs w:val="24"/>
        </w:rPr>
        <w:t>group.</w:t>
      </w:r>
    </w:p>
    <w:p w14:paraId="04285AF0" w14:textId="77777777" w:rsidR="005A4CA9" w:rsidRDefault="005A4CA9" w:rsidP="005A4CA9">
      <w:pPr>
        <w:pStyle w:val="Heading2"/>
        <w:tabs>
          <w:tab w:val="left" w:pos="900"/>
        </w:tabs>
        <w:ind w:left="0" w:right="0"/>
      </w:pPr>
    </w:p>
    <w:p w14:paraId="68256374" w14:textId="77777777" w:rsidR="005A4CA9" w:rsidRDefault="005A4CA9" w:rsidP="005A4CA9">
      <w:pPr>
        <w:pStyle w:val="Heading2"/>
        <w:tabs>
          <w:tab w:val="left" w:pos="900"/>
        </w:tabs>
        <w:ind w:left="0" w:right="0"/>
      </w:pPr>
    </w:p>
    <w:p w14:paraId="3401B810" w14:textId="77777777" w:rsidR="005A4CA9" w:rsidRDefault="005A4CA9" w:rsidP="005A4CA9">
      <w:pPr>
        <w:pStyle w:val="Heading2"/>
        <w:tabs>
          <w:tab w:val="left" w:pos="900"/>
        </w:tabs>
        <w:ind w:left="0" w:right="0"/>
      </w:pPr>
    </w:p>
    <w:p w14:paraId="7AE0D0E5" w14:textId="7D655884" w:rsidR="00116393" w:rsidRPr="006B15DA" w:rsidRDefault="00116393" w:rsidP="005A4CA9">
      <w:pPr>
        <w:pStyle w:val="Heading2"/>
        <w:tabs>
          <w:tab w:val="left" w:pos="900"/>
        </w:tabs>
        <w:ind w:left="0" w:right="0"/>
      </w:pPr>
      <w:bookmarkStart w:id="58" w:name="_Toc128041293"/>
      <w:r w:rsidRPr="006B15DA">
        <w:t>Statewide Accountability Data</w:t>
      </w:r>
      <w:bookmarkEnd w:id="58"/>
    </w:p>
    <w:p w14:paraId="1DBAC9DE" w14:textId="77777777" w:rsidR="00116393" w:rsidRPr="006002BB" w:rsidRDefault="00116393" w:rsidP="005A4CA9">
      <w:pPr>
        <w:pStyle w:val="Heading3"/>
        <w:tabs>
          <w:tab w:val="left" w:pos="900"/>
        </w:tabs>
        <w:ind w:left="810" w:right="0" w:hanging="450"/>
      </w:pPr>
      <w:bookmarkStart w:id="59" w:name="_Toc128041294"/>
      <w:r w:rsidRPr="006B15DA">
        <w:t>Performance Measurement</w:t>
      </w:r>
      <w:r w:rsidRPr="006002BB">
        <w:t xml:space="preserve"> Standards</w:t>
      </w:r>
      <w:bookmarkEnd w:id="59"/>
    </w:p>
    <w:p w14:paraId="21DF1A0C" w14:textId="77777777" w:rsidR="00116393" w:rsidRPr="006B15DA" w:rsidRDefault="00116393" w:rsidP="005A4CA9">
      <w:pPr>
        <w:pStyle w:val="ListParagraph"/>
        <w:numPr>
          <w:ilvl w:val="0"/>
          <w:numId w:val="2"/>
        </w:numPr>
        <w:tabs>
          <w:tab w:val="left" w:pos="900"/>
          <w:tab w:val="left" w:pos="1080"/>
        </w:tabs>
        <w:spacing w:after="240"/>
        <w:ind w:left="810" w:hanging="450"/>
        <w:contextualSpacing/>
        <w:jc w:val="both"/>
        <w:rPr>
          <w:sz w:val="24"/>
          <w:szCs w:val="24"/>
        </w:rPr>
      </w:pPr>
      <w:r w:rsidRPr="006002BB">
        <w:rPr>
          <w:sz w:val="24"/>
          <w:szCs w:val="24"/>
        </w:rPr>
        <w:t xml:space="preserve">Meet State </w:t>
      </w:r>
      <w:r w:rsidRPr="006002BB">
        <w:rPr>
          <w:spacing w:val="-3"/>
          <w:sz w:val="24"/>
          <w:szCs w:val="24"/>
        </w:rPr>
        <w:t xml:space="preserve">Standards </w:t>
      </w:r>
      <w:r w:rsidRPr="00B07AC2">
        <w:rPr>
          <w:sz w:val="24"/>
          <w:szCs w:val="24"/>
        </w:rPr>
        <w:t xml:space="preserve">- Programs will be </w:t>
      </w:r>
      <w:r w:rsidRPr="00D21FF2">
        <w:rPr>
          <w:spacing w:val="-3"/>
          <w:sz w:val="24"/>
          <w:szCs w:val="24"/>
        </w:rPr>
        <w:t xml:space="preserve">determined </w:t>
      </w:r>
      <w:r w:rsidRPr="00D21FF2">
        <w:rPr>
          <w:sz w:val="24"/>
          <w:szCs w:val="24"/>
        </w:rPr>
        <w:t xml:space="preserve">to </w:t>
      </w:r>
      <w:r w:rsidRPr="006B15DA">
        <w:rPr>
          <w:spacing w:val="-3"/>
          <w:sz w:val="24"/>
          <w:szCs w:val="24"/>
        </w:rPr>
        <w:t xml:space="preserve">meet </w:t>
      </w:r>
      <w:r w:rsidRPr="006B15DA">
        <w:rPr>
          <w:sz w:val="24"/>
          <w:szCs w:val="24"/>
        </w:rPr>
        <w:t xml:space="preserve">State standards if they meet </w:t>
      </w:r>
      <w:r w:rsidRPr="006B15DA">
        <w:rPr>
          <w:spacing w:val="-5"/>
          <w:sz w:val="24"/>
          <w:szCs w:val="24"/>
        </w:rPr>
        <w:t xml:space="preserve">or </w:t>
      </w:r>
      <w:r w:rsidRPr="006B15DA">
        <w:rPr>
          <w:sz w:val="24"/>
          <w:szCs w:val="24"/>
        </w:rPr>
        <w:t xml:space="preserve">exceed </w:t>
      </w:r>
      <w:r w:rsidRPr="006B15DA">
        <w:rPr>
          <w:spacing w:val="-2"/>
          <w:sz w:val="24"/>
          <w:szCs w:val="24"/>
        </w:rPr>
        <w:t xml:space="preserve">all </w:t>
      </w:r>
      <w:r w:rsidRPr="006B15DA">
        <w:rPr>
          <w:spacing w:val="-3"/>
          <w:sz w:val="24"/>
          <w:szCs w:val="24"/>
        </w:rPr>
        <w:t xml:space="preserve">statewide reference </w:t>
      </w:r>
      <w:r w:rsidRPr="006B15DA">
        <w:rPr>
          <w:sz w:val="24"/>
          <w:szCs w:val="24"/>
        </w:rPr>
        <w:t xml:space="preserve">points </w:t>
      </w:r>
      <w:r w:rsidRPr="006B15DA">
        <w:rPr>
          <w:spacing w:val="-3"/>
          <w:sz w:val="24"/>
          <w:szCs w:val="24"/>
        </w:rPr>
        <w:t xml:space="preserve">established </w:t>
      </w:r>
      <w:r w:rsidRPr="006B15DA">
        <w:rPr>
          <w:sz w:val="24"/>
          <w:szCs w:val="24"/>
        </w:rPr>
        <w:t xml:space="preserve">for </w:t>
      </w:r>
      <w:r w:rsidRPr="006B15DA">
        <w:rPr>
          <w:spacing w:val="-3"/>
          <w:sz w:val="24"/>
          <w:szCs w:val="24"/>
        </w:rPr>
        <w:t xml:space="preserve">each </w:t>
      </w:r>
      <w:r w:rsidRPr="006B15DA">
        <w:rPr>
          <w:sz w:val="24"/>
          <w:szCs w:val="24"/>
        </w:rPr>
        <w:t>group of</w:t>
      </w:r>
      <w:r w:rsidRPr="006B15DA">
        <w:rPr>
          <w:spacing w:val="7"/>
          <w:sz w:val="24"/>
          <w:szCs w:val="24"/>
        </w:rPr>
        <w:t xml:space="preserve"> </w:t>
      </w:r>
      <w:r w:rsidRPr="006B15DA">
        <w:rPr>
          <w:spacing w:val="-2"/>
          <w:sz w:val="24"/>
          <w:szCs w:val="24"/>
        </w:rPr>
        <w:t>students.</w:t>
      </w:r>
    </w:p>
    <w:p w14:paraId="06F71462" w14:textId="77777777" w:rsidR="00116393" w:rsidRPr="006B15DA" w:rsidRDefault="00116393" w:rsidP="005A4CA9">
      <w:pPr>
        <w:pStyle w:val="ListParagraph"/>
        <w:numPr>
          <w:ilvl w:val="0"/>
          <w:numId w:val="2"/>
        </w:numPr>
        <w:tabs>
          <w:tab w:val="left" w:pos="900"/>
          <w:tab w:val="left" w:pos="1080"/>
        </w:tabs>
        <w:spacing w:after="240"/>
        <w:ind w:left="810" w:hanging="450"/>
        <w:contextualSpacing/>
        <w:jc w:val="both"/>
        <w:rPr>
          <w:sz w:val="24"/>
          <w:szCs w:val="24"/>
        </w:rPr>
      </w:pPr>
      <w:r w:rsidRPr="006B15DA">
        <w:rPr>
          <w:sz w:val="24"/>
          <w:szCs w:val="24"/>
        </w:rPr>
        <w:t xml:space="preserve">Below State Standards - Programs will be determined to be below State standards if they do not meet </w:t>
      </w:r>
      <w:r w:rsidRPr="006B15DA">
        <w:rPr>
          <w:spacing w:val="-3"/>
          <w:sz w:val="24"/>
          <w:szCs w:val="24"/>
        </w:rPr>
        <w:t xml:space="preserve">statewide reference </w:t>
      </w:r>
      <w:r w:rsidRPr="006B15DA">
        <w:rPr>
          <w:sz w:val="24"/>
          <w:szCs w:val="24"/>
        </w:rPr>
        <w:t>points for any of the groupings of</w:t>
      </w:r>
      <w:r w:rsidRPr="006B15DA">
        <w:rPr>
          <w:spacing w:val="41"/>
          <w:sz w:val="24"/>
          <w:szCs w:val="24"/>
        </w:rPr>
        <w:t xml:space="preserve"> </w:t>
      </w:r>
      <w:r w:rsidRPr="006B15DA">
        <w:rPr>
          <w:spacing w:val="-3"/>
          <w:sz w:val="24"/>
          <w:szCs w:val="24"/>
        </w:rPr>
        <w:t>students.</w:t>
      </w:r>
    </w:p>
    <w:p w14:paraId="4FD594CB" w14:textId="77777777" w:rsidR="00116393" w:rsidRPr="006B15DA" w:rsidRDefault="00116393" w:rsidP="005A4CA9">
      <w:pPr>
        <w:pStyle w:val="ListParagraph"/>
        <w:numPr>
          <w:ilvl w:val="0"/>
          <w:numId w:val="2"/>
        </w:numPr>
        <w:tabs>
          <w:tab w:val="left" w:pos="900"/>
          <w:tab w:val="left" w:pos="1080"/>
        </w:tabs>
        <w:spacing w:after="240"/>
        <w:ind w:left="810" w:hanging="450"/>
        <w:contextualSpacing/>
        <w:jc w:val="both"/>
        <w:rPr>
          <w:sz w:val="24"/>
          <w:szCs w:val="24"/>
        </w:rPr>
      </w:pPr>
      <w:r w:rsidRPr="006B15DA">
        <w:rPr>
          <w:sz w:val="24"/>
          <w:szCs w:val="24"/>
        </w:rPr>
        <w:t xml:space="preserve">Far Below State </w:t>
      </w:r>
      <w:r w:rsidRPr="006B15DA">
        <w:rPr>
          <w:spacing w:val="-3"/>
          <w:sz w:val="24"/>
          <w:szCs w:val="24"/>
        </w:rPr>
        <w:t xml:space="preserve">Standards </w:t>
      </w:r>
      <w:r w:rsidRPr="006B15DA">
        <w:rPr>
          <w:sz w:val="24"/>
          <w:szCs w:val="24"/>
        </w:rPr>
        <w:t xml:space="preserve">- Programs that are furthest </w:t>
      </w:r>
      <w:r w:rsidRPr="006B15DA">
        <w:rPr>
          <w:spacing w:val="-3"/>
          <w:sz w:val="24"/>
          <w:szCs w:val="24"/>
        </w:rPr>
        <w:t xml:space="preserve">removed from </w:t>
      </w:r>
      <w:r w:rsidRPr="006B15DA">
        <w:rPr>
          <w:sz w:val="24"/>
          <w:szCs w:val="24"/>
        </w:rPr>
        <w:t xml:space="preserve">meeting statewide </w:t>
      </w:r>
      <w:r w:rsidRPr="006B15DA">
        <w:rPr>
          <w:spacing w:val="-3"/>
          <w:sz w:val="24"/>
          <w:szCs w:val="24"/>
        </w:rPr>
        <w:t xml:space="preserve">reference </w:t>
      </w:r>
      <w:r w:rsidRPr="006B15DA">
        <w:rPr>
          <w:sz w:val="24"/>
          <w:szCs w:val="24"/>
        </w:rPr>
        <w:t>points</w:t>
      </w:r>
      <w:r w:rsidRPr="006B15DA">
        <w:rPr>
          <w:spacing w:val="27"/>
          <w:sz w:val="24"/>
          <w:szCs w:val="24"/>
        </w:rPr>
        <w:t xml:space="preserve"> </w:t>
      </w:r>
      <w:r w:rsidRPr="006B15DA">
        <w:rPr>
          <w:sz w:val="24"/>
          <w:szCs w:val="24"/>
        </w:rPr>
        <w:t>for</w:t>
      </w:r>
      <w:r w:rsidRPr="006B15DA">
        <w:rPr>
          <w:spacing w:val="-14"/>
          <w:sz w:val="24"/>
          <w:szCs w:val="24"/>
        </w:rPr>
        <w:t xml:space="preserve"> </w:t>
      </w:r>
      <w:r w:rsidRPr="006B15DA">
        <w:rPr>
          <w:sz w:val="24"/>
          <w:szCs w:val="24"/>
        </w:rPr>
        <w:t>the</w:t>
      </w:r>
      <w:r w:rsidRPr="006B15DA">
        <w:rPr>
          <w:spacing w:val="-12"/>
          <w:sz w:val="24"/>
          <w:szCs w:val="24"/>
        </w:rPr>
        <w:t xml:space="preserve"> </w:t>
      </w:r>
      <w:r w:rsidRPr="006B15DA">
        <w:rPr>
          <w:spacing w:val="-3"/>
          <w:sz w:val="24"/>
          <w:szCs w:val="24"/>
        </w:rPr>
        <w:t>groupings</w:t>
      </w:r>
      <w:r w:rsidRPr="006B15DA">
        <w:rPr>
          <w:spacing w:val="-10"/>
          <w:sz w:val="24"/>
          <w:szCs w:val="24"/>
        </w:rPr>
        <w:t xml:space="preserve"> </w:t>
      </w:r>
      <w:r w:rsidRPr="006B15DA">
        <w:rPr>
          <w:sz w:val="24"/>
          <w:szCs w:val="24"/>
        </w:rPr>
        <w:t>of</w:t>
      </w:r>
      <w:r w:rsidRPr="006B15DA">
        <w:rPr>
          <w:spacing w:val="-14"/>
          <w:sz w:val="24"/>
          <w:szCs w:val="24"/>
        </w:rPr>
        <w:t xml:space="preserve"> </w:t>
      </w:r>
      <w:r w:rsidRPr="006B15DA">
        <w:rPr>
          <w:sz w:val="24"/>
          <w:szCs w:val="24"/>
        </w:rPr>
        <w:t>students</w:t>
      </w:r>
      <w:r w:rsidRPr="006B15DA">
        <w:rPr>
          <w:spacing w:val="-13"/>
          <w:sz w:val="24"/>
          <w:szCs w:val="24"/>
        </w:rPr>
        <w:t xml:space="preserve"> </w:t>
      </w:r>
      <w:r w:rsidRPr="006B15DA">
        <w:rPr>
          <w:sz w:val="24"/>
          <w:szCs w:val="24"/>
        </w:rPr>
        <w:t>that</w:t>
      </w:r>
      <w:r w:rsidRPr="006B15DA">
        <w:rPr>
          <w:spacing w:val="-10"/>
          <w:sz w:val="24"/>
          <w:szCs w:val="24"/>
        </w:rPr>
        <w:t xml:space="preserve"> </w:t>
      </w:r>
      <w:r w:rsidRPr="006B15DA">
        <w:rPr>
          <w:sz w:val="24"/>
          <w:szCs w:val="24"/>
        </w:rPr>
        <w:t>they</w:t>
      </w:r>
      <w:r w:rsidRPr="006B15DA">
        <w:rPr>
          <w:spacing w:val="-26"/>
          <w:sz w:val="24"/>
          <w:szCs w:val="24"/>
        </w:rPr>
        <w:t xml:space="preserve"> </w:t>
      </w:r>
      <w:r w:rsidRPr="006B15DA">
        <w:rPr>
          <w:sz w:val="24"/>
          <w:szCs w:val="24"/>
        </w:rPr>
        <w:t>are</w:t>
      </w:r>
      <w:r w:rsidRPr="006B15DA">
        <w:rPr>
          <w:spacing w:val="-12"/>
          <w:sz w:val="24"/>
          <w:szCs w:val="24"/>
        </w:rPr>
        <w:t xml:space="preserve"> </w:t>
      </w:r>
      <w:r w:rsidRPr="006B15DA">
        <w:rPr>
          <w:sz w:val="24"/>
          <w:szCs w:val="24"/>
        </w:rPr>
        <w:t>measuring.</w:t>
      </w:r>
      <w:r w:rsidRPr="006B15DA">
        <w:rPr>
          <w:spacing w:val="-11"/>
          <w:sz w:val="24"/>
          <w:szCs w:val="24"/>
        </w:rPr>
        <w:t xml:space="preserve"> </w:t>
      </w:r>
      <w:r w:rsidRPr="006B15DA">
        <w:rPr>
          <w:sz w:val="24"/>
          <w:szCs w:val="24"/>
        </w:rPr>
        <w:t>The</w:t>
      </w:r>
      <w:r w:rsidRPr="006B15DA">
        <w:rPr>
          <w:spacing w:val="-16"/>
          <w:sz w:val="24"/>
          <w:szCs w:val="24"/>
        </w:rPr>
        <w:t xml:space="preserve"> </w:t>
      </w:r>
      <w:r w:rsidRPr="006B15DA">
        <w:rPr>
          <w:sz w:val="24"/>
          <w:szCs w:val="24"/>
        </w:rPr>
        <w:t>cutoff</w:t>
      </w:r>
      <w:r w:rsidRPr="006B15DA">
        <w:rPr>
          <w:spacing w:val="-14"/>
          <w:sz w:val="24"/>
          <w:szCs w:val="24"/>
        </w:rPr>
        <w:t xml:space="preserve"> </w:t>
      </w:r>
      <w:r w:rsidRPr="006B15DA">
        <w:rPr>
          <w:sz w:val="24"/>
          <w:szCs w:val="24"/>
        </w:rPr>
        <w:t>point</w:t>
      </w:r>
      <w:r w:rsidRPr="006B15DA">
        <w:rPr>
          <w:spacing w:val="-12"/>
          <w:sz w:val="24"/>
          <w:szCs w:val="24"/>
        </w:rPr>
        <w:t xml:space="preserve"> </w:t>
      </w:r>
      <w:r w:rsidRPr="006B15DA">
        <w:rPr>
          <w:sz w:val="24"/>
          <w:szCs w:val="24"/>
        </w:rPr>
        <w:t>for</w:t>
      </w:r>
      <w:r w:rsidRPr="006B15DA">
        <w:rPr>
          <w:spacing w:val="-14"/>
          <w:sz w:val="24"/>
          <w:szCs w:val="24"/>
        </w:rPr>
        <w:t xml:space="preserve"> </w:t>
      </w:r>
      <w:r w:rsidRPr="006B15DA">
        <w:rPr>
          <w:sz w:val="24"/>
          <w:szCs w:val="24"/>
        </w:rPr>
        <w:t>furthest</w:t>
      </w:r>
      <w:r w:rsidRPr="006B15DA">
        <w:rPr>
          <w:spacing w:val="-10"/>
          <w:sz w:val="24"/>
          <w:szCs w:val="24"/>
        </w:rPr>
        <w:t xml:space="preserve"> </w:t>
      </w:r>
      <w:r w:rsidRPr="006B15DA">
        <w:rPr>
          <w:spacing w:val="-4"/>
          <w:sz w:val="24"/>
          <w:szCs w:val="24"/>
        </w:rPr>
        <w:t xml:space="preserve">removed </w:t>
      </w:r>
      <w:r w:rsidRPr="006B15DA">
        <w:rPr>
          <w:sz w:val="24"/>
          <w:szCs w:val="24"/>
        </w:rPr>
        <w:t>from</w:t>
      </w:r>
      <w:r w:rsidRPr="006B15DA">
        <w:rPr>
          <w:spacing w:val="-16"/>
          <w:sz w:val="24"/>
          <w:szCs w:val="24"/>
        </w:rPr>
        <w:t xml:space="preserve"> </w:t>
      </w:r>
      <w:r w:rsidRPr="006B15DA">
        <w:rPr>
          <w:sz w:val="24"/>
          <w:szCs w:val="24"/>
        </w:rPr>
        <w:t>meeting</w:t>
      </w:r>
      <w:r w:rsidRPr="006B15DA">
        <w:rPr>
          <w:spacing w:val="7"/>
          <w:sz w:val="24"/>
          <w:szCs w:val="24"/>
        </w:rPr>
        <w:t xml:space="preserve"> </w:t>
      </w:r>
      <w:r w:rsidRPr="006B15DA">
        <w:rPr>
          <w:sz w:val="24"/>
          <w:szCs w:val="24"/>
        </w:rPr>
        <w:t>State</w:t>
      </w:r>
      <w:r w:rsidRPr="006B15DA">
        <w:rPr>
          <w:spacing w:val="-18"/>
          <w:sz w:val="24"/>
          <w:szCs w:val="24"/>
        </w:rPr>
        <w:t xml:space="preserve"> </w:t>
      </w:r>
      <w:r w:rsidRPr="006B15DA">
        <w:rPr>
          <w:sz w:val="24"/>
          <w:szCs w:val="24"/>
        </w:rPr>
        <w:t>standards</w:t>
      </w:r>
      <w:r w:rsidRPr="006B15DA">
        <w:rPr>
          <w:spacing w:val="-9"/>
          <w:sz w:val="24"/>
          <w:szCs w:val="24"/>
        </w:rPr>
        <w:t xml:space="preserve"> </w:t>
      </w:r>
      <w:r w:rsidRPr="006B15DA">
        <w:rPr>
          <w:sz w:val="24"/>
          <w:szCs w:val="24"/>
        </w:rPr>
        <w:t>will</w:t>
      </w:r>
      <w:r w:rsidRPr="006B15DA">
        <w:rPr>
          <w:spacing w:val="-12"/>
          <w:sz w:val="24"/>
          <w:szCs w:val="24"/>
        </w:rPr>
        <w:t xml:space="preserve"> </w:t>
      </w:r>
      <w:r w:rsidRPr="006B15DA">
        <w:rPr>
          <w:sz w:val="24"/>
          <w:szCs w:val="24"/>
        </w:rPr>
        <w:t>be</w:t>
      </w:r>
      <w:r w:rsidRPr="006B15DA">
        <w:rPr>
          <w:spacing w:val="-15"/>
          <w:sz w:val="24"/>
          <w:szCs w:val="24"/>
        </w:rPr>
        <w:t xml:space="preserve"> </w:t>
      </w:r>
      <w:r w:rsidRPr="006B15DA">
        <w:rPr>
          <w:spacing w:val="-3"/>
          <w:sz w:val="24"/>
          <w:szCs w:val="24"/>
        </w:rPr>
        <w:t>determined</w:t>
      </w:r>
      <w:r w:rsidRPr="006B15DA">
        <w:rPr>
          <w:spacing w:val="-12"/>
          <w:sz w:val="24"/>
          <w:szCs w:val="24"/>
        </w:rPr>
        <w:t xml:space="preserve"> </w:t>
      </w:r>
      <w:r w:rsidRPr="006B15DA">
        <w:rPr>
          <w:sz w:val="24"/>
          <w:szCs w:val="24"/>
        </w:rPr>
        <w:t>by</w:t>
      </w:r>
      <w:r w:rsidRPr="006B15DA">
        <w:rPr>
          <w:spacing w:val="-22"/>
          <w:sz w:val="24"/>
          <w:szCs w:val="24"/>
        </w:rPr>
        <w:t xml:space="preserve"> </w:t>
      </w:r>
      <w:r w:rsidRPr="006B15DA">
        <w:rPr>
          <w:sz w:val="24"/>
          <w:szCs w:val="24"/>
        </w:rPr>
        <w:t>the</w:t>
      </w:r>
      <w:r w:rsidRPr="006B15DA">
        <w:rPr>
          <w:spacing w:val="-13"/>
          <w:sz w:val="24"/>
          <w:szCs w:val="24"/>
        </w:rPr>
        <w:t xml:space="preserve"> </w:t>
      </w:r>
      <w:r w:rsidRPr="006B15DA">
        <w:rPr>
          <w:sz w:val="24"/>
          <w:szCs w:val="24"/>
        </w:rPr>
        <w:t>Commissioner</w:t>
      </w:r>
      <w:r w:rsidRPr="006B15DA">
        <w:rPr>
          <w:spacing w:val="-15"/>
          <w:sz w:val="24"/>
          <w:szCs w:val="24"/>
        </w:rPr>
        <w:t xml:space="preserve"> </w:t>
      </w:r>
      <w:r w:rsidRPr="006B15DA">
        <w:rPr>
          <w:spacing w:val="-3"/>
          <w:sz w:val="24"/>
          <w:szCs w:val="24"/>
        </w:rPr>
        <w:t>based</w:t>
      </w:r>
      <w:r w:rsidRPr="006B15DA">
        <w:rPr>
          <w:spacing w:val="-12"/>
          <w:sz w:val="24"/>
          <w:szCs w:val="24"/>
        </w:rPr>
        <w:t xml:space="preserve"> </w:t>
      </w:r>
      <w:r w:rsidRPr="006B15DA">
        <w:rPr>
          <w:sz w:val="24"/>
          <w:szCs w:val="24"/>
        </w:rPr>
        <w:t>on</w:t>
      </w:r>
      <w:r w:rsidRPr="006B15DA">
        <w:rPr>
          <w:spacing w:val="-7"/>
          <w:sz w:val="24"/>
          <w:szCs w:val="24"/>
        </w:rPr>
        <w:t xml:space="preserve"> </w:t>
      </w:r>
      <w:r w:rsidRPr="006B15DA">
        <w:rPr>
          <w:sz w:val="24"/>
          <w:szCs w:val="24"/>
        </w:rPr>
        <w:t>a</w:t>
      </w:r>
      <w:r w:rsidRPr="006B15DA">
        <w:rPr>
          <w:spacing w:val="-13"/>
          <w:sz w:val="24"/>
          <w:szCs w:val="24"/>
        </w:rPr>
        <w:t xml:space="preserve"> </w:t>
      </w:r>
      <w:r w:rsidRPr="006B15DA">
        <w:rPr>
          <w:spacing w:val="-3"/>
          <w:sz w:val="24"/>
          <w:szCs w:val="24"/>
        </w:rPr>
        <w:t>review</w:t>
      </w:r>
      <w:r w:rsidRPr="006B15DA">
        <w:rPr>
          <w:spacing w:val="-13"/>
          <w:sz w:val="24"/>
          <w:szCs w:val="24"/>
        </w:rPr>
        <w:t xml:space="preserve"> </w:t>
      </w:r>
      <w:r w:rsidRPr="006B15DA">
        <w:rPr>
          <w:sz w:val="24"/>
          <w:szCs w:val="24"/>
        </w:rPr>
        <w:t>of</w:t>
      </w:r>
      <w:r w:rsidRPr="006B15DA">
        <w:rPr>
          <w:spacing w:val="-10"/>
          <w:sz w:val="24"/>
          <w:szCs w:val="24"/>
        </w:rPr>
        <w:t xml:space="preserve"> </w:t>
      </w:r>
      <w:r w:rsidRPr="006B15DA">
        <w:rPr>
          <w:sz w:val="24"/>
          <w:szCs w:val="24"/>
        </w:rPr>
        <w:t>data.</w:t>
      </w:r>
    </w:p>
    <w:p w14:paraId="4FBA1B7E" w14:textId="77777777" w:rsidR="00116393" w:rsidRPr="006B15DA" w:rsidRDefault="00116393" w:rsidP="005A4CA9">
      <w:pPr>
        <w:tabs>
          <w:tab w:val="left" w:pos="900"/>
        </w:tabs>
        <w:spacing w:after="240"/>
        <w:ind w:left="360"/>
        <w:contextualSpacing/>
        <w:jc w:val="both"/>
        <w:rPr>
          <w:sz w:val="24"/>
          <w:szCs w:val="24"/>
        </w:rPr>
      </w:pPr>
      <w:r w:rsidRPr="006B15DA">
        <w:rPr>
          <w:spacing w:val="-3"/>
          <w:sz w:val="24"/>
          <w:szCs w:val="24"/>
        </w:rPr>
        <w:t>Programs</w:t>
      </w:r>
      <w:r w:rsidRPr="006B15DA">
        <w:rPr>
          <w:color w:val="FF0000"/>
          <w:spacing w:val="-3"/>
          <w:sz w:val="24"/>
          <w:szCs w:val="24"/>
        </w:rPr>
        <w:t xml:space="preserve"> </w:t>
      </w:r>
      <w:r w:rsidRPr="006B15DA">
        <w:rPr>
          <w:sz w:val="24"/>
          <w:szCs w:val="24"/>
        </w:rPr>
        <w:t xml:space="preserve">that are designated as "Far </w:t>
      </w:r>
      <w:r w:rsidRPr="006B15DA">
        <w:rPr>
          <w:spacing w:val="-3"/>
          <w:sz w:val="24"/>
          <w:szCs w:val="24"/>
        </w:rPr>
        <w:t xml:space="preserve">Below </w:t>
      </w:r>
      <w:r w:rsidRPr="006B15DA">
        <w:rPr>
          <w:sz w:val="24"/>
          <w:szCs w:val="24"/>
        </w:rPr>
        <w:t xml:space="preserve">State </w:t>
      </w:r>
      <w:r w:rsidRPr="006B15DA">
        <w:rPr>
          <w:spacing w:val="-3"/>
          <w:sz w:val="24"/>
          <w:szCs w:val="24"/>
        </w:rPr>
        <w:t xml:space="preserve">Standards" </w:t>
      </w:r>
      <w:r w:rsidRPr="006B15DA">
        <w:rPr>
          <w:sz w:val="24"/>
          <w:szCs w:val="24"/>
        </w:rPr>
        <w:t xml:space="preserve">will be given two </w:t>
      </w:r>
      <w:r w:rsidRPr="006B15DA">
        <w:rPr>
          <w:spacing w:val="-3"/>
          <w:sz w:val="24"/>
          <w:szCs w:val="24"/>
        </w:rPr>
        <w:t xml:space="preserve">years </w:t>
      </w:r>
      <w:r w:rsidRPr="006B15DA">
        <w:rPr>
          <w:spacing w:val="-4"/>
          <w:sz w:val="24"/>
          <w:szCs w:val="24"/>
        </w:rPr>
        <w:t>to</w:t>
      </w:r>
      <w:r w:rsidRPr="006B15DA">
        <w:rPr>
          <w:spacing w:val="51"/>
          <w:sz w:val="24"/>
          <w:szCs w:val="24"/>
        </w:rPr>
        <w:t xml:space="preserve"> </w:t>
      </w:r>
      <w:r w:rsidRPr="006B15DA">
        <w:rPr>
          <w:sz w:val="24"/>
          <w:szCs w:val="24"/>
        </w:rPr>
        <w:t xml:space="preserve">improve </w:t>
      </w:r>
      <w:r w:rsidRPr="006B15DA">
        <w:rPr>
          <w:spacing w:val="-3"/>
          <w:sz w:val="24"/>
          <w:szCs w:val="24"/>
        </w:rPr>
        <w:t>their performance.</w:t>
      </w:r>
    </w:p>
    <w:p w14:paraId="31BD9242" w14:textId="49E82768" w:rsidR="00116393" w:rsidRPr="006B15DA" w:rsidRDefault="005A4CA9" w:rsidP="00243FF4">
      <w:pPr>
        <w:pStyle w:val="Heading3"/>
        <w:tabs>
          <w:tab w:val="left" w:pos="900"/>
        </w:tabs>
        <w:ind w:left="0" w:right="0"/>
      </w:pPr>
      <w:r w:rsidRPr="005A4CA9">
        <w:rPr>
          <w:u w:val="none"/>
        </w:rPr>
        <w:t xml:space="preserve">   </w:t>
      </w:r>
      <w:r>
        <w:t xml:space="preserve"> </w:t>
      </w:r>
      <w:bookmarkStart w:id="60" w:name="_Toc128041295"/>
      <w:r w:rsidR="00116393" w:rsidRPr="006B15DA">
        <w:t>Measure of Success Statewide Reference Points (SRP)</w:t>
      </w:r>
      <w:bookmarkEnd w:id="60"/>
    </w:p>
    <w:p w14:paraId="50A0AD84" w14:textId="77777777" w:rsidR="00116393" w:rsidRPr="006B15DA" w:rsidRDefault="00116393" w:rsidP="00243FF4">
      <w:pPr>
        <w:tabs>
          <w:tab w:val="left" w:pos="900"/>
          <w:tab w:val="left" w:pos="11160"/>
        </w:tabs>
        <w:spacing w:after="240"/>
        <w:contextualSpacing/>
        <w:jc w:val="both"/>
        <w:rPr>
          <w:sz w:val="24"/>
          <w:szCs w:val="24"/>
        </w:rPr>
      </w:pPr>
      <w:r w:rsidRPr="006002BB">
        <w:rPr>
          <w:sz w:val="24"/>
          <w:szCs w:val="24"/>
        </w:rPr>
        <w:t>The fol</w:t>
      </w:r>
      <w:r>
        <w:rPr>
          <w:sz w:val="24"/>
          <w:szCs w:val="24"/>
        </w:rPr>
        <w:t>l</w:t>
      </w:r>
      <w:r w:rsidRPr="006002BB">
        <w:rPr>
          <w:sz w:val="24"/>
          <w:szCs w:val="24"/>
        </w:rPr>
        <w:t xml:space="preserve">owing reference point has been </w:t>
      </w:r>
      <w:r w:rsidRPr="006002BB">
        <w:rPr>
          <w:spacing w:val="-3"/>
          <w:sz w:val="24"/>
          <w:szCs w:val="24"/>
        </w:rPr>
        <w:t xml:space="preserve">established </w:t>
      </w:r>
      <w:r w:rsidRPr="006002BB">
        <w:rPr>
          <w:sz w:val="24"/>
          <w:szCs w:val="24"/>
        </w:rPr>
        <w:t xml:space="preserve">for each of the performance </w:t>
      </w:r>
      <w:r w:rsidRPr="006002BB">
        <w:rPr>
          <w:spacing w:val="-3"/>
          <w:sz w:val="24"/>
          <w:szCs w:val="24"/>
        </w:rPr>
        <w:t xml:space="preserve">measures. </w:t>
      </w:r>
      <w:r w:rsidRPr="006002BB">
        <w:rPr>
          <w:sz w:val="24"/>
          <w:szCs w:val="24"/>
        </w:rPr>
        <w:t>The ultimate</w:t>
      </w:r>
      <w:r w:rsidRPr="00B07AC2">
        <w:rPr>
          <w:sz w:val="24"/>
          <w:szCs w:val="24"/>
        </w:rPr>
        <w:t xml:space="preserve"> goal of the </w:t>
      </w:r>
      <w:r w:rsidRPr="00D21FF2">
        <w:rPr>
          <w:spacing w:val="-3"/>
          <w:sz w:val="24"/>
          <w:szCs w:val="24"/>
        </w:rPr>
        <w:t xml:space="preserve">program </w:t>
      </w:r>
      <w:r w:rsidRPr="00D21FF2">
        <w:rPr>
          <w:sz w:val="24"/>
          <w:szCs w:val="24"/>
        </w:rPr>
        <w:t xml:space="preserve">is to </w:t>
      </w:r>
      <w:r w:rsidRPr="006B15DA">
        <w:rPr>
          <w:spacing w:val="-3"/>
          <w:sz w:val="24"/>
          <w:szCs w:val="24"/>
        </w:rPr>
        <w:t xml:space="preserve">continue </w:t>
      </w:r>
      <w:r w:rsidRPr="006B15DA">
        <w:rPr>
          <w:sz w:val="24"/>
          <w:szCs w:val="24"/>
        </w:rPr>
        <w:t xml:space="preserve">to increase student </w:t>
      </w:r>
      <w:r w:rsidRPr="006B15DA">
        <w:rPr>
          <w:spacing w:val="-3"/>
          <w:sz w:val="24"/>
          <w:szCs w:val="24"/>
        </w:rPr>
        <w:t xml:space="preserve">performance </w:t>
      </w:r>
      <w:r w:rsidRPr="006B15DA">
        <w:rPr>
          <w:sz w:val="24"/>
          <w:szCs w:val="24"/>
        </w:rPr>
        <w:t xml:space="preserve">in each of the </w:t>
      </w:r>
      <w:r w:rsidRPr="006B15DA">
        <w:rPr>
          <w:spacing w:val="-3"/>
          <w:sz w:val="24"/>
          <w:szCs w:val="24"/>
        </w:rPr>
        <w:t xml:space="preserve">performance </w:t>
      </w:r>
      <w:r w:rsidRPr="006B15DA">
        <w:rPr>
          <w:sz w:val="24"/>
          <w:szCs w:val="24"/>
        </w:rPr>
        <w:t>measure.</w:t>
      </w:r>
    </w:p>
    <w:p w14:paraId="3F2D7BFE" w14:textId="77777777" w:rsidR="00116393" w:rsidRPr="006002BB" w:rsidRDefault="00116393" w:rsidP="005A4CA9">
      <w:pPr>
        <w:pStyle w:val="ListParagraph"/>
        <w:numPr>
          <w:ilvl w:val="0"/>
          <w:numId w:val="22"/>
        </w:numPr>
        <w:tabs>
          <w:tab w:val="left" w:pos="900"/>
        </w:tabs>
        <w:spacing w:before="1" w:after="240" w:line="247" w:lineRule="auto"/>
        <w:ind w:left="810" w:hanging="450"/>
        <w:contextualSpacing/>
        <w:rPr>
          <w:i/>
          <w:sz w:val="24"/>
          <w:szCs w:val="24"/>
        </w:rPr>
      </w:pPr>
      <w:r w:rsidRPr="00B96341">
        <w:rPr>
          <w:i/>
          <w:sz w:val="24"/>
          <w:szCs w:val="24"/>
        </w:rPr>
        <w:t>Group 1 –</w:t>
      </w:r>
      <w:r w:rsidRPr="00932FD6">
        <w:rPr>
          <w:i/>
          <w:sz w:val="24"/>
          <w:szCs w:val="24"/>
        </w:rPr>
        <w:t xml:space="preserve"> Measure </w:t>
      </w:r>
      <w:r w:rsidRPr="006002BB">
        <w:rPr>
          <w:i/>
          <w:sz w:val="24"/>
          <w:szCs w:val="24"/>
        </w:rPr>
        <w:t xml:space="preserve">1 </w:t>
      </w:r>
      <w:r w:rsidRPr="006002BB">
        <w:rPr>
          <w:i/>
          <w:spacing w:val="-3"/>
          <w:sz w:val="24"/>
          <w:szCs w:val="24"/>
        </w:rPr>
        <w:t>– TASC</w:t>
      </w:r>
      <w:r w:rsidRPr="006B15DA">
        <w:rPr>
          <w:rFonts w:ascii="Symbol" w:hAnsi="Symbol"/>
          <w:i/>
          <w:spacing w:val="-3"/>
          <w:sz w:val="24"/>
          <w:szCs w:val="24"/>
        </w:rPr>
        <w:t></w:t>
      </w:r>
      <w:r w:rsidRPr="006B15DA">
        <w:rPr>
          <w:i/>
          <w:spacing w:val="-3"/>
          <w:sz w:val="24"/>
          <w:szCs w:val="24"/>
        </w:rPr>
        <w:t xml:space="preserve"> </w:t>
      </w:r>
      <w:r w:rsidRPr="00B96341">
        <w:rPr>
          <w:i/>
          <w:sz w:val="24"/>
          <w:szCs w:val="24"/>
        </w:rPr>
        <w:t xml:space="preserve">Test Success </w:t>
      </w:r>
      <w:r w:rsidRPr="00B96341">
        <w:rPr>
          <w:i/>
          <w:spacing w:val="-3"/>
          <w:sz w:val="24"/>
          <w:szCs w:val="24"/>
        </w:rPr>
        <w:t xml:space="preserve">Rate </w:t>
      </w:r>
      <w:r w:rsidRPr="00932FD6">
        <w:rPr>
          <w:i/>
          <w:sz w:val="24"/>
          <w:szCs w:val="24"/>
        </w:rPr>
        <w:t xml:space="preserve">– 56 </w:t>
      </w:r>
      <w:r w:rsidRPr="006002BB">
        <w:rPr>
          <w:i/>
          <w:spacing w:val="-3"/>
          <w:sz w:val="24"/>
          <w:szCs w:val="24"/>
        </w:rPr>
        <w:t>percent</w:t>
      </w:r>
    </w:p>
    <w:p w14:paraId="4EFA8D59" w14:textId="77777777" w:rsidR="00116393" w:rsidRPr="006B15DA" w:rsidRDefault="00116393" w:rsidP="005A4CA9">
      <w:pPr>
        <w:pStyle w:val="ListParagraph"/>
        <w:numPr>
          <w:ilvl w:val="0"/>
          <w:numId w:val="22"/>
        </w:numPr>
        <w:tabs>
          <w:tab w:val="left" w:pos="900"/>
        </w:tabs>
        <w:spacing w:before="1" w:after="240" w:line="247" w:lineRule="auto"/>
        <w:ind w:left="810" w:hanging="450"/>
        <w:contextualSpacing/>
        <w:rPr>
          <w:i/>
          <w:sz w:val="24"/>
          <w:szCs w:val="24"/>
        </w:rPr>
      </w:pPr>
      <w:r w:rsidRPr="006002BB">
        <w:rPr>
          <w:i/>
          <w:sz w:val="24"/>
          <w:szCs w:val="24"/>
        </w:rPr>
        <w:t xml:space="preserve">Group 2 </w:t>
      </w:r>
      <w:r w:rsidRPr="00B07AC2">
        <w:rPr>
          <w:i/>
          <w:spacing w:val="-3"/>
          <w:sz w:val="24"/>
          <w:szCs w:val="24"/>
        </w:rPr>
        <w:t xml:space="preserve">– </w:t>
      </w:r>
      <w:r w:rsidRPr="00D21FF2">
        <w:rPr>
          <w:i/>
          <w:sz w:val="24"/>
          <w:szCs w:val="24"/>
        </w:rPr>
        <w:t xml:space="preserve">Measure 2 </w:t>
      </w:r>
      <w:r w:rsidRPr="00D21FF2">
        <w:rPr>
          <w:i/>
          <w:spacing w:val="-3"/>
          <w:sz w:val="24"/>
          <w:szCs w:val="24"/>
        </w:rPr>
        <w:t xml:space="preserve">– Student </w:t>
      </w:r>
      <w:r w:rsidRPr="006B15DA">
        <w:rPr>
          <w:i/>
          <w:sz w:val="24"/>
          <w:szCs w:val="24"/>
        </w:rPr>
        <w:t>Success Rate – 64 percent</w:t>
      </w:r>
    </w:p>
    <w:p w14:paraId="7D0D7382" w14:textId="77777777" w:rsidR="00116393" w:rsidRPr="006B15DA" w:rsidRDefault="00116393" w:rsidP="005A4CA9">
      <w:pPr>
        <w:pStyle w:val="ListParagraph"/>
        <w:numPr>
          <w:ilvl w:val="0"/>
          <w:numId w:val="22"/>
        </w:numPr>
        <w:tabs>
          <w:tab w:val="left" w:pos="900"/>
        </w:tabs>
        <w:spacing w:before="1" w:after="240" w:line="247" w:lineRule="auto"/>
        <w:ind w:left="810" w:hanging="450"/>
        <w:contextualSpacing/>
        <w:rPr>
          <w:i/>
          <w:sz w:val="24"/>
          <w:szCs w:val="24"/>
        </w:rPr>
      </w:pPr>
      <w:r w:rsidRPr="006B15DA">
        <w:rPr>
          <w:i/>
          <w:sz w:val="24"/>
          <w:szCs w:val="24"/>
        </w:rPr>
        <w:t xml:space="preserve">Group 3 </w:t>
      </w:r>
      <w:r w:rsidRPr="006B15DA">
        <w:rPr>
          <w:i/>
          <w:spacing w:val="-3"/>
          <w:sz w:val="24"/>
          <w:szCs w:val="24"/>
        </w:rPr>
        <w:t xml:space="preserve">– </w:t>
      </w:r>
      <w:r w:rsidRPr="006B15DA">
        <w:rPr>
          <w:i/>
          <w:sz w:val="24"/>
          <w:szCs w:val="24"/>
        </w:rPr>
        <w:t xml:space="preserve">Measure 3 </w:t>
      </w:r>
      <w:r w:rsidRPr="006B15DA">
        <w:rPr>
          <w:i/>
          <w:spacing w:val="-3"/>
          <w:sz w:val="24"/>
          <w:szCs w:val="24"/>
        </w:rPr>
        <w:t xml:space="preserve">– </w:t>
      </w:r>
      <w:r w:rsidRPr="006B15DA">
        <w:rPr>
          <w:i/>
          <w:sz w:val="24"/>
          <w:szCs w:val="24"/>
        </w:rPr>
        <w:t>Dropout Rate – 31 percent</w:t>
      </w:r>
    </w:p>
    <w:p w14:paraId="08153CD0" w14:textId="098721AF" w:rsidR="00116393" w:rsidRDefault="00116393" w:rsidP="00243FF4">
      <w:pPr>
        <w:tabs>
          <w:tab w:val="left" w:pos="900"/>
        </w:tabs>
        <w:spacing w:before="105" w:after="240"/>
        <w:contextualSpacing/>
        <w:jc w:val="both"/>
        <w:rPr>
          <w:sz w:val="24"/>
          <w:szCs w:val="24"/>
        </w:rPr>
      </w:pPr>
      <w:r w:rsidRPr="006B15DA">
        <w:rPr>
          <w:sz w:val="24"/>
          <w:szCs w:val="24"/>
        </w:rPr>
        <w:t>NOTE: Dropout rates are better if they are lower. Therefore, for this measure, programs</w:t>
      </w:r>
      <w:r w:rsidRPr="006B15DA">
        <w:rPr>
          <w:color w:val="FF0000"/>
          <w:sz w:val="24"/>
          <w:szCs w:val="24"/>
        </w:rPr>
        <w:t xml:space="preserve"> </w:t>
      </w:r>
      <w:r w:rsidRPr="006B15DA">
        <w:rPr>
          <w:sz w:val="24"/>
          <w:szCs w:val="24"/>
        </w:rPr>
        <w:t>with a higher dropout rate are not meeting the statewide reference point and have not met the State standard.</w:t>
      </w:r>
    </w:p>
    <w:p w14:paraId="2023F1C5" w14:textId="77777777" w:rsidR="005A4CA9" w:rsidRPr="006B15DA" w:rsidRDefault="005A4CA9" w:rsidP="00243FF4">
      <w:pPr>
        <w:tabs>
          <w:tab w:val="left" w:pos="900"/>
        </w:tabs>
        <w:spacing w:before="105" w:after="240"/>
        <w:contextualSpacing/>
        <w:jc w:val="both"/>
        <w:rPr>
          <w:sz w:val="24"/>
          <w:szCs w:val="24"/>
        </w:rPr>
      </w:pPr>
    </w:p>
    <w:p w14:paraId="74CDB973" w14:textId="60A0CB99" w:rsidR="00673943" w:rsidRPr="00767CC7" w:rsidRDefault="00116393" w:rsidP="00243FF4">
      <w:pPr>
        <w:tabs>
          <w:tab w:val="left" w:pos="900"/>
        </w:tabs>
        <w:spacing w:before="187" w:after="240" w:line="249" w:lineRule="auto"/>
        <w:contextualSpacing/>
        <w:jc w:val="both"/>
        <w:rPr>
          <w:i/>
          <w:sz w:val="24"/>
          <w:szCs w:val="24"/>
        </w:rPr>
      </w:pPr>
      <w:r w:rsidRPr="006B15DA">
        <w:rPr>
          <w:i/>
          <w:spacing w:val="-3"/>
          <w:sz w:val="24"/>
          <w:szCs w:val="24"/>
        </w:rPr>
        <w:t xml:space="preserve">*Statewide </w:t>
      </w:r>
      <w:r w:rsidRPr="006B15DA">
        <w:rPr>
          <w:i/>
          <w:spacing w:val="-4"/>
          <w:sz w:val="24"/>
          <w:szCs w:val="24"/>
        </w:rPr>
        <w:t xml:space="preserve">Performance Measurement </w:t>
      </w:r>
      <w:r w:rsidRPr="006B15DA">
        <w:rPr>
          <w:i/>
          <w:spacing w:val="-3"/>
          <w:sz w:val="24"/>
          <w:szCs w:val="24"/>
        </w:rPr>
        <w:t xml:space="preserve">Standards </w:t>
      </w:r>
      <w:r w:rsidRPr="006B15DA">
        <w:rPr>
          <w:i/>
          <w:sz w:val="24"/>
          <w:szCs w:val="24"/>
        </w:rPr>
        <w:t xml:space="preserve">are </w:t>
      </w:r>
      <w:r w:rsidRPr="006B15DA">
        <w:rPr>
          <w:i/>
          <w:spacing w:val="-3"/>
          <w:sz w:val="24"/>
          <w:szCs w:val="24"/>
        </w:rPr>
        <w:t xml:space="preserve">based </w:t>
      </w:r>
      <w:r w:rsidRPr="006B15DA">
        <w:rPr>
          <w:i/>
          <w:sz w:val="24"/>
          <w:szCs w:val="24"/>
        </w:rPr>
        <w:t xml:space="preserve">on the </w:t>
      </w:r>
      <w:r w:rsidRPr="006B15DA">
        <w:rPr>
          <w:i/>
          <w:spacing w:val="-3"/>
          <w:sz w:val="24"/>
          <w:szCs w:val="24"/>
        </w:rPr>
        <w:t xml:space="preserve">SASS data. This </w:t>
      </w:r>
      <w:r w:rsidRPr="006B15DA">
        <w:rPr>
          <w:i/>
          <w:spacing w:val="-4"/>
          <w:sz w:val="24"/>
          <w:szCs w:val="24"/>
        </w:rPr>
        <w:t xml:space="preserve">criteria for accountability </w:t>
      </w:r>
      <w:r w:rsidRPr="006B15DA">
        <w:rPr>
          <w:i/>
          <w:sz w:val="24"/>
          <w:szCs w:val="24"/>
        </w:rPr>
        <w:t xml:space="preserve">may be </w:t>
      </w:r>
      <w:r w:rsidRPr="006B15DA">
        <w:rPr>
          <w:i/>
          <w:spacing w:val="-3"/>
          <w:sz w:val="24"/>
          <w:szCs w:val="24"/>
        </w:rPr>
        <w:t xml:space="preserve">revised. </w:t>
      </w:r>
      <w:r w:rsidRPr="006B15DA">
        <w:rPr>
          <w:i/>
          <w:sz w:val="24"/>
          <w:szCs w:val="24"/>
        </w:rPr>
        <w:t xml:space="preserve">As </w:t>
      </w:r>
      <w:r w:rsidRPr="006B15DA">
        <w:rPr>
          <w:i/>
          <w:spacing w:val="-3"/>
          <w:sz w:val="24"/>
          <w:szCs w:val="24"/>
        </w:rPr>
        <w:t xml:space="preserve">information </w:t>
      </w:r>
      <w:r w:rsidRPr="006B15DA">
        <w:rPr>
          <w:i/>
          <w:spacing w:val="-4"/>
          <w:sz w:val="24"/>
          <w:szCs w:val="24"/>
        </w:rPr>
        <w:t xml:space="preserve">becomes available, </w:t>
      </w:r>
      <w:r w:rsidRPr="006B15DA">
        <w:rPr>
          <w:i/>
          <w:spacing w:val="-3"/>
          <w:sz w:val="24"/>
          <w:szCs w:val="24"/>
        </w:rPr>
        <w:t xml:space="preserve">you will </w:t>
      </w:r>
      <w:r w:rsidRPr="006B15DA">
        <w:rPr>
          <w:i/>
          <w:sz w:val="24"/>
          <w:szCs w:val="24"/>
        </w:rPr>
        <w:t xml:space="preserve">be </w:t>
      </w:r>
      <w:r w:rsidRPr="006B15DA">
        <w:rPr>
          <w:i/>
          <w:spacing w:val="-3"/>
          <w:sz w:val="24"/>
          <w:szCs w:val="24"/>
        </w:rPr>
        <w:t xml:space="preserve">informed </w:t>
      </w:r>
      <w:r w:rsidRPr="006B15DA">
        <w:rPr>
          <w:i/>
          <w:spacing w:val="-2"/>
          <w:sz w:val="24"/>
          <w:szCs w:val="24"/>
        </w:rPr>
        <w:t xml:space="preserve">via </w:t>
      </w:r>
      <w:r w:rsidRPr="006B15DA">
        <w:rPr>
          <w:i/>
          <w:spacing w:val="-3"/>
          <w:sz w:val="24"/>
          <w:szCs w:val="24"/>
        </w:rPr>
        <w:t xml:space="preserve">email </w:t>
      </w:r>
      <w:r w:rsidRPr="006B15DA">
        <w:rPr>
          <w:i/>
          <w:sz w:val="24"/>
          <w:szCs w:val="24"/>
        </w:rPr>
        <w:t xml:space="preserve">or </w:t>
      </w:r>
      <w:r w:rsidRPr="006B15DA">
        <w:rPr>
          <w:i/>
          <w:spacing w:val="-3"/>
          <w:sz w:val="24"/>
          <w:szCs w:val="24"/>
        </w:rPr>
        <w:t xml:space="preserve">posting </w:t>
      </w:r>
      <w:r w:rsidRPr="006B15DA">
        <w:rPr>
          <w:i/>
          <w:sz w:val="24"/>
          <w:szCs w:val="24"/>
        </w:rPr>
        <w:t xml:space="preserve">on the SSS </w:t>
      </w:r>
      <w:r w:rsidRPr="006B15DA">
        <w:rPr>
          <w:i/>
          <w:spacing w:val="-3"/>
          <w:sz w:val="24"/>
          <w:szCs w:val="24"/>
        </w:rPr>
        <w:t>website.</w:t>
      </w:r>
      <w:r w:rsidR="00673943">
        <w:br w:type="page"/>
      </w:r>
    </w:p>
    <w:p w14:paraId="5D19639A" w14:textId="4B50C621" w:rsidR="009A4253" w:rsidRPr="00B96341" w:rsidRDefault="009A4253" w:rsidP="00243FF4">
      <w:pPr>
        <w:pStyle w:val="Heading2"/>
        <w:tabs>
          <w:tab w:val="left" w:pos="900"/>
        </w:tabs>
        <w:ind w:left="0" w:right="0"/>
      </w:pPr>
      <w:bookmarkStart w:id="61" w:name="_Toc128041296"/>
      <w:r w:rsidRPr="00B96341">
        <w:lastRenderedPageBreak/>
        <w:t>Instructions for Completing SASS Table</w:t>
      </w:r>
      <w:bookmarkEnd w:id="61"/>
    </w:p>
    <w:p w14:paraId="320EFDA9" w14:textId="77777777" w:rsidR="009A4253" w:rsidRPr="006002BB" w:rsidRDefault="009A4253" w:rsidP="00243FF4">
      <w:pPr>
        <w:pStyle w:val="Heading3"/>
        <w:tabs>
          <w:tab w:val="left" w:pos="900"/>
        </w:tabs>
        <w:ind w:left="0" w:right="0"/>
      </w:pPr>
      <w:bookmarkStart w:id="62" w:name="_Toc128041297"/>
      <w:r w:rsidRPr="006002BB">
        <w:t>Group 1 Students ONLY</w:t>
      </w:r>
      <w:bookmarkEnd w:id="62"/>
    </w:p>
    <w:p w14:paraId="44B6E764" w14:textId="355FF555" w:rsidR="009A4253" w:rsidRPr="006B15DA" w:rsidRDefault="009A4253" w:rsidP="005A4CA9">
      <w:pPr>
        <w:pStyle w:val="BodyText"/>
        <w:tabs>
          <w:tab w:val="left" w:pos="900"/>
        </w:tabs>
        <w:spacing w:after="240"/>
        <w:jc w:val="both"/>
        <w:rPr>
          <w:sz w:val="24"/>
          <w:szCs w:val="24"/>
        </w:rPr>
      </w:pPr>
      <w:r w:rsidRPr="006B15DA">
        <w:rPr>
          <w:b/>
          <w:spacing w:val="-3"/>
          <w:sz w:val="24"/>
          <w:szCs w:val="24"/>
        </w:rPr>
        <w:t xml:space="preserve">Group </w:t>
      </w:r>
      <w:r w:rsidRPr="006B15DA">
        <w:rPr>
          <w:b/>
          <w:sz w:val="24"/>
          <w:szCs w:val="24"/>
        </w:rPr>
        <w:t xml:space="preserve">1 </w:t>
      </w:r>
      <w:r w:rsidRPr="006B15DA">
        <w:rPr>
          <w:sz w:val="24"/>
          <w:szCs w:val="24"/>
        </w:rPr>
        <w:t xml:space="preserve">- Report by </w:t>
      </w:r>
      <w:r w:rsidRPr="006B15DA">
        <w:rPr>
          <w:spacing w:val="-3"/>
          <w:sz w:val="24"/>
          <w:szCs w:val="24"/>
        </w:rPr>
        <w:t xml:space="preserve">literacy </w:t>
      </w:r>
      <w:r w:rsidRPr="006B15DA">
        <w:rPr>
          <w:sz w:val="24"/>
          <w:szCs w:val="24"/>
        </w:rPr>
        <w:t xml:space="preserve">level, at </w:t>
      </w:r>
      <w:r w:rsidRPr="006B15DA">
        <w:rPr>
          <w:spacing w:val="-3"/>
          <w:sz w:val="24"/>
          <w:szCs w:val="24"/>
        </w:rPr>
        <w:t xml:space="preserve">point of </w:t>
      </w:r>
      <w:r w:rsidRPr="006B15DA">
        <w:rPr>
          <w:sz w:val="24"/>
          <w:szCs w:val="24"/>
        </w:rPr>
        <w:t xml:space="preserve">entry to </w:t>
      </w:r>
      <w:r w:rsidRPr="006B15DA">
        <w:rPr>
          <w:spacing w:val="-3"/>
          <w:sz w:val="24"/>
          <w:szCs w:val="24"/>
        </w:rPr>
        <w:t xml:space="preserve">the program, </w:t>
      </w:r>
      <w:r w:rsidRPr="006B15DA">
        <w:rPr>
          <w:sz w:val="24"/>
          <w:szCs w:val="24"/>
        </w:rPr>
        <w:t xml:space="preserve">all </w:t>
      </w:r>
      <w:r w:rsidRPr="006B15DA">
        <w:rPr>
          <w:spacing w:val="-3"/>
          <w:sz w:val="24"/>
          <w:szCs w:val="24"/>
        </w:rPr>
        <w:t xml:space="preserve">students who </w:t>
      </w:r>
      <w:r w:rsidRPr="006B15DA">
        <w:rPr>
          <w:sz w:val="24"/>
          <w:szCs w:val="24"/>
        </w:rPr>
        <w:t xml:space="preserve">tested at 9.0 </w:t>
      </w:r>
      <w:r w:rsidRPr="006B15DA">
        <w:rPr>
          <w:spacing w:val="-3"/>
          <w:sz w:val="24"/>
          <w:szCs w:val="24"/>
        </w:rPr>
        <w:t xml:space="preserve">level </w:t>
      </w:r>
      <w:r w:rsidRPr="006B15DA">
        <w:rPr>
          <w:sz w:val="24"/>
          <w:szCs w:val="24"/>
        </w:rPr>
        <w:t xml:space="preserve">or </w:t>
      </w:r>
      <w:r w:rsidRPr="006B15DA">
        <w:rPr>
          <w:spacing w:val="-3"/>
          <w:sz w:val="24"/>
          <w:szCs w:val="24"/>
        </w:rPr>
        <w:t xml:space="preserve">higher </w:t>
      </w:r>
      <w:r w:rsidRPr="006B15DA">
        <w:rPr>
          <w:sz w:val="24"/>
          <w:szCs w:val="24"/>
        </w:rPr>
        <w:t xml:space="preserve">in </w:t>
      </w:r>
      <w:r w:rsidRPr="006B15DA">
        <w:rPr>
          <w:spacing w:val="-3"/>
          <w:sz w:val="24"/>
          <w:szCs w:val="24"/>
        </w:rPr>
        <w:t xml:space="preserve">reading </w:t>
      </w:r>
      <w:r w:rsidRPr="006B15DA">
        <w:rPr>
          <w:sz w:val="24"/>
          <w:szCs w:val="24"/>
        </w:rPr>
        <w:t xml:space="preserve">and </w:t>
      </w:r>
      <w:r w:rsidRPr="006B15DA">
        <w:rPr>
          <w:spacing w:val="-3"/>
          <w:sz w:val="24"/>
          <w:szCs w:val="24"/>
        </w:rPr>
        <w:t xml:space="preserve">mathematics </w:t>
      </w:r>
      <w:r w:rsidRPr="006B15DA">
        <w:rPr>
          <w:sz w:val="24"/>
          <w:szCs w:val="24"/>
        </w:rPr>
        <w:t xml:space="preserve">and </w:t>
      </w:r>
      <w:r w:rsidRPr="006B15DA">
        <w:rPr>
          <w:spacing w:val="-3"/>
          <w:sz w:val="24"/>
          <w:szCs w:val="24"/>
        </w:rPr>
        <w:t xml:space="preserve">received </w:t>
      </w:r>
      <w:r w:rsidRPr="006B15DA">
        <w:rPr>
          <w:sz w:val="24"/>
          <w:szCs w:val="24"/>
        </w:rPr>
        <w:t xml:space="preserve">at </w:t>
      </w:r>
      <w:r w:rsidRPr="006B15DA">
        <w:rPr>
          <w:spacing w:val="-3"/>
          <w:sz w:val="24"/>
          <w:szCs w:val="24"/>
        </w:rPr>
        <w:t xml:space="preserve">least </w:t>
      </w:r>
      <w:r w:rsidRPr="006B15DA">
        <w:rPr>
          <w:sz w:val="24"/>
          <w:szCs w:val="24"/>
        </w:rPr>
        <w:t xml:space="preserve">150 </w:t>
      </w:r>
      <w:r w:rsidRPr="006B15DA">
        <w:rPr>
          <w:spacing w:val="-3"/>
          <w:sz w:val="24"/>
          <w:szCs w:val="24"/>
        </w:rPr>
        <w:t xml:space="preserve">hours </w:t>
      </w:r>
      <w:r w:rsidRPr="006B15DA">
        <w:rPr>
          <w:sz w:val="24"/>
          <w:szCs w:val="24"/>
        </w:rPr>
        <w:t xml:space="preserve">of </w:t>
      </w:r>
      <w:r w:rsidRPr="006B15DA">
        <w:rPr>
          <w:spacing w:val="-3"/>
          <w:sz w:val="24"/>
          <w:szCs w:val="24"/>
        </w:rPr>
        <w:t xml:space="preserve">instruction during </w:t>
      </w:r>
      <w:r w:rsidRPr="006B15DA">
        <w:rPr>
          <w:sz w:val="24"/>
          <w:szCs w:val="24"/>
        </w:rPr>
        <w:t xml:space="preserve">the </w:t>
      </w:r>
      <w:r w:rsidRPr="006B15DA">
        <w:rPr>
          <w:spacing w:val="-3"/>
          <w:sz w:val="24"/>
          <w:szCs w:val="24"/>
        </w:rPr>
        <w:t xml:space="preserve">year. Use the lower level </w:t>
      </w:r>
      <w:r w:rsidRPr="006B15DA">
        <w:rPr>
          <w:sz w:val="24"/>
          <w:szCs w:val="24"/>
        </w:rPr>
        <w:t xml:space="preserve">of </w:t>
      </w:r>
      <w:r w:rsidRPr="006B15DA">
        <w:rPr>
          <w:spacing w:val="-3"/>
          <w:sz w:val="24"/>
          <w:szCs w:val="24"/>
        </w:rPr>
        <w:t xml:space="preserve">mathematics </w:t>
      </w:r>
      <w:r w:rsidRPr="006B15DA">
        <w:rPr>
          <w:sz w:val="24"/>
          <w:szCs w:val="24"/>
        </w:rPr>
        <w:t xml:space="preserve">or </w:t>
      </w:r>
      <w:r w:rsidRPr="006B15DA">
        <w:rPr>
          <w:spacing w:val="-4"/>
          <w:sz w:val="24"/>
          <w:szCs w:val="24"/>
        </w:rPr>
        <w:t xml:space="preserve">reading </w:t>
      </w:r>
      <w:r w:rsidRPr="006B15DA">
        <w:rPr>
          <w:spacing w:val="-3"/>
          <w:sz w:val="24"/>
          <w:szCs w:val="24"/>
        </w:rPr>
        <w:t xml:space="preserve">literacy </w:t>
      </w:r>
      <w:r w:rsidRPr="006B15DA">
        <w:rPr>
          <w:sz w:val="24"/>
          <w:szCs w:val="24"/>
        </w:rPr>
        <w:t xml:space="preserve">if </w:t>
      </w:r>
      <w:r w:rsidRPr="006B15DA">
        <w:rPr>
          <w:spacing w:val="-4"/>
          <w:sz w:val="24"/>
          <w:szCs w:val="24"/>
        </w:rPr>
        <w:t xml:space="preserve">students </w:t>
      </w:r>
      <w:r w:rsidRPr="006B15DA">
        <w:rPr>
          <w:sz w:val="24"/>
          <w:szCs w:val="24"/>
        </w:rPr>
        <w:t xml:space="preserve">test at </w:t>
      </w:r>
      <w:r w:rsidRPr="006B15DA">
        <w:rPr>
          <w:spacing w:val="-3"/>
          <w:sz w:val="24"/>
          <w:szCs w:val="24"/>
        </w:rPr>
        <w:t xml:space="preserve">different levels. </w:t>
      </w:r>
      <w:r w:rsidRPr="006B15DA">
        <w:rPr>
          <w:spacing w:val="-4"/>
          <w:sz w:val="24"/>
          <w:szCs w:val="24"/>
        </w:rPr>
        <w:t xml:space="preserve">Report </w:t>
      </w:r>
      <w:r w:rsidRPr="006B15DA">
        <w:rPr>
          <w:spacing w:val="-3"/>
          <w:sz w:val="24"/>
          <w:szCs w:val="24"/>
        </w:rPr>
        <w:t xml:space="preserve">the </w:t>
      </w:r>
      <w:r w:rsidRPr="006B15DA">
        <w:rPr>
          <w:sz w:val="24"/>
          <w:szCs w:val="24"/>
        </w:rPr>
        <w:t xml:space="preserve">number of </w:t>
      </w:r>
      <w:r w:rsidRPr="006B15DA">
        <w:rPr>
          <w:spacing w:val="-4"/>
          <w:sz w:val="24"/>
          <w:szCs w:val="24"/>
        </w:rPr>
        <w:t xml:space="preserve">students </w:t>
      </w:r>
      <w:r w:rsidRPr="006B15DA">
        <w:rPr>
          <w:spacing w:val="-5"/>
          <w:sz w:val="24"/>
          <w:szCs w:val="24"/>
        </w:rPr>
        <w:t xml:space="preserve">without </w:t>
      </w:r>
      <w:r w:rsidRPr="006B15DA">
        <w:rPr>
          <w:spacing w:val="-3"/>
          <w:sz w:val="24"/>
          <w:szCs w:val="24"/>
        </w:rPr>
        <w:t xml:space="preserve">disabilities separate </w:t>
      </w:r>
      <w:r w:rsidRPr="006B15DA">
        <w:rPr>
          <w:sz w:val="24"/>
          <w:szCs w:val="24"/>
        </w:rPr>
        <w:t xml:space="preserve">from </w:t>
      </w:r>
      <w:r w:rsidRPr="006B15DA">
        <w:rPr>
          <w:spacing w:val="-3"/>
          <w:sz w:val="24"/>
          <w:szCs w:val="24"/>
        </w:rPr>
        <w:t xml:space="preserve">students </w:t>
      </w:r>
      <w:r w:rsidRPr="006B15DA">
        <w:rPr>
          <w:sz w:val="24"/>
          <w:szCs w:val="24"/>
        </w:rPr>
        <w:t>with</w:t>
      </w:r>
      <w:r w:rsidRPr="006B15DA">
        <w:rPr>
          <w:spacing w:val="-35"/>
          <w:sz w:val="24"/>
          <w:szCs w:val="24"/>
        </w:rPr>
        <w:t xml:space="preserve"> </w:t>
      </w:r>
      <w:r w:rsidRPr="006B15DA">
        <w:rPr>
          <w:spacing w:val="-3"/>
          <w:sz w:val="24"/>
          <w:szCs w:val="24"/>
        </w:rPr>
        <w:t>disabilities.</w:t>
      </w:r>
      <w:r w:rsidR="005A4CA9">
        <w:rPr>
          <w:spacing w:val="-3"/>
          <w:sz w:val="24"/>
          <w:szCs w:val="24"/>
        </w:rPr>
        <w:t xml:space="preserve"> </w:t>
      </w:r>
      <w:r w:rsidRPr="006B15DA">
        <w:rPr>
          <w:sz w:val="24"/>
          <w:szCs w:val="24"/>
        </w:rPr>
        <w:t xml:space="preserve">Record the number of students in </w:t>
      </w:r>
      <w:r w:rsidRPr="006B15DA">
        <w:rPr>
          <w:b/>
          <w:sz w:val="24"/>
          <w:szCs w:val="24"/>
        </w:rPr>
        <w:t xml:space="preserve">Group 1 </w:t>
      </w:r>
      <w:r w:rsidRPr="006B15DA">
        <w:rPr>
          <w:sz w:val="24"/>
          <w:szCs w:val="24"/>
        </w:rPr>
        <w:t>with disabilities and without disabilities who passed the TASC</w:t>
      </w:r>
      <w:r w:rsidRPr="006B15DA">
        <w:rPr>
          <w:rFonts w:ascii="Symbol" w:hAnsi="Symbol"/>
          <w:sz w:val="24"/>
          <w:szCs w:val="24"/>
        </w:rPr>
        <w:t></w:t>
      </w:r>
      <w:r w:rsidRPr="006B15DA">
        <w:rPr>
          <w:sz w:val="24"/>
          <w:szCs w:val="24"/>
        </w:rPr>
        <w:t xml:space="preserve"> and/or GED</w:t>
      </w:r>
      <w:r w:rsidRPr="006B15DA">
        <w:rPr>
          <w:sz w:val="24"/>
          <w:szCs w:val="24"/>
          <w:vertAlign w:val="superscript"/>
        </w:rPr>
        <w:t xml:space="preserve">® </w:t>
      </w:r>
      <w:r w:rsidRPr="006B15DA">
        <w:rPr>
          <w:sz w:val="24"/>
          <w:szCs w:val="24"/>
        </w:rPr>
        <w:t>Test during the school year.</w:t>
      </w:r>
    </w:p>
    <w:p w14:paraId="37D7BED8" w14:textId="77777777" w:rsidR="009A4253" w:rsidRPr="00B96341" w:rsidRDefault="009A4253" w:rsidP="00243FF4">
      <w:pPr>
        <w:pStyle w:val="Heading3"/>
        <w:tabs>
          <w:tab w:val="left" w:pos="900"/>
        </w:tabs>
        <w:ind w:left="0" w:right="0"/>
      </w:pPr>
      <w:bookmarkStart w:id="63" w:name="_Toc128041298"/>
      <w:r w:rsidRPr="00B96341">
        <w:t>Group 2 Students ONLY</w:t>
      </w:r>
      <w:bookmarkEnd w:id="63"/>
    </w:p>
    <w:p w14:paraId="13662407" w14:textId="740173D4" w:rsidR="009A4253" w:rsidRPr="006B15DA" w:rsidRDefault="009A4253" w:rsidP="005A4CA9">
      <w:pPr>
        <w:pStyle w:val="BodyText"/>
        <w:tabs>
          <w:tab w:val="left" w:pos="900"/>
        </w:tabs>
        <w:spacing w:after="240"/>
        <w:jc w:val="both"/>
        <w:rPr>
          <w:sz w:val="24"/>
          <w:szCs w:val="24"/>
        </w:rPr>
      </w:pPr>
      <w:r w:rsidRPr="006B15DA">
        <w:rPr>
          <w:b/>
          <w:spacing w:val="-3"/>
          <w:sz w:val="24"/>
          <w:szCs w:val="24"/>
        </w:rPr>
        <w:t xml:space="preserve">Group </w:t>
      </w:r>
      <w:r w:rsidRPr="006B15DA">
        <w:rPr>
          <w:b/>
          <w:sz w:val="24"/>
          <w:szCs w:val="24"/>
        </w:rPr>
        <w:t xml:space="preserve">2 </w:t>
      </w:r>
      <w:r w:rsidRPr="006B15DA">
        <w:rPr>
          <w:sz w:val="24"/>
          <w:szCs w:val="24"/>
        </w:rPr>
        <w:t xml:space="preserve">- Report by </w:t>
      </w:r>
      <w:r w:rsidRPr="006B15DA">
        <w:rPr>
          <w:spacing w:val="-3"/>
          <w:sz w:val="24"/>
          <w:szCs w:val="24"/>
        </w:rPr>
        <w:t xml:space="preserve">literacy level, </w:t>
      </w:r>
      <w:r w:rsidRPr="006B15DA">
        <w:rPr>
          <w:sz w:val="24"/>
          <w:szCs w:val="24"/>
        </w:rPr>
        <w:t xml:space="preserve">at </w:t>
      </w:r>
      <w:r w:rsidRPr="006B15DA">
        <w:rPr>
          <w:spacing w:val="-3"/>
          <w:sz w:val="24"/>
          <w:szCs w:val="24"/>
        </w:rPr>
        <w:t xml:space="preserve">point </w:t>
      </w:r>
      <w:r w:rsidRPr="006B15DA">
        <w:rPr>
          <w:sz w:val="24"/>
          <w:szCs w:val="24"/>
        </w:rPr>
        <w:t xml:space="preserve">of </w:t>
      </w:r>
      <w:r w:rsidRPr="006B15DA">
        <w:rPr>
          <w:spacing w:val="-3"/>
          <w:sz w:val="24"/>
          <w:szCs w:val="24"/>
        </w:rPr>
        <w:t xml:space="preserve">entry </w:t>
      </w:r>
      <w:r w:rsidRPr="006B15DA">
        <w:rPr>
          <w:sz w:val="24"/>
          <w:szCs w:val="24"/>
        </w:rPr>
        <w:t xml:space="preserve">to the </w:t>
      </w:r>
      <w:r w:rsidRPr="006B15DA">
        <w:rPr>
          <w:spacing w:val="-5"/>
          <w:sz w:val="24"/>
          <w:szCs w:val="24"/>
        </w:rPr>
        <w:t xml:space="preserve">program, </w:t>
      </w:r>
      <w:r w:rsidRPr="006B15DA">
        <w:rPr>
          <w:sz w:val="24"/>
          <w:szCs w:val="24"/>
        </w:rPr>
        <w:t xml:space="preserve">all </w:t>
      </w:r>
      <w:r w:rsidRPr="006B15DA">
        <w:rPr>
          <w:spacing w:val="-3"/>
          <w:sz w:val="24"/>
          <w:szCs w:val="24"/>
        </w:rPr>
        <w:t xml:space="preserve">students who </w:t>
      </w:r>
      <w:r w:rsidRPr="006B15DA">
        <w:rPr>
          <w:sz w:val="24"/>
          <w:szCs w:val="24"/>
        </w:rPr>
        <w:t xml:space="preserve">tested at 8.9 </w:t>
      </w:r>
      <w:r w:rsidRPr="006B15DA">
        <w:rPr>
          <w:spacing w:val="-3"/>
          <w:sz w:val="24"/>
          <w:szCs w:val="24"/>
        </w:rPr>
        <w:t xml:space="preserve">level </w:t>
      </w:r>
      <w:r w:rsidRPr="006B15DA">
        <w:rPr>
          <w:sz w:val="24"/>
          <w:szCs w:val="24"/>
        </w:rPr>
        <w:t xml:space="preserve">or </w:t>
      </w:r>
      <w:r w:rsidRPr="006B15DA">
        <w:rPr>
          <w:spacing w:val="-4"/>
          <w:sz w:val="24"/>
          <w:szCs w:val="24"/>
        </w:rPr>
        <w:t xml:space="preserve">lower </w:t>
      </w:r>
      <w:r w:rsidRPr="006B15DA">
        <w:rPr>
          <w:sz w:val="24"/>
          <w:szCs w:val="24"/>
        </w:rPr>
        <w:t xml:space="preserve">in reading or </w:t>
      </w:r>
      <w:r w:rsidRPr="006B15DA">
        <w:rPr>
          <w:spacing w:val="-3"/>
          <w:sz w:val="24"/>
          <w:szCs w:val="24"/>
        </w:rPr>
        <w:t xml:space="preserve">mathematics </w:t>
      </w:r>
      <w:r w:rsidRPr="006B15DA">
        <w:rPr>
          <w:sz w:val="24"/>
          <w:szCs w:val="24"/>
        </w:rPr>
        <w:t xml:space="preserve">and </w:t>
      </w:r>
      <w:r w:rsidRPr="006B15DA">
        <w:rPr>
          <w:spacing w:val="-3"/>
          <w:sz w:val="24"/>
          <w:szCs w:val="24"/>
        </w:rPr>
        <w:t xml:space="preserve">received </w:t>
      </w:r>
      <w:r w:rsidRPr="006B15DA">
        <w:rPr>
          <w:sz w:val="24"/>
          <w:szCs w:val="24"/>
        </w:rPr>
        <w:t xml:space="preserve">at least 150 </w:t>
      </w:r>
      <w:r w:rsidRPr="006B15DA">
        <w:rPr>
          <w:spacing w:val="-3"/>
          <w:sz w:val="24"/>
          <w:szCs w:val="24"/>
        </w:rPr>
        <w:t xml:space="preserve">hours of instruction during </w:t>
      </w:r>
      <w:r w:rsidRPr="006B15DA">
        <w:rPr>
          <w:sz w:val="24"/>
          <w:szCs w:val="24"/>
        </w:rPr>
        <w:t xml:space="preserve">the </w:t>
      </w:r>
      <w:r w:rsidRPr="006B15DA">
        <w:rPr>
          <w:spacing w:val="-3"/>
          <w:sz w:val="24"/>
          <w:szCs w:val="24"/>
        </w:rPr>
        <w:t>year.</w:t>
      </w:r>
      <w:r w:rsidR="005A4CA9">
        <w:rPr>
          <w:spacing w:val="-3"/>
          <w:sz w:val="24"/>
          <w:szCs w:val="24"/>
        </w:rPr>
        <w:t xml:space="preserve"> </w:t>
      </w:r>
      <w:r w:rsidRPr="006B15DA">
        <w:rPr>
          <w:spacing w:val="-3"/>
          <w:sz w:val="24"/>
          <w:szCs w:val="24"/>
        </w:rPr>
        <w:t xml:space="preserve">Record </w:t>
      </w:r>
      <w:r w:rsidRPr="006B15DA">
        <w:rPr>
          <w:sz w:val="24"/>
          <w:szCs w:val="24"/>
        </w:rPr>
        <w:t xml:space="preserve">the </w:t>
      </w:r>
      <w:r w:rsidRPr="006B15DA">
        <w:rPr>
          <w:spacing w:val="-4"/>
          <w:sz w:val="24"/>
          <w:szCs w:val="24"/>
        </w:rPr>
        <w:t xml:space="preserve">number </w:t>
      </w:r>
      <w:r w:rsidRPr="006B15DA">
        <w:rPr>
          <w:sz w:val="24"/>
          <w:szCs w:val="24"/>
        </w:rPr>
        <w:t xml:space="preserve">of </w:t>
      </w:r>
      <w:r w:rsidRPr="006B15DA">
        <w:rPr>
          <w:spacing w:val="-3"/>
          <w:sz w:val="24"/>
          <w:szCs w:val="24"/>
        </w:rPr>
        <w:t xml:space="preserve">students </w:t>
      </w:r>
      <w:r w:rsidRPr="006B15DA">
        <w:rPr>
          <w:sz w:val="24"/>
          <w:szCs w:val="24"/>
        </w:rPr>
        <w:t xml:space="preserve">in </w:t>
      </w:r>
      <w:r w:rsidRPr="006B15DA">
        <w:rPr>
          <w:b/>
          <w:spacing w:val="-3"/>
          <w:sz w:val="24"/>
          <w:szCs w:val="24"/>
        </w:rPr>
        <w:t xml:space="preserve">Group </w:t>
      </w:r>
      <w:r w:rsidRPr="006B15DA">
        <w:rPr>
          <w:b/>
          <w:sz w:val="24"/>
          <w:szCs w:val="24"/>
        </w:rPr>
        <w:t xml:space="preserve">2 </w:t>
      </w:r>
      <w:r w:rsidRPr="006B15DA">
        <w:rPr>
          <w:spacing w:val="-3"/>
          <w:sz w:val="24"/>
          <w:szCs w:val="24"/>
        </w:rPr>
        <w:t xml:space="preserve">with disabilities </w:t>
      </w:r>
      <w:r w:rsidRPr="006B15DA">
        <w:rPr>
          <w:sz w:val="24"/>
          <w:szCs w:val="24"/>
        </w:rPr>
        <w:t xml:space="preserve">and </w:t>
      </w:r>
      <w:r w:rsidRPr="006B15DA">
        <w:rPr>
          <w:spacing w:val="-3"/>
          <w:sz w:val="24"/>
          <w:szCs w:val="24"/>
        </w:rPr>
        <w:t xml:space="preserve">without disabilities </w:t>
      </w:r>
      <w:r w:rsidRPr="006B15DA">
        <w:rPr>
          <w:sz w:val="24"/>
          <w:szCs w:val="24"/>
        </w:rPr>
        <w:t>who passed the TASC</w:t>
      </w:r>
      <w:r w:rsidRPr="006B15DA">
        <w:rPr>
          <w:rFonts w:ascii="Symbol" w:hAnsi="Symbol"/>
          <w:sz w:val="24"/>
          <w:szCs w:val="24"/>
        </w:rPr>
        <w:t></w:t>
      </w:r>
      <w:r w:rsidRPr="006B15DA">
        <w:rPr>
          <w:sz w:val="24"/>
          <w:szCs w:val="24"/>
        </w:rPr>
        <w:t xml:space="preserve"> and/or GED</w:t>
      </w:r>
      <w:r w:rsidRPr="006B15DA">
        <w:rPr>
          <w:sz w:val="24"/>
          <w:szCs w:val="24"/>
          <w:vertAlign w:val="superscript"/>
        </w:rPr>
        <w:t xml:space="preserve">® </w:t>
      </w:r>
      <w:r w:rsidRPr="006B15DA">
        <w:rPr>
          <w:sz w:val="24"/>
          <w:szCs w:val="24"/>
        </w:rPr>
        <w:t xml:space="preserve">Test or </w:t>
      </w:r>
      <w:r w:rsidRPr="006B15DA">
        <w:rPr>
          <w:spacing w:val="-3"/>
          <w:sz w:val="24"/>
          <w:szCs w:val="24"/>
        </w:rPr>
        <w:t xml:space="preserve">advanced </w:t>
      </w:r>
      <w:r w:rsidRPr="006B15DA">
        <w:rPr>
          <w:sz w:val="24"/>
          <w:szCs w:val="24"/>
        </w:rPr>
        <w:t xml:space="preserve">a </w:t>
      </w:r>
      <w:r w:rsidRPr="006B15DA">
        <w:rPr>
          <w:spacing w:val="-3"/>
          <w:sz w:val="24"/>
          <w:szCs w:val="24"/>
        </w:rPr>
        <w:t xml:space="preserve">literacy level during </w:t>
      </w:r>
      <w:r w:rsidRPr="006B15DA">
        <w:rPr>
          <w:sz w:val="24"/>
          <w:szCs w:val="24"/>
        </w:rPr>
        <w:t xml:space="preserve">the </w:t>
      </w:r>
      <w:r w:rsidRPr="006B15DA">
        <w:rPr>
          <w:spacing w:val="-3"/>
          <w:sz w:val="24"/>
          <w:szCs w:val="24"/>
        </w:rPr>
        <w:t>school year.</w:t>
      </w:r>
    </w:p>
    <w:p w14:paraId="5080E327" w14:textId="77777777" w:rsidR="009A4253" w:rsidRPr="006B15DA" w:rsidRDefault="009A4253" w:rsidP="005A4CA9">
      <w:pPr>
        <w:pStyle w:val="BodyText"/>
        <w:tabs>
          <w:tab w:val="left" w:pos="900"/>
        </w:tabs>
        <w:spacing w:after="240"/>
        <w:jc w:val="both"/>
        <w:rPr>
          <w:sz w:val="24"/>
          <w:szCs w:val="24"/>
        </w:rPr>
      </w:pPr>
      <w:r w:rsidRPr="006B15DA">
        <w:rPr>
          <w:i/>
          <w:spacing w:val="-3"/>
          <w:sz w:val="24"/>
          <w:szCs w:val="24"/>
        </w:rPr>
        <w:t xml:space="preserve">Advanced Literacy </w:t>
      </w:r>
      <w:r w:rsidRPr="006B15DA">
        <w:rPr>
          <w:i/>
          <w:sz w:val="24"/>
          <w:szCs w:val="24"/>
        </w:rPr>
        <w:t xml:space="preserve">Level </w:t>
      </w:r>
      <w:r w:rsidRPr="006B15DA">
        <w:rPr>
          <w:sz w:val="24"/>
          <w:szCs w:val="24"/>
        </w:rPr>
        <w:t xml:space="preserve">- </w:t>
      </w:r>
      <w:r w:rsidRPr="006B15DA">
        <w:rPr>
          <w:spacing w:val="-3"/>
          <w:sz w:val="24"/>
          <w:szCs w:val="24"/>
        </w:rPr>
        <w:t xml:space="preserve">Record </w:t>
      </w:r>
      <w:r w:rsidRPr="006B15DA">
        <w:rPr>
          <w:sz w:val="24"/>
          <w:szCs w:val="24"/>
        </w:rPr>
        <w:t xml:space="preserve">the </w:t>
      </w:r>
      <w:r w:rsidRPr="006B15DA">
        <w:rPr>
          <w:spacing w:val="-4"/>
          <w:sz w:val="24"/>
          <w:szCs w:val="24"/>
        </w:rPr>
        <w:t xml:space="preserve">number </w:t>
      </w:r>
      <w:r w:rsidRPr="006B15DA">
        <w:rPr>
          <w:sz w:val="24"/>
          <w:szCs w:val="24"/>
        </w:rPr>
        <w:t xml:space="preserve">of </w:t>
      </w:r>
      <w:r w:rsidRPr="006B15DA">
        <w:rPr>
          <w:spacing w:val="-3"/>
          <w:sz w:val="24"/>
          <w:szCs w:val="24"/>
        </w:rPr>
        <w:t xml:space="preserve">students who advanced </w:t>
      </w:r>
      <w:r w:rsidRPr="006B15DA">
        <w:rPr>
          <w:sz w:val="24"/>
          <w:szCs w:val="24"/>
        </w:rPr>
        <w:t xml:space="preserve">a literacy </w:t>
      </w:r>
      <w:r w:rsidRPr="006B15DA">
        <w:rPr>
          <w:spacing w:val="-3"/>
          <w:sz w:val="24"/>
          <w:szCs w:val="24"/>
        </w:rPr>
        <w:t xml:space="preserve">level </w:t>
      </w:r>
      <w:r w:rsidRPr="006B15DA">
        <w:rPr>
          <w:sz w:val="24"/>
          <w:szCs w:val="24"/>
        </w:rPr>
        <w:t xml:space="preserve">or </w:t>
      </w:r>
      <w:r w:rsidRPr="006B15DA">
        <w:rPr>
          <w:spacing w:val="-3"/>
          <w:sz w:val="24"/>
          <w:szCs w:val="24"/>
        </w:rPr>
        <w:t xml:space="preserve">more during </w:t>
      </w:r>
      <w:r w:rsidRPr="006B15DA">
        <w:rPr>
          <w:sz w:val="24"/>
          <w:szCs w:val="24"/>
        </w:rPr>
        <w:t xml:space="preserve">the </w:t>
      </w:r>
      <w:r w:rsidRPr="006B15DA">
        <w:rPr>
          <w:spacing w:val="-3"/>
          <w:sz w:val="24"/>
          <w:szCs w:val="24"/>
        </w:rPr>
        <w:t xml:space="preserve">year. </w:t>
      </w:r>
      <w:r w:rsidRPr="006B15DA">
        <w:rPr>
          <w:sz w:val="24"/>
          <w:szCs w:val="24"/>
        </w:rPr>
        <w:t xml:space="preserve">Literacy </w:t>
      </w:r>
      <w:r w:rsidRPr="006B15DA">
        <w:rPr>
          <w:spacing w:val="-3"/>
          <w:sz w:val="24"/>
          <w:szCs w:val="24"/>
        </w:rPr>
        <w:t xml:space="preserve">levels are 0.0-1.9, 2.0-3.9, 4.0-5.9, 6.0-8.9, 9.0-10.9, </w:t>
      </w:r>
      <w:r w:rsidRPr="006B15DA">
        <w:rPr>
          <w:sz w:val="24"/>
          <w:szCs w:val="24"/>
        </w:rPr>
        <w:t xml:space="preserve">11 plus. </w:t>
      </w:r>
      <w:r w:rsidRPr="006B15DA">
        <w:rPr>
          <w:spacing w:val="-5"/>
          <w:sz w:val="24"/>
          <w:szCs w:val="24"/>
        </w:rPr>
        <w:t xml:space="preserve">If </w:t>
      </w:r>
      <w:r w:rsidRPr="006B15DA">
        <w:rPr>
          <w:sz w:val="24"/>
          <w:szCs w:val="24"/>
        </w:rPr>
        <w:t xml:space="preserve">a student tested at </w:t>
      </w:r>
      <w:r w:rsidRPr="006B15DA">
        <w:rPr>
          <w:spacing w:val="-3"/>
          <w:sz w:val="24"/>
          <w:szCs w:val="24"/>
        </w:rPr>
        <w:t xml:space="preserve">different literacy levels </w:t>
      </w:r>
      <w:r w:rsidRPr="006B15DA">
        <w:rPr>
          <w:sz w:val="24"/>
          <w:szCs w:val="24"/>
        </w:rPr>
        <w:t xml:space="preserve">in </w:t>
      </w:r>
      <w:r w:rsidRPr="006B15DA">
        <w:rPr>
          <w:spacing w:val="-3"/>
          <w:sz w:val="24"/>
          <w:szCs w:val="24"/>
        </w:rPr>
        <w:t xml:space="preserve">mathematics </w:t>
      </w:r>
      <w:r w:rsidRPr="006B15DA">
        <w:rPr>
          <w:sz w:val="24"/>
          <w:szCs w:val="24"/>
        </w:rPr>
        <w:t xml:space="preserve">and </w:t>
      </w:r>
      <w:r w:rsidRPr="006B15DA">
        <w:rPr>
          <w:spacing w:val="-3"/>
          <w:sz w:val="24"/>
          <w:szCs w:val="24"/>
        </w:rPr>
        <w:t xml:space="preserve">reading, </w:t>
      </w:r>
      <w:r w:rsidRPr="006B15DA">
        <w:rPr>
          <w:sz w:val="24"/>
          <w:szCs w:val="24"/>
        </w:rPr>
        <w:t xml:space="preserve">the </w:t>
      </w:r>
      <w:r w:rsidRPr="006B15DA">
        <w:rPr>
          <w:spacing w:val="-3"/>
          <w:sz w:val="24"/>
          <w:szCs w:val="24"/>
        </w:rPr>
        <w:t xml:space="preserve">lowest level score should be </w:t>
      </w:r>
      <w:r w:rsidRPr="006B15DA">
        <w:rPr>
          <w:sz w:val="24"/>
          <w:szCs w:val="24"/>
        </w:rPr>
        <w:t xml:space="preserve">used as the </w:t>
      </w:r>
      <w:r w:rsidRPr="006B15DA">
        <w:rPr>
          <w:spacing w:val="-3"/>
          <w:sz w:val="24"/>
          <w:szCs w:val="24"/>
        </w:rPr>
        <w:t xml:space="preserve">base level </w:t>
      </w:r>
      <w:r w:rsidRPr="006B15DA">
        <w:rPr>
          <w:sz w:val="24"/>
          <w:szCs w:val="24"/>
        </w:rPr>
        <w:t xml:space="preserve">to </w:t>
      </w:r>
      <w:r w:rsidRPr="006B15DA">
        <w:rPr>
          <w:spacing w:val="-3"/>
          <w:sz w:val="24"/>
          <w:szCs w:val="24"/>
        </w:rPr>
        <w:t xml:space="preserve">determine </w:t>
      </w:r>
      <w:r w:rsidRPr="006B15DA">
        <w:rPr>
          <w:sz w:val="24"/>
          <w:szCs w:val="24"/>
        </w:rPr>
        <w:t xml:space="preserve">if </w:t>
      </w:r>
      <w:r w:rsidRPr="006B15DA">
        <w:rPr>
          <w:spacing w:val="-3"/>
          <w:sz w:val="24"/>
          <w:szCs w:val="24"/>
        </w:rPr>
        <w:t xml:space="preserve">the student advanced </w:t>
      </w:r>
      <w:r w:rsidRPr="006B15DA">
        <w:rPr>
          <w:sz w:val="24"/>
          <w:szCs w:val="24"/>
        </w:rPr>
        <w:t xml:space="preserve">a </w:t>
      </w:r>
      <w:r w:rsidRPr="006B15DA">
        <w:rPr>
          <w:spacing w:val="-3"/>
          <w:sz w:val="24"/>
          <w:szCs w:val="24"/>
        </w:rPr>
        <w:t xml:space="preserve">literacy level. Students who passed </w:t>
      </w:r>
      <w:r w:rsidRPr="006B15DA">
        <w:rPr>
          <w:sz w:val="24"/>
          <w:szCs w:val="24"/>
        </w:rPr>
        <w:t>the TASC</w:t>
      </w:r>
      <w:r w:rsidRPr="006B15DA">
        <w:rPr>
          <w:rFonts w:ascii="Symbol" w:hAnsi="Symbol"/>
          <w:sz w:val="24"/>
          <w:szCs w:val="24"/>
        </w:rPr>
        <w:t></w:t>
      </w:r>
      <w:r w:rsidRPr="006B15DA">
        <w:rPr>
          <w:sz w:val="24"/>
          <w:szCs w:val="24"/>
        </w:rPr>
        <w:t xml:space="preserve"> and/or GED</w:t>
      </w:r>
      <w:r w:rsidRPr="006B15DA">
        <w:rPr>
          <w:sz w:val="24"/>
          <w:szCs w:val="24"/>
          <w:vertAlign w:val="superscript"/>
        </w:rPr>
        <w:t xml:space="preserve">® </w:t>
      </w:r>
      <w:r w:rsidRPr="006B15DA">
        <w:rPr>
          <w:sz w:val="24"/>
          <w:szCs w:val="24"/>
        </w:rPr>
        <w:t xml:space="preserve">Test as well as </w:t>
      </w:r>
      <w:r w:rsidRPr="006B15DA">
        <w:rPr>
          <w:spacing w:val="-3"/>
          <w:sz w:val="24"/>
          <w:szCs w:val="24"/>
        </w:rPr>
        <w:t xml:space="preserve">advanced </w:t>
      </w:r>
      <w:r w:rsidRPr="006B15DA">
        <w:rPr>
          <w:sz w:val="24"/>
          <w:szCs w:val="24"/>
        </w:rPr>
        <w:t xml:space="preserve">a </w:t>
      </w:r>
      <w:r w:rsidRPr="006B15DA">
        <w:rPr>
          <w:spacing w:val="-3"/>
          <w:sz w:val="24"/>
          <w:szCs w:val="24"/>
        </w:rPr>
        <w:t xml:space="preserve">literacy level, </w:t>
      </w:r>
      <w:r w:rsidRPr="006B15DA">
        <w:rPr>
          <w:sz w:val="24"/>
          <w:szCs w:val="24"/>
        </w:rPr>
        <w:t xml:space="preserve">they </w:t>
      </w:r>
      <w:r w:rsidRPr="006B15DA">
        <w:rPr>
          <w:spacing w:val="-3"/>
          <w:sz w:val="24"/>
          <w:szCs w:val="24"/>
        </w:rPr>
        <w:t>should</w:t>
      </w:r>
      <w:r w:rsidRPr="006B15DA">
        <w:rPr>
          <w:spacing w:val="-7"/>
          <w:sz w:val="24"/>
          <w:szCs w:val="24"/>
        </w:rPr>
        <w:t xml:space="preserve"> </w:t>
      </w:r>
      <w:r w:rsidRPr="006B15DA">
        <w:rPr>
          <w:sz w:val="24"/>
          <w:szCs w:val="24"/>
        </w:rPr>
        <w:t>only</w:t>
      </w:r>
      <w:r w:rsidRPr="006B15DA">
        <w:rPr>
          <w:spacing w:val="-10"/>
          <w:sz w:val="24"/>
          <w:szCs w:val="24"/>
        </w:rPr>
        <w:t xml:space="preserve"> </w:t>
      </w:r>
      <w:r w:rsidRPr="006B15DA">
        <w:rPr>
          <w:sz w:val="24"/>
          <w:szCs w:val="24"/>
        </w:rPr>
        <w:t>be</w:t>
      </w:r>
      <w:r w:rsidRPr="006B15DA">
        <w:rPr>
          <w:spacing w:val="-7"/>
          <w:sz w:val="24"/>
          <w:szCs w:val="24"/>
        </w:rPr>
        <w:t xml:space="preserve"> </w:t>
      </w:r>
      <w:r w:rsidRPr="006B15DA">
        <w:rPr>
          <w:spacing w:val="-3"/>
          <w:sz w:val="24"/>
          <w:szCs w:val="24"/>
        </w:rPr>
        <w:t>reported</w:t>
      </w:r>
      <w:r w:rsidRPr="006B15DA">
        <w:rPr>
          <w:spacing w:val="-7"/>
          <w:sz w:val="24"/>
          <w:szCs w:val="24"/>
        </w:rPr>
        <w:t xml:space="preserve"> </w:t>
      </w:r>
      <w:r w:rsidRPr="006B15DA">
        <w:rPr>
          <w:sz w:val="24"/>
          <w:szCs w:val="24"/>
        </w:rPr>
        <w:t>as</w:t>
      </w:r>
      <w:r w:rsidRPr="006B15DA">
        <w:rPr>
          <w:spacing w:val="-7"/>
          <w:sz w:val="24"/>
          <w:szCs w:val="24"/>
        </w:rPr>
        <w:t xml:space="preserve"> </w:t>
      </w:r>
      <w:r w:rsidRPr="006B15DA">
        <w:rPr>
          <w:spacing w:val="-3"/>
          <w:sz w:val="24"/>
          <w:szCs w:val="24"/>
        </w:rPr>
        <w:t>passing</w:t>
      </w:r>
      <w:r w:rsidRPr="006B15DA">
        <w:rPr>
          <w:spacing w:val="-14"/>
          <w:sz w:val="24"/>
          <w:szCs w:val="24"/>
        </w:rPr>
        <w:t xml:space="preserve"> </w:t>
      </w:r>
      <w:r w:rsidRPr="006B15DA">
        <w:rPr>
          <w:sz w:val="24"/>
          <w:szCs w:val="24"/>
        </w:rPr>
        <w:t>the</w:t>
      </w:r>
      <w:r w:rsidRPr="006B15DA">
        <w:rPr>
          <w:spacing w:val="-10"/>
          <w:sz w:val="24"/>
          <w:szCs w:val="24"/>
        </w:rPr>
        <w:t xml:space="preserve"> </w:t>
      </w:r>
      <w:r w:rsidRPr="006B15DA">
        <w:rPr>
          <w:spacing w:val="-4"/>
          <w:sz w:val="24"/>
          <w:szCs w:val="24"/>
        </w:rPr>
        <w:t>TASC</w:t>
      </w:r>
      <w:r w:rsidRPr="006B15DA">
        <w:rPr>
          <w:rFonts w:ascii="Symbol" w:hAnsi="Symbol"/>
          <w:spacing w:val="-4"/>
          <w:sz w:val="24"/>
          <w:szCs w:val="24"/>
        </w:rPr>
        <w:t xml:space="preserve"> </w:t>
      </w:r>
      <w:r w:rsidRPr="006B15DA">
        <w:rPr>
          <w:sz w:val="24"/>
          <w:szCs w:val="24"/>
        </w:rPr>
        <w:t>and/or GED</w:t>
      </w:r>
      <w:r w:rsidRPr="006B15DA">
        <w:rPr>
          <w:sz w:val="24"/>
          <w:szCs w:val="24"/>
          <w:vertAlign w:val="superscript"/>
        </w:rPr>
        <w:t xml:space="preserve">® </w:t>
      </w:r>
      <w:r w:rsidRPr="006B15DA">
        <w:rPr>
          <w:sz w:val="24"/>
          <w:szCs w:val="24"/>
        </w:rPr>
        <w:t>Test</w:t>
      </w:r>
      <w:r w:rsidRPr="006B15DA">
        <w:rPr>
          <w:spacing w:val="-4"/>
          <w:sz w:val="24"/>
          <w:szCs w:val="24"/>
        </w:rPr>
        <w:t>.</w:t>
      </w:r>
    </w:p>
    <w:p w14:paraId="7B973B5C" w14:textId="77777777" w:rsidR="009A4253" w:rsidRPr="00B96341" w:rsidRDefault="009A4253" w:rsidP="00243FF4">
      <w:pPr>
        <w:pStyle w:val="Heading3"/>
        <w:tabs>
          <w:tab w:val="left" w:pos="900"/>
        </w:tabs>
        <w:ind w:left="0" w:right="0"/>
      </w:pPr>
      <w:bookmarkStart w:id="64" w:name="_Toc128041299"/>
      <w:r w:rsidRPr="00B96341">
        <w:t>Group 3 Students ONLY</w:t>
      </w:r>
      <w:bookmarkEnd w:id="64"/>
    </w:p>
    <w:p w14:paraId="73CD43B6" w14:textId="77777777" w:rsidR="009A4253" w:rsidRPr="006B15DA" w:rsidRDefault="009A4253" w:rsidP="005A4CA9">
      <w:pPr>
        <w:pStyle w:val="BodyText"/>
        <w:numPr>
          <w:ilvl w:val="0"/>
          <w:numId w:val="25"/>
        </w:numPr>
        <w:tabs>
          <w:tab w:val="left" w:pos="900"/>
        </w:tabs>
        <w:ind w:left="360" w:hanging="270"/>
        <w:jc w:val="both"/>
        <w:rPr>
          <w:sz w:val="24"/>
          <w:szCs w:val="24"/>
        </w:rPr>
      </w:pPr>
      <w:r w:rsidRPr="006B15DA">
        <w:rPr>
          <w:sz w:val="24"/>
          <w:szCs w:val="24"/>
        </w:rPr>
        <w:t>Report by literacy level, at point of entry to the program, all students who received 12 or more hours and less than 150 hours of instruction during the year.</w:t>
      </w:r>
    </w:p>
    <w:p w14:paraId="24AB90BC" w14:textId="77777777" w:rsidR="009A4253" w:rsidRPr="006B15DA" w:rsidRDefault="009A4253" w:rsidP="005A4CA9">
      <w:pPr>
        <w:pStyle w:val="BodyText"/>
        <w:numPr>
          <w:ilvl w:val="0"/>
          <w:numId w:val="25"/>
        </w:numPr>
        <w:tabs>
          <w:tab w:val="left" w:pos="900"/>
        </w:tabs>
        <w:spacing w:line="249" w:lineRule="auto"/>
        <w:ind w:left="360" w:hanging="270"/>
        <w:jc w:val="both"/>
        <w:rPr>
          <w:iCs/>
          <w:sz w:val="24"/>
          <w:szCs w:val="24"/>
        </w:rPr>
      </w:pPr>
      <w:r w:rsidRPr="006B15DA">
        <w:rPr>
          <w:iCs/>
          <w:sz w:val="24"/>
          <w:szCs w:val="24"/>
        </w:rPr>
        <w:t>Record the number of students in the total enrollment who passed the TASC</w:t>
      </w:r>
      <w:r w:rsidRPr="006B15DA">
        <w:rPr>
          <w:rFonts w:ascii="Symbol" w:hAnsi="Symbol"/>
          <w:iCs/>
          <w:sz w:val="24"/>
          <w:szCs w:val="24"/>
        </w:rPr>
        <w:t></w:t>
      </w:r>
      <w:r w:rsidRPr="006B15DA">
        <w:rPr>
          <w:iCs/>
          <w:sz w:val="24"/>
          <w:szCs w:val="24"/>
        </w:rPr>
        <w:t xml:space="preserve"> and/or GED</w:t>
      </w:r>
      <w:r w:rsidRPr="006B15DA">
        <w:rPr>
          <w:iCs/>
          <w:sz w:val="24"/>
          <w:szCs w:val="24"/>
          <w:vertAlign w:val="superscript"/>
        </w:rPr>
        <w:t xml:space="preserve">® </w:t>
      </w:r>
      <w:r w:rsidRPr="006B15DA">
        <w:rPr>
          <w:iCs/>
          <w:sz w:val="24"/>
          <w:szCs w:val="24"/>
        </w:rPr>
        <w:t>Test during the school year.</w:t>
      </w:r>
    </w:p>
    <w:p w14:paraId="64DC3A43" w14:textId="77777777" w:rsidR="009A4253" w:rsidRPr="006B15DA" w:rsidRDefault="009A4253" w:rsidP="005A4CA9">
      <w:pPr>
        <w:pStyle w:val="BodyText"/>
        <w:numPr>
          <w:ilvl w:val="0"/>
          <w:numId w:val="25"/>
        </w:numPr>
        <w:tabs>
          <w:tab w:val="left" w:pos="900"/>
        </w:tabs>
        <w:spacing w:line="252" w:lineRule="exact"/>
        <w:ind w:left="360" w:hanging="270"/>
        <w:jc w:val="both"/>
        <w:rPr>
          <w:iCs/>
          <w:sz w:val="24"/>
          <w:szCs w:val="24"/>
        </w:rPr>
      </w:pPr>
      <w:r w:rsidRPr="006B15DA">
        <w:rPr>
          <w:b/>
          <w:sz w:val="24"/>
          <w:szCs w:val="24"/>
        </w:rPr>
        <w:t xml:space="preserve">For Group 3 students ONLY: </w:t>
      </w:r>
      <w:r w:rsidRPr="006B15DA">
        <w:rPr>
          <w:iCs/>
          <w:sz w:val="24"/>
          <w:szCs w:val="24"/>
        </w:rPr>
        <w:t>Record the number of students who Remained in Program – Record the number of students who continue to be enrolled for the next school year.</w:t>
      </w:r>
    </w:p>
    <w:p w14:paraId="6FB3FE7E" w14:textId="77777777" w:rsidR="009A4253" w:rsidRPr="006B15DA" w:rsidRDefault="009A4253" w:rsidP="005A4CA9">
      <w:pPr>
        <w:pStyle w:val="ListParagraph"/>
        <w:numPr>
          <w:ilvl w:val="0"/>
          <w:numId w:val="25"/>
        </w:numPr>
        <w:tabs>
          <w:tab w:val="left" w:pos="900"/>
        </w:tabs>
        <w:spacing w:after="240"/>
        <w:ind w:left="360" w:hanging="270"/>
        <w:jc w:val="both"/>
        <w:rPr>
          <w:sz w:val="24"/>
          <w:szCs w:val="24"/>
        </w:rPr>
      </w:pPr>
      <w:r w:rsidRPr="006B15DA">
        <w:rPr>
          <w:b/>
          <w:sz w:val="24"/>
          <w:szCs w:val="24"/>
        </w:rPr>
        <w:t xml:space="preserve">For Group 3 students ONLY: </w:t>
      </w:r>
      <w:r w:rsidRPr="006B15DA">
        <w:rPr>
          <w:iCs/>
          <w:sz w:val="24"/>
          <w:szCs w:val="24"/>
        </w:rPr>
        <w:t>Record the number of students who Dropped out – Record the number of students who did not pass the TASC</w:t>
      </w:r>
      <w:r w:rsidRPr="006B15DA">
        <w:rPr>
          <w:rFonts w:ascii="Symbol" w:hAnsi="Symbol"/>
          <w:iCs/>
          <w:sz w:val="24"/>
          <w:szCs w:val="24"/>
        </w:rPr>
        <w:t></w:t>
      </w:r>
      <w:r w:rsidRPr="006B15DA">
        <w:rPr>
          <w:iCs/>
          <w:sz w:val="24"/>
          <w:szCs w:val="24"/>
        </w:rPr>
        <w:t xml:space="preserve"> and/or GED</w:t>
      </w:r>
      <w:r w:rsidRPr="006B15DA">
        <w:rPr>
          <w:iCs/>
          <w:sz w:val="24"/>
          <w:szCs w:val="24"/>
          <w:vertAlign w:val="superscript"/>
        </w:rPr>
        <w:t xml:space="preserve">® </w:t>
      </w:r>
      <w:r w:rsidRPr="006B15DA">
        <w:rPr>
          <w:iCs/>
          <w:sz w:val="24"/>
          <w:szCs w:val="24"/>
        </w:rPr>
        <w:t>Test and did not remain in the program. For example, students who left the program are considered dropouts. For jail and/State agencies programs only, students who were enrolled in the educational program but were not actively engaged on their discharge date should be counted as dropouts.</w:t>
      </w:r>
    </w:p>
    <w:p w14:paraId="67372607" w14:textId="23F896A2" w:rsidR="009A4253" w:rsidRPr="00B801C8" w:rsidRDefault="009A4253" w:rsidP="00243FF4">
      <w:pPr>
        <w:pStyle w:val="Heading3"/>
        <w:tabs>
          <w:tab w:val="left" w:pos="900"/>
        </w:tabs>
        <w:ind w:left="0" w:right="0"/>
      </w:pPr>
      <w:bookmarkStart w:id="65" w:name="_Toc128041300"/>
      <w:r w:rsidRPr="00B801C8">
        <w:t>Program Performance</w:t>
      </w:r>
      <w:bookmarkEnd w:id="65"/>
    </w:p>
    <w:p w14:paraId="49BAB6EE" w14:textId="77777777" w:rsidR="009A4253" w:rsidRPr="006B15DA" w:rsidRDefault="009A4253" w:rsidP="005A4CA9">
      <w:pPr>
        <w:pStyle w:val="BodyText"/>
        <w:tabs>
          <w:tab w:val="left" w:pos="900"/>
        </w:tabs>
        <w:spacing w:after="240" w:line="232" w:lineRule="auto"/>
        <w:jc w:val="both"/>
        <w:rPr>
          <w:sz w:val="24"/>
          <w:szCs w:val="24"/>
        </w:rPr>
      </w:pPr>
      <w:r w:rsidRPr="006B15DA">
        <w:rPr>
          <w:i/>
          <w:sz w:val="24"/>
          <w:szCs w:val="24"/>
        </w:rPr>
        <w:t>TASC</w:t>
      </w:r>
      <w:r w:rsidRPr="00B96341">
        <w:rPr>
          <w:rFonts w:ascii="Symbol" w:hAnsi="Symbol"/>
          <w:i/>
          <w:sz w:val="24"/>
          <w:szCs w:val="24"/>
        </w:rPr>
        <w:t></w:t>
      </w:r>
      <w:r w:rsidRPr="00B96341">
        <w:rPr>
          <w:i/>
          <w:sz w:val="24"/>
          <w:szCs w:val="24"/>
        </w:rPr>
        <w:t xml:space="preserve"> </w:t>
      </w:r>
      <w:r w:rsidRPr="00932FD6">
        <w:rPr>
          <w:i/>
          <w:sz w:val="24"/>
          <w:szCs w:val="24"/>
        </w:rPr>
        <w:t xml:space="preserve">and/or GED® Test </w:t>
      </w:r>
      <w:r w:rsidRPr="006B15DA">
        <w:rPr>
          <w:i/>
          <w:sz w:val="24"/>
          <w:szCs w:val="24"/>
        </w:rPr>
        <w:t xml:space="preserve">Success Rate </w:t>
      </w:r>
      <w:r w:rsidRPr="006B15DA">
        <w:rPr>
          <w:sz w:val="24"/>
          <w:szCs w:val="24"/>
        </w:rPr>
        <w:t>– The Group 1 performance measure is obtained by dividing the number of students who passed the TASC</w:t>
      </w:r>
      <w:r w:rsidRPr="006B15DA">
        <w:rPr>
          <w:rFonts w:ascii="Symbol" w:hAnsi="Symbol"/>
          <w:sz w:val="24"/>
          <w:szCs w:val="24"/>
        </w:rPr>
        <w:t></w:t>
      </w:r>
      <w:r w:rsidRPr="006B15DA">
        <w:rPr>
          <w:sz w:val="24"/>
          <w:szCs w:val="24"/>
        </w:rPr>
        <w:t xml:space="preserve"> and/or GED</w:t>
      </w:r>
      <w:r w:rsidRPr="006B15DA">
        <w:rPr>
          <w:sz w:val="24"/>
          <w:szCs w:val="24"/>
          <w:vertAlign w:val="superscript"/>
        </w:rPr>
        <w:t xml:space="preserve">® </w:t>
      </w:r>
      <w:r w:rsidRPr="006B15DA">
        <w:rPr>
          <w:sz w:val="24"/>
          <w:szCs w:val="24"/>
        </w:rPr>
        <w:t xml:space="preserve">Test and are eligible for a NYS high school equivalency diploma by the total enrollment in the group. </w:t>
      </w:r>
      <w:r w:rsidRPr="006B15DA">
        <w:rPr>
          <w:b/>
          <w:sz w:val="24"/>
          <w:szCs w:val="24"/>
        </w:rPr>
        <w:t>This will be computed by NYSED</w:t>
      </w:r>
      <w:r w:rsidRPr="006B15DA">
        <w:rPr>
          <w:sz w:val="24"/>
          <w:szCs w:val="24"/>
        </w:rPr>
        <w:t>.</w:t>
      </w:r>
    </w:p>
    <w:p w14:paraId="60BCDCD7" w14:textId="77777777" w:rsidR="005A4CA9" w:rsidRDefault="009A4253" w:rsidP="005A4CA9">
      <w:pPr>
        <w:pStyle w:val="BodyText"/>
        <w:tabs>
          <w:tab w:val="left" w:pos="900"/>
        </w:tabs>
        <w:spacing w:after="240" w:line="249" w:lineRule="auto"/>
        <w:jc w:val="both"/>
        <w:rPr>
          <w:b/>
          <w:spacing w:val="-4"/>
          <w:sz w:val="24"/>
          <w:szCs w:val="24"/>
        </w:rPr>
      </w:pPr>
      <w:r w:rsidRPr="006B15DA">
        <w:rPr>
          <w:i/>
          <w:spacing w:val="-3"/>
          <w:sz w:val="24"/>
          <w:szCs w:val="24"/>
        </w:rPr>
        <w:t xml:space="preserve">Student </w:t>
      </w:r>
      <w:r w:rsidRPr="006B15DA">
        <w:rPr>
          <w:i/>
          <w:sz w:val="24"/>
          <w:szCs w:val="24"/>
        </w:rPr>
        <w:t xml:space="preserve">Success Rate </w:t>
      </w:r>
      <w:r w:rsidRPr="006B15DA">
        <w:rPr>
          <w:b/>
          <w:sz w:val="24"/>
          <w:szCs w:val="24"/>
        </w:rPr>
        <w:t xml:space="preserve">– </w:t>
      </w:r>
      <w:r w:rsidRPr="006B15DA">
        <w:rPr>
          <w:sz w:val="24"/>
          <w:szCs w:val="24"/>
        </w:rPr>
        <w:t xml:space="preserve">The </w:t>
      </w:r>
      <w:r w:rsidRPr="006B15DA">
        <w:rPr>
          <w:spacing w:val="-3"/>
          <w:sz w:val="24"/>
          <w:szCs w:val="24"/>
        </w:rPr>
        <w:t xml:space="preserve">Group </w:t>
      </w:r>
      <w:r w:rsidRPr="006B15DA">
        <w:rPr>
          <w:sz w:val="24"/>
          <w:szCs w:val="24"/>
        </w:rPr>
        <w:t xml:space="preserve">2 </w:t>
      </w:r>
      <w:r w:rsidRPr="006B15DA">
        <w:rPr>
          <w:spacing w:val="-3"/>
          <w:sz w:val="24"/>
          <w:szCs w:val="24"/>
        </w:rPr>
        <w:t xml:space="preserve">performance measure </w:t>
      </w:r>
      <w:r w:rsidRPr="006B15DA">
        <w:rPr>
          <w:sz w:val="24"/>
          <w:szCs w:val="24"/>
        </w:rPr>
        <w:t xml:space="preserve">is </w:t>
      </w:r>
      <w:r w:rsidRPr="006B15DA">
        <w:rPr>
          <w:spacing w:val="-3"/>
          <w:sz w:val="24"/>
          <w:szCs w:val="24"/>
        </w:rPr>
        <w:t xml:space="preserve">obtained </w:t>
      </w:r>
      <w:r w:rsidRPr="006B15DA">
        <w:rPr>
          <w:sz w:val="24"/>
          <w:szCs w:val="24"/>
        </w:rPr>
        <w:t xml:space="preserve">by </w:t>
      </w:r>
      <w:r w:rsidRPr="006B15DA">
        <w:rPr>
          <w:spacing w:val="-3"/>
          <w:sz w:val="24"/>
          <w:szCs w:val="24"/>
        </w:rPr>
        <w:t xml:space="preserve">dividing </w:t>
      </w:r>
      <w:r w:rsidRPr="006B15DA">
        <w:rPr>
          <w:sz w:val="24"/>
          <w:szCs w:val="24"/>
        </w:rPr>
        <w:t xml:space="preserve">the </w:t>
      </w:r>
      <w:r w:rsidRPr="006B15DA">
        <w:rPr>
          <w:spacing w:val="-4"/>
          <w:sz w:val="24"/>
          <w:szCs w:val="24"/>
        </w:rPr>
        <w:t xml:space="preserve">number </w:t>
      </w:r>
      <w:r w:rsidRPr="006B15DA">
        <w:rPr>
          <w:sz w:val="24"/>
          <w:szCs w:val="24"/>
        </w:rPr>
        <w:t xml:space="preserve">of </w:t>
      </w:r>
      <w:r w:rsidRPr="006B15DA">
        <w:rPr>
          <w:spacing w:val="-3"/>
          <w:sz w:val="24"/>
          <w:szCs w:val="24"/>
        </w:rPr>
        <w:t xml:space="preserve">students </w:t>
      </w:r>
      <w:r w:rsidRPr="006B15DA">
        <w:rPr>
          <w:sz w:val="24"/>
          <w:szCs w:val="24"/>
        </w:rPr>
        <w:t xml:space="preserve">in the </w:t>
      </w:r>
      <w:r w:rsidRPr="006B15DA">
        <w:rPr>
          <w:spacing w:val="-3"/>
          <w:sz w:val="24"/>
          <w:szCs w:val="24"/>
        </w:rPr>
        <w:t xml:space="preserve">group </w:t>
      </w:r>
      <w:r w:rsidRPr="006B15DA">
        <w:rPr>
          <w:sz w:val="24"/>
          <w:szCs w:val="24"/>
        </w:rPr>
        <w:t>passing the TASC</w:t>
      </w:r>
      <w:r w:rsidRPr="006B15DA">
        <w:rPr>
          <w:rFonts w:ascii="Symbol" w:hAnsi="Symbol"/>
          <w:sz w:val="24"/>
          <w:szCs w:val="24"/>
        </w:rPr>
        <w:t xml:space="preserve"> </w:t>
      </w:r>
      <w:r w:rsidRPr="006B15DA">
        <w:rPr>
          <w:sz w:val="24"/>
          <w:szCs w:val="24"/>
        </w:rPr>
        <w:t>and/or GED</w:t>
      </w:r>
      <w:r w:rsidRPr="006B15DA">
        <w:rPr>
          <w:sz w:val="24"/>
          <w:szCs w:val="24"/>
          <w:vertAlign w:val="superscript"/>
        </w:rPr>
        <w:t xml:space="preserve">® </w:t>
      </w:r>
      <w:r w:rsidRPr="006B15DA">
        <w:rPr>
          <w:sz w:val="24"/>
          <w:szCs w:val="24"/>
        </w:rPr>
        <w:t xml:space="preserve">Test and are </w:t>
      </w:r>
      <w:r w:rsidRPr="006B15DA">
        <w:rPr>
          <w:spacing w:val="-3"/>
          <w:sz w:val="24"/>
          <w:szCs w:val="24"/>
        </w:rPr>
        <w:t xml:space="preserve">eligible </w:t>
      </w:r>
      <w:r w:rsidRPr="006B15DA">
        <w:rPr>
          <w:sz w:val="24"/>
          <w:szCs w:val="24"/>
        </w:rPr>
        <w:t xml:space="preserve">for a </w:t>
      </w:r>
      <w:r w:rsidRPr="006B15DA">
        <w:rPr>
          <w:spacing w:val="-5"/>
          <w:sz w:val="24"/>
          <w:szCs w:val="24"/>
        </w:rPr>
        <w:t xml:space="preserve">NYS </w:t>
      </w:r>
      <w:r w:rsidRPr="006B15DA">
        <w:rPr>
          <w:spacing w:val="-3"/>
          <w:sz w:val="24"/>
          <w:szCs w:val="24"/>
        </w:rPr>
        <w:t xml:space="preserve">high </w:t>
      </w:r>
      <w:r w:rsidRPr="006B15DA">
        <w:rPr>
          <w:sz w:val="24"/>
          <w:szCs w:val="24"/>
        </w:rPr>
        <w:t xml:space="preserve">school </w:t>
      </w:r>
      <w:r w:rsidRPr="006B15DA">
        <w:rPr>
          <w:spacing w:val="-3"/>
          <w:sz w:val="24"/>
          <w:szCs w:val="24"/>
        </w:rPr>
        <w:t xml:space="preserve">equivalency diploma </w:t>
      </w:r>
      <w:r w:rsidRPr="006B15DA">
        <w:rPr>
          <w:sz w:val="24"/>
          <w:szCs w:val="24"/>
        </w:rPr>
        <w:t xml:space="preserve">or </w:t>
      </w:r>
      <w:r w:rsidRPr="006B15DA">
        <w:rPr>
          <w:spacing w:val="-3"/>
          <w:sz w:val="24"/>
          <w:szCs w:val="24"/>
        </w:rPr>
        <w:t xml:space="preserve">advancing </w:t>
      </w:r>
      <w:r w:rsidRPr="006B15DA">
        <w:rPr>
          <w:sz w:val="24"/>
          <w:szCs w:val="24"/>
        </w:rPr>
        <w:t xml:space="preserve">a </w:t>
      </w:r>
      <w:r w:rsidRPr="006B15DA">
        <w:rPr>
          <w:spacing w:val="-3"/>
          <w:sz w:val="24"/>
          <w:szCs w:val="24"/>
        </w:rPr>
        <w:t xml:space="preserve">literacy level </w:t>
      </w:r>
      <w:r w:rsidRPr="006B15DA">
        <w:rPr>
          <w:sz w:val="24"/>
          <w:szCs w:val="24"/>
        </w:rPr>
        <w:t xml:space="preserve">by the </w:t>
      </w:r>
      <w:r w:rsidRPr="006B15DA">
        <w:rPr>
          <w:spacing w:val="-3"/>
          <w:sz w:val="24"/>
          <w:szCs w:val="24"/>
        </w:rPr>
        <w:t xml:space="preserve">total enrollment </w:t>
      </w:r>
      <w:r w:rsidRPr="006B15DA">
        <w:rPr>
          <w:sz w:val="24"/>
          <w:szCs w:val="24"/>
        </w:rPr>
        <w:t xml:space="preserve">in the </w:t>
      </w:r>
      <w:r w:rsidRPr="006B15DA">
        <w:rPr>
          <w:spacing w:val="-3"/>
          <w:sz w:val="24"/>
          <w:szCs w:val="24"/>
        </w:rPr>
        <w:t xml:space="preserve">group. Students who </w:t>
      </w:r>
      <w:r w:rsidRPr="006B15DA">
        <w:rPr>
          <w:sz w:val="24"/>
          <w:szCs w:val="24"/>
        </w:rPr>
        <w:t xml:space="preserve">pass the test and </w:t>
      </w:r>
      <w:r w:rsidRPr="006B15DA">
        <w:rPr>
          <w:spacing w:val="-3"/>
          <w:sz w:val="24"/>
          <w:szCs w:val="24"/>
        </w:rPr>
        <w:t xml:space="preserve">advance </w:t>
      </w:r>
      <w:r w:rsidRPr="006B15DA">
        <w:rPr>
          <w:sz w:val="24"/>
          <w:szCs w:val="24"/>
        </w:rPr>
        <w:t xml:space="preserve">a </w:t>
      </w:r>
      <w:r w:rsidRPr="006B15DA">
        <w:rPr>
          <w:spacing w:val="-3"/>
          <w:sz w:val="24"/>
          <w:szCs w:val="24"/>
        </w:rPr>
        <w:t xml:space="preserve">literacy level </w:t>
      </w:r>
      <w:r w:rsidRPr="006B15DA">
        <w:rPr>
          <w:sz w:val="24"/>
          <w:szCs w:val="24"/>
        </w:rPr>
        <w:t xml:space="preserve">should </w:t>
      </w:r>
      <w:r w:rsidRPr="006B15DA">
        <w:rPr>
          <w:spacing w:val="-3"/>
          <w:sz w:val="24"/>
          <w:szCs w:val="24"/>
        </w:rPr>
        <w:t xml:space="preserve">only </w:t>
      </w:r>
      <w:r w:rsidRPr="006B15DA">
        <w:rPr>
          <w:sz w:val="24"/>
          <w:szCs w:val="24"/>
        </w:rPr>
        <w:t xml:space="preserve">be </w:t>
      </w:r>
      <w:r w:rsidRPr="006B15DA">
        <w:rPr>
          <w:spacing w:val="-3"/>
          <w:sz w:val="24"/>
          <w:szCs w:val="24"/>
        </w:rPr>
        <w:t xml:space="preserve">reported </w:t>
      </w:r>
      <w:r w:rsidRPr="006B15DA">
        <w:rPr>
          <w:sz w:val="24"/>
          <w:szCs w:val="24"/>
        </w:rPr>
        <w:t xml:space="preserve">as passing the </w:t>
      </w:r>
      <w:r w:rsidRPr="006B15DA">
        <w:rPr>
          <w:spacing w:val="-4"/>
          <w:sz w:val="24"/>
          <w:szCs w:val="24"/>
        </w:rPr>
        <w:t>TASC</w:t>
      </w:r>
      <w:r w:rsidRPr="006B15DA">
        <w:rPr>
          <w:rFonts w:ascii="Symbol" w:hAnsi="Symbol"/>
          <w:spacing w:val="-4"/>
          <w:sz w:val="24"/>
          <w:szCs w:val="24"/>
        </w:rPr>
        <w:t xml:space="preserve"> </w:t>
      </w:r>
      <w:r w:rsidRPr="006B15DA">
        <w:rPr>
          <w:sz w:val="24"/>
          <w:szCs w:val="24"/>
        </w:rPr>
        <w:t>and/or GED</w:t>
      </w:r>
      <w:r w:rsidRPr="006B15DA">
        <w:rPr>
          <w:sz w:val="24"/>
          <w:szCs w:val="24"/>
          <w:vertAlign w:val="superscript"/>
        </w:rPr>
        <w:t xml:space="preserve">® </w:t>
      </w:r>
      <w:r w:rsidRPr="006B15DA">
        <w:rPr>
          <w:sz w:val="24"/>
          <w:szCs w:val="24"/>
        </w:rPr>
        <w:t>Test</w:t>
      </w:r>
      <w:r w:rsidRPr="006B15DA">
        <w:rPr>
          <w:spacing w:val="-4"/>
          <w:sz w:val="24"/>
          <w:szCs w:val="24"/>
        </w:rPr>
        <w:t xml:space="preserve">. </w:t>
      </w:r>
      <w:r w:rsidRPr="006B15DA">
        <w:rPr>
          <w:b/>
          <w:sz w:val="24"/>
          <w:szCs w:val="24"/>
        </w:rPr>
        <w:t xml:space="preserve">This will be </w:t>
      </w:r>
      <w:r w:rsidRPr="006B15DA">
        <w:rPr>
          <w:b/>
          <w:spacing w:val="-3"/>
          <w:sz w:val="24"/>
          <w:szCs w:val="24"/>
        </w:rPr>
        <w:t xml:space="preserve">computed </w:t>
      </w:r>
      <w:r w:rsidRPr="006B15DA">
        <w:rPr>
          <w:b/>
          <w:sz w:val="24"/>
          <w:szCs w:val="24"/>
        </w:rPr>
        <w:t>by</w:t>
      </w:r>
      <w:r w:rsidRPr="006B15DA">
        <w:rPr>
          <w:b/>
          <w:spacing w:val="-6"/>
          <w:sz w:val="24"/>
          <w:szCs w:val="24"/>
        </w:rPr>
        <w:t xml:space="preserve"> </w:t>
      </w:r>
      <w:r w:rsidRPr="006B15DA">
        <w:rPr>
          <w:b/>
          <w:spacing w:val="-4"/>
          <w:sz w:val="24"/>
          <w:szCs w:val="24"/>
        </w:rPr>
        <w:t>NYSED.</w:t>
      </w:r>
    </w:p>
    <w:p w14:paraId="773FC227" w14:textId="1128AE8C" w:rsidR="005A4CA9" w:rsidRDefault="009A4253" w:rsidP="005A4CA9">
      <w:pPr>
        <w:pStyle w:val="BodyText"/>
        <w:tabs>
          <w:tab w:val="left" w:pos="900"/>
        </w:tabs>
        <w:spacing w:after="240" w:line="249" w:lineRule="auto"/>
        <w:jc w:val="both"/>
        <w:rPr>
          <w:spacing w:val="-5"/>
          <w:sz w:val="24"/>
          <w:szCs w:val="24"/>
        </w:rPr>
      </w:pPr>
      <w:r w:rsidRPr="006B15DA">
        <w:rPr>
          <w:b/>
          <w:i/>
          <w:spacing w:val="-3"/>
          <w:sz w:val="24"/>
          <w:szCs w:val="24"/>
        </w:rPr>
        <w:t xml:space="preserve">Dropout Rate </w:t>
      </w:r>
      <w:r w:rsidRPr="006B15DA">
        <w:rPr>
          <w:sz w:val="24"/>
          <w:szCs w:val="24"/>
        </w:rPr>
        <w:t xml:space="preserve">– </w:t>
      </w:r>
      <w:r w:rsidRPr="006B15DA">
        <w:rPr>
          <w:b/>
          <w:spacing w:val="-3"/>
          <w:sz w:val="24"/>
          <w:szCs w:val="24"/>
        </w:rPr>
        <w:t xml:space="preserve">The Group </w:t>
      </w:r>
      <w:r w:rsidRPr="006B15DA">
        <w:rPr>
          <w:b/>
          <w:sz w:val="24"/>
          <w:szCs w:val="24"/>
        </w:rPr>
        <w:t xml:space="preserve">3 </w:t>
      </w:r>
      <w:r w:rsidRPr="006B15DA">
        <w:rPr>
          <w:b/>
          <w:spacing w:val="-3"/>
          <w:sz w:val="24"/>
          <w:szCs w:val="24"/>
        </w:rPr>
        <w:t xml:space="preserve">performance </w:t>
      </w:r>
      <w:r w:rsidRPr="006B15DA">
        <w:rPr>
          <w:b/>
          <w:sz w:val="24"/>
          <w:szCs w:val="24"/>
        </w:rPr>
        <w:t xml:space="preserve">measure is </w:t>
      </w:r>
      <w:r w:rsidRPr="006B15DA">
        <w:rPr>
          <w:b/>
          <w:spacing w:val="-3"/>
          <w:sz w:val="24"/>
          <w:szCs w:val="24"/>
        </w:rPr>
        <w:t xml:space="preserve">obtained </w:t>
      </w:r>
      <w:r w:rsidRPr="006B15DA">
        <w:rPr>
          <w:b/>
          <w:sz w:val="24"/>
          <w:szCs w:val="24"/>
        </w:rPr>
        <w:t xml:space="preserve">by </w:t>
      </w:r>
      <w:r w:rsidRPr="006B15DA">
        <w:rPr>
          <w:b/>
          <w:spacing w:val="-3"/>
          <w:sz w:val="24"/>
          <w:szCs w:val="24"/>
        </w:rPr>
        <w:t xml:space="preserve">dividing </w:t>
      </w:r>
      <w:r w:rsidRPr="006B15DA">
        <w:rPr>
          <w:b/>
          <w:sz w:val="24"/>
          <w:szCs w:val="24"/>
        </w:rPr>
        <w:t xml:space="preserve">the </w:t>
      </w:r>
      <w:r w:rsidRPr="006B15DA">
        <w:rPr>
          <w:b/>
          <w:spacing w:val="-3"/>
          <w:sz w:val="24"/>
          <w:szCs w:val="24"/>
        </w:rPr>
        <w:t xml:space="preserve">number of students </w:t>
      </w:r>
      <w:r w:rsidRPr="006B15DA">
        <w:rPr>
          <w:b/>
          <w:sz w:val="24"/>
          <w:szCs w:val="24"/>
        </w:rPr>
        <w:t xml:space="preserve">recorded in the </w:t>
      </w:r>
      <w:r w:rsidRPr="006B15DA">
        <w:rPr>
          <w:b/>
          <w:spacing w:val="-3"/>
          <w:sz w:val="24"/>
          <w:szCs w:val="24"/>
        </w:rPr>
        <w:t xml:space="preserve">dropout column </w:t>
      </w:r>
      <w:r w:rsidRPr="006B15DA">
        <w:rPr>
          <w:b/>
          <w:sz w:val="24"/>
          <w:szCs w:val="24"/>
        </w:rPr>
        <w:t xml:space="preserve">by the </w:t>
      </w:r>
      <w:r w:rsidRPr="006B15DA">
        <w:rPr>
          <w:b/>
          <w:spacing w:val="-3"/>
          <w:sz w:val="24"/>
          <w:szCs w:val="24"/>
        </w:rPr>
        <w:t xml:space="preserve">total enrollment </w:t>
      </w:r>
      <w:r w:rsidRPr="006B15DA">
        <w:rPr>
          <w:b/>
          <w:sz w:val="24"/>
          <w:szCs w:val="24"/>
        </w:rPr>
        <w:t xml:space="preserve">in the </w:t>
      </w:r>
      <w:r w:rsidRPr="006B15DA">
        <w:rPr>
          <w:b/>
          <w:spacing w:val="-4"/>
          <w:sz w:val="24"/>
          <w:szCs w:val="24"/>
        </w:rPr>
        <w:t xml:space="preserve">group. </w:t>
      </w:r>
      <w:r w:rsidRPr="006B15DA">
        <w:rPr>
          <w:sz w:val="24"/>
          <w:szCs w:val="24"/>
        </w:rPr>
        <w:t xml:space="preserve">This </w:t>
      </w:r>
      <w:r w:rsidRPr="006B15DA">
        <w:rPr>
          <w:spacing w:val="-4"/>
          <w:sz w:val="24"/>
          <w:szCs w:val="24"/>
        </w:rPr>
        <w:t xml:space="preserve">will </w:t>
      </w:r>
      <w:r w:rsidRPr="006B15DA">
        <w:rPr>
          <w:sz w:val="24"/>
          <w:szCs w:val="24"/>
        </w:rPr>
        <w:t xml:space="preserve">be </w:t>
      </w:r>
      <w:r w:rsidRPr="006B15DA">
        <w:rPr>
          <w:spacing w:val="-3"/>
          <w:sz w:val="24"/>
          <w:szCs w:val="24"/>
        </w:rPr>
        <w:t xml:space="preserve">computed </w:t>
      </w:r>
      <w:r w:rsidRPr="006B15DA">
        <w:rPr>
          <w:sz w:val="24"/>
          <w:szCs w:val="24"/>
        </w:rPr>
        <w:t xml:space="preserve">by </w:t>
      </w:r>
      <w:r w:rsidRPr="006B15DA">
        <w:rPr>
          <w:spacing w:val="-5"/>
          <w:sz w:val="24"/>
          <w:szCs w:val="24"/>
        </w:rPr>
        <w:t>NYSED.</w:t>
      </w:r>
    </w:p>
    <w:p w14:paraId="2CAC0B16" w14:textId="77777777" w:rsidR="005A4CA9" w:rsidRDefault="005A4CA9" w:rsidP="005A4CA9">
      <w:pPr>
        <w:pStyle w:val="BodyText"/>
        <w:tabs>
          <w:tab w:val="left" w:pos="900"/>
        </w:tabs>
        <w:spacing w:after="240" w:line="249" w:lineRule="auto"/>
        <w:jc w:val="both"/>
        <w:rPr>
          <w:spacing w:val="-5"/>
          <w:sz w:val="24"/>
          <w:szCs w:val="24"/>
        </w:rPr>
      </w:pPr>
    </w:p>
    <w:p w14:paraId="0BCBF88B" w14:textId="64084781" w:rsidR="00116393" w:rsidRPr="00932FD6" w:rsidRDefault="004B0509" w:rsidP="005A4CA9">
      <w:pPr>
        <w:pStyle w:val="BodyText"/>
        <w:tabs>
          <w:tab w:val="left" w:pos="900"/>
        </w:tabs>
        <w:spacing w:after="240" w:line="249" w:lineRule="auto"/>
        <w:jc w:val="center"/>
      </w:pPr>
      <w:r>
        <w:t>Table for Reporting SASS Data</w:t>
      </w:r>
    </w:p>
    <w:tbl>
      <w:tblPr>
        <w:tblW w:w="962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49"/>
        <w:gridCol w:w="5580"/>
      </w:tblGrid>
      <w:tr w:rsidR="00116393" w:rsidRPr="00B96341" w14:paraId="6A96E932" w14:textId="77777777" w:rsidTr="005A4CA9">
        <w:trPr>
          <w:trHeight w:val="248"/>
        </w:trPr>
        <w:tc>
          <w:tcPr>
            <w:tcW w:w="4049" w:type="dxa"/>
            <w:shd w:val="clear" w:color="auto" w:fill="C2C2C2"/>
          </w:tcPr>
          <w:p w14:paraId="54A1A2DB" w14:textId="77777777" w:rsidR="00116393" w:rsidRPr="006B15DA" w:rsidRDefault="00116393" w:rsidP="00243FF4">
            <w:pPr>
              <w:pStyle w:val="TableParagraph"/>
              <w:tabs>
                <w:tab w:val="left" w:pos="900"/>
              </w:tabs>
              <w:spacing w:line="229" w:lineRule="exact"/>
              <w:rPr>
                <w:sz w:val="24"/>
                <w:szCs w:val="24"/>
              </w:rPr>
            </w:pPr>
            <w:r w:rsidRPr="006B15DA">
              <w:rPr>
                <w:sz w:val="24"/>
                <w:szCs w:val="24"/>
              </w:rPr>
              <w:t>Agency Name</w:t>
            </w:r>
          </w:p>
        </w:tc>
        <w:tc>
          <w:tcPr>
            <w:tcW w:w="5580" w:type="dxa"/>
          </w:tcPr>
          <w:p w14:paraId="57F19967" w14:textId="77777777" w:rsidR="00116393" w:rsidRPr="006B15DA" w:rsidRDefault="00116393" w:rsidP="00243FF4">
            <w:pPr>
              <w:pStyle w:val="TableParagraph"/>
              <w:tabs>
                <w:tab w:val="left" w:pos="900"/>
              </w:tabs>
              <w:rPr>
                <w:sz w:val="24"/>
                <w:szCs w:val="24"/>
              </w:rPr>
            </w:pPr>
          </w:p>
        </w:tc>
      </w:tr>
      <w:tr w:rsidR="00116393" w:rsidRPr="00B96341" w14:paraId="72AEE07E" w14:textId="77777777" w:rsidTr="005A4CA9">
        <w:trPr>
          <w:trHeight w:val="249"/>
        </w:trPr>
        <w:tc>
          <w:tcPr>
            <w:tcW w:w="4049" w:type="dxa"/>
            <w:shd w:val="clear" w:color="auto" w:fill="C2C2C2"/>
          </w:tcPr>
          <w:p w14:paraId="3A7D08C4" w14:textId="77777777" w:rsidR="00116393" w:rsidRPr="006B15DA" w:rsidRDefault="00116393" w:rsidP="00243FF4">
            <w:pPr>
              <w:pStyle w:val="TableParagraph"/>
              <w:tabs>
                <w:tab w:val="left" w:pos="900"/>
              </w:tabs>
              <w:spacing w:line="229" w:lineRule="exact"/>
              <w:rPr>
                <w:sz w:val="24"/>
                <w:szCs w:val="24"/>
              </w:rPr>
            </w:pPr>
            <w:r w:rsidRPr="006B15DA">
              <w:rPr>
                <w:sz w:val="24"/>
                <w:szCs w:val="24"/>
              </w:rPr>
              <w:t>Site Name</w:t>
            </w:r>
          </w:p>
        </w:tc>
        <w:tc>
          <w:tcPr>
            <w:tcW w:w="5580" w:type="dxa"/>
          </w:tcPr>
          <w:p w14:paraId="69C62CBB" w14:textId="77777777" w:rsidR="00116393" w:rsidRPr="006B15DA" w:rsidRDefault="00116393" w:rsidP="00243FF4">
            <w:pPr>
              <w:pStyle w:val="TableParagraph"/>
              <w:tabs>
                <w:tab w:val="left" w:pos="900"/>
              </w:tabs>
              <w:rPr>
                <w:sz w:val="24"/>
                <w:szCs w:val="24"/>
              </w:rPr>
            </w:pPr>
          </w:p>
        </w:tc>
      </w:tr>
      <w:tr w:rsidR="00116393" w:rsidRPr="00B96341" w14:paraId="6B46D31C" w14:textId="77777777" w:rsidTr="005A4CA9">
        <w:trPr>
          <w:trHeight w:val="246"/>
        </w:trPr>
        <w:tc>
          <w:tcPr>
            <w:tcW w:w="4049" w:type="dxa"/>
            <w:shd w:val="clear" w:color="auto" w:fill="C2C2C2"/>
          </w:tcPr>
          <w:p w14:paraId="39E72474" w14:textId="77777777" w:rsidR="00116393" w:rsidRPr="006B15DA" w:rsidRDefault="00116393" w:rsidP="00243FF4">
            <w:pPr>
              <w:pStyle w:val="TableParagraph"/>
              <w:tabs>
                <w:tab w:val="left" w:pos="900"/>
              </w:tabs>
              <w:spacing w:line="227" w:lineRule="exact"/>
              <w:rPr>
                <w:sz w:val="24"/>
                <w:szCs w:val="24"/>
              </w:rPr>
            </w:pPr>
            <w:r w:rsidRPr="006B15DA">
              <w:rPr>
                <w:sz w:val="24"/>
                <w:szCs w:val="24"/>
              </w:rPr>
              <w:t>NYSED Program Code (5 digit)</w:t>
            </w:r>
          </w:p>
        </w:tc>
        <w:tc>
          <w:tcPr>
            <w:tcW w:w="5580" w:type="dxa"/>
          </w:tcPr>
          <w:p w14:paraId="736E5885" w14:textId="77777777" w:rsidR="00116393" w:rsidRPr="006B15DA" w:rsidRDefault="00116393" w:rsidP="00243FF4">
            <w:pPr>
              <w:pStyle w:val="TableParagraph"/>
              <w:tabs>
                <w:tab w:val="left" w:pos="900"/>
              </w:tabs>
              <w:rPr>
                <w:sz w:val="24"/>
                <w:szCs w:val="24"/>
              </w:rPr>
            </w:pPr>
          </w:p>
        </w:tc>
      </w:tr>
      <w:tr w:rsidR="00116393" w:rsidRPr="00B96341" w14:paraId="38145F8E" w14:textId="77777777" w:rsidTr="005A4CA9">
        <w:trPr>
          <w:trHeight w:val="249"/>
        </w:trPr>
        <w:tc>
          <w:tcPr>
            <w:tcW w:w="4049" w:type="dxa"/>
            <w:shd w:val="clear" w:color="auto" w:fill="C2C2C2"/>
          </w:tcPr>
          <w:p w14:paraId="171DCF7D" w14:textId="77777777" w:rsidR="00116393" w:rsidRPr="006B15DA" w:rsidRDefault="00116393" w:rsidP="00243FF4">
            <w:pPr>
              <w:pStyle w:val="TableParagraph"/>
              <w:tabs>
                <w:tab w:val="left" w:pos="900"/>
              </w:tabs>
              <w:spacing w:line="229" w:lineRule="exact"/>
              <w:rPr>
                <w:sz w:val="24"/>
                <w:szCs w:val="24"/>
              </w:rPr>
            </w:pPr>
            <w:r w:rsidRPr="006B15DA">
              <w:rPr>
                <w:sz w:val="24"/>
                <w:szCs w:val="24"/>
              </w:rPr>
              <w:t>Agency Contact Name</w:t>
            </w:r>
          </w:p>
        </w:tc>
        <w:tc>
          <w:tcPr>
            <w:tcW w:w="5580" w:type="dxa"/>
          </w:tcPr>
          <w:p w14:paraId="6DAD9AB1" w14:textId="77777777" w:rsidR="00116393" w:rsidRPr="006B15DA" w:rsidRDefault="00116393" w:rsidP="00243FF4">
            <w:pPr>
              <w:pStyle w:val="TableParagraph"/>
              <w:tabs>
                <w:tab w:val="left" w:pos="900"/>
              </w:tabs>
              <w:rPr>
                <w:sz w:val="24"/>
                <w:szCs w:val="24"/>
              </w:rPr>
            </w:pPr>
          </w:p>
        </w:tc>
      </w:tr>
      <w:tr w:rsidR="00116393" w:rsidRPr="00B96341" w14:paraId="5D53DE61" w14:textId="77777777" w:rsidTr="005A4CA9">
        <w:trPr>
          <w:trHeight w:val="245"/>
        </w:trPr>
        <w:tc>
          <w:tcPr>
            <w:tcW w:w="4049" w:type="dxa"/>
            <w:shd w:val="clear" w:color="auto" w:fill="C2C2C2"/>
          </w:tcPr>
          <w:p w14:paraId="00A289C1" w14:textId="77777777" w:rsidR="00116393" w:rsidRPr="006B15DA" w:rsidRDefault="00116393" w:rsidP="00243FF4">
            <w:pPr>
              <w:pStyle w:val="TableParagraph"/>
              <w:tabs>
                <w:tab w:val="left" w:pos="900"/>
              </w:tabs>
              <w:spacing w:line="225" w:lineRule="exact"/>
              <w:rPr>
                <w:sz w:val="24"/>
                <w:szCs w:val="24"/>
              </w:rPr>
            </w:pPr>
            <w:r w:rsidRPr="006B15DA">
              <w:rPr>
                <w:sz w:val="24"/>
                <w:szCs w:val="24"/>
              </w:rPr>
              <w:t>Agency Contact Phone Number</w:t>
            </w:r>
          </w:p>
        </w:tc>
        <w:tc>
          <w:tcPr>
            <w:tcW w:w="5580" w:type="dxa"/>
          </w:tcPr>
          <w:p w14:paraId="768B694E" w14:textId="77777777" w:rsidR="00116393" w:rsidRPr="006B15DA" w:rsidRDefault="00116393" w:rsidP="00243FF4">
            <w:pPr>
              <w:pStyle w:val="TableParagraph"/>
              <w:tabs>
                <w:tab w:val="left" w:pos="900"/>
              </w:tabs>
              <w:rPr>
                <w:sz w:val="24"/>
                <w:szCs w:val="24"/>
              </w:rPr>
            </w:pPr>
          </w:p>
        </w:tc>
      </w:tr>
      <w:tr w:rsidR="00116393" w:rsidRPr="00B96341" w14:paraId="6A314C6C" w14:textId="77777777" w:rsidTr="005A4CA9">
        <w:trPr>
          <w:trHeight w:val="250"/>
        </w:trPr>
        <w:tc>
          <w:tcPr>
            <w:tcW w:w="4049" w:type="dxa"/>
            <w:shd w:val="clear" w:color="auto" w:fill="C2C2C2"/>
          </w:tcPr>
          <w:p w14:paraId="75871D28" w14:textId="77777777" w:rsidR="00116393" w:rsidRPr="006B15DA" w:rsidRDefault="00116393" w:rsidP="00243FF4">
            <w:pPr>
              <w:pStyle w:val="TableParagraph"/>
              <w:tabs>
                <w:tab w:val="left" w:pos="900"/>
              </w:tabs>
              <w:spacing w:line="230" w:lineRule="exact"/>
              <w:rPr>
                <w:sz w:val="24"/>
                <w:szCs w:val="24"/>
              </w:rPr>
            </w:pPr>
            <w:r w:rsidRPr="006B15DA">
              <w:rPr>
                <w:sz w:val="24"/>
                <w:szCs w:val="24"/>
              </w:rPr>
              <w:t>Agency Contact E-mail</w:t>
            </w:r>
          </w:p>
        </w:tc>
        <w:tc>
          <w:tcPr>
            <w:tcW w:w="5580" w:type="dxa"/>
          </w:tcPr>
          <w:p w14:paraId="5B767347" w14:textId="77777777" w:rsidR="00116393" w:rsidRPr="006B15DA" w:rsidRDefault="00116393" w:rsidP="00243FF4">
            <w:pPr>
              <w:pStyle w:val="TableParagraph"/>
              <w:tabs>
                <w:tab w:val="left" w:pos="900"/>
              </w:tabs>
              <w:rPr>
                <w:sz w:val="24"/>
                <w:szCs w:val="24"/>
              </w:rPr>
            </w:pPr>
          </w:p>
        </w:tc>
      </w:tr>
    </w:tbl>
    <w:p w14:paraId="41A80EB3" w14:textId="6670FB22" w:rsidR="00116393" w:rsidRPr="006B15DA" w:rsidRDefault="00116393" w:rsidP="00243FF4">
      <w:pPr>
        <w:tabs>
          <w:tab w:val="left" w:pos="900"/>
          <w:tab w:val="left" w:pos="10170"/>
          <w:tab w:val="left" w:pos="11160"/>
        </w:tabs>
        <w:spacing w:before="240" w:after="240"/>
        <w:jc w:val="both"/>
        <w:rPr>
          <w:sz w:val="24"/>
          <w:szCs w:val="24"/>
        </w:rPr>
      </w:pPr>
      <w:r w:rsidRPr="00B96341">
        <w:rPr>
          <w:sz w:val="24"/>
          <w:szCs w:val="24"/>
        </w:rPr>
        <w:t xml:space="preserve">The table </w:t>
      </w:r>
      <w:r w:rsidRPr="00932FD6">
        <w:rPr>
          <w:spacing w:val="-3"/>
          <w:sz w:val="24"/>
          <w:szCs w:val="24"/>
        </w:rPr>
        <w:t xml:space="preserve">below </w:t>
      </w:r>
      <w:r w:rsidRPr="006002BB">
        <w:rPr>
          <w:sz w:val="24"/>
          <w:szCs w:val="24"/>
        </w:rPr>
        <w:t xml:space="preserve">has been provided for reporting </w:t>
      </w:r>
      <w:r w:rsidRPr="006002BB">
        <w:rPr>
          <w:spacing w:val="-3"/>
          <w:sz w:val="24"/>
          <w:szCs w:val="24"/>
        </w:rPr>
        <w:t xml:space="preserve">SASS </w:t>
      </w:r>
      <w:r w:rsidRPr="006002BB">
        <w:rPr>
          <w:sz w:val="24"/>
          <w:szCs w:val="24"/>
        </w:rPr>
        <w:t>data. Make</w:t>
      </w:r>
      <w:r w:rsidRPr="006002BB">
        <w:rPr>
          <w:spacing w:val="-3"/>
          <w:sz w:val="24"/>
          <w:szCs w:val="24"/>
        </w:rPr>
        <w:t xml:space="preserve"> additional copies </w:t>
      </w:r>
      <w:r w:rsidRPr="006002BB">
        <w:rPr>
          <w:sz w:val="24"/>
          <w:szCs w:val="24"/>
        </w:rPr>
        <w:t xml:space="preserve">of the table </w:t>
      </w:r>
      <w:r w:rsidRPr="00B07AC2">
        <w:rPr>
          <w:spacing w:val="-4"/>
          <w:sz w:val="24"/>
          <w:szCs w:val="24"/>
        </w:rPr>
        <w:t xml:space="preserve">when </w:t>
      </w:r>
      <w:r w:rsidRPr="00D21FF2">
        <w:rPr>
          <w:sz w:val="24"/>
          <w:szCs w:val="24"/>
        </w:rPr>
        <w:t xml:space="preserve">reporting for multiple sites. Tables </w:t>
      </w:r>
      <w:r w:rsidRPr="00D21FF2">
        <w:rPr>
          <w:spacing w:val="-3"/>
          <w:sz w:val="24"/>
          <w:szCs w:val="24"/>
        </w:rPr>
        <w:t xml:space="preserve">should </w:t>
      </w:r>
      <w:r w:rsidRPr="006B15DA">
        <w:rPr>
          <w:sz w:val="24"/>
          <w:szCs w:val="24"/>
        </w:rPr>
        <w:t xml:space="preserve">be </w:t>
      </w:r>
      <w:r w:rsidRPr="006B15DA">
        <w:rPr>
          <w:i/>
          <w:spacing w:val="-2"/>
          <w:sz w:val="24"/>
          <w:szCs w:val="24"/>
        </w:rPr>
        <w:t xml:space="preserve">submitted </w:t>
      </w:r>
      <w:r w:rsidRPr="006B15DA">
        <w:rPr>
          <w:i/>
          <w:sz w:val="24"/>
          <w:szCs w:val="24"/>
        </w:rPr>
        <w:t xml:space="preserve">during the </w:t>
      </w:r>
      <w:r w:rsidRPr="006B15DA">
        <w:rPr>
          <w:i/>
          <w:spacing w:val="-3"/>
          <w:sz w:val="24"/>
          <w:szCs w:val="24"/>
        </w:rPr>
        <w:t xml:space="preserve">first </w:t>
      </w:r>
      <w:r w:rsidRPr="006B15DA">
        <w:rPr>
          <w:i/>
          <w:sz w:val="24"/>
          <w:szCs w:val="24"/>
        </w:rPr>
        <w:t xml:space="preserve">week of </w:t>
      </w:r>
      <w:r w:rsidRPr="006B15DA">
        <w:rPr>
          <w:i/>
          <w:spacing w:val="-3"/>
          <w:sz w:val="24"/>
          <w:szCs w:val="24"/>
        </w:rPr>
        <w:t xml:space="preserve">October subsequent </w:t>
      </w:r>
      <w:r w:rsidRPr="006B15DA">
        <w:rPr>
          <w:i/>
          <w:sz w:val="24"/>
          <w:szCs w:val="24"/>
        </w:rPr>
        <w:t xml:space="preserve">to the </w:t>
      </w:r>
      <w:r w:rsidRPr="006B15DA">
        <w:rPr>
          <w:i/>
          <w:spacing w:val="-3"/>
          <w:sz w:val="24"/>
          <w:szCs w:val="24"/>
        </w:rPr>
        <w:t xml:space="preserve">conclusion </w:t>
      </w:r>
      <w:r w:rsidRPr="006B15DA">
        <w:rPr>
          <w:i/>
          <w:sz w:val="24"/>
          <w:szCs w:val="24"/>
        </w:rPr>
        <w:t xml:space="preserve">of the </w:t>
      </w:r>
      <w:r w:rsidRPr="006B15DA">
        <w:rPr>
          <w:i/>
          <w:spacing w:val="-3"/>
          <w:sz w:val="24"/>
          <w:szCs w:val="24"/>
        </w:rPr>
        <w:t xml:space="preserve">program </w:t>
      </w:r>
      <w:r w:rsidRPr="006B15DA">
        <w:rPr>
          <w:i/>
          <w:sz w:val="24"/>
          <w:szCs w:val="24"/>
        </w:rPr>
        <w:t>year</w:t>
      </w:r>
      <w:r w:rsidRPr="006B15DA">
        <w:rPr>
          <w:sz w:val="24"/>
          <w:szCs w:val="24"/>
        </w:rPr>
        <w:t xml:space="preserve">. </w:t>
      </w:r>
      <w:r w:rsidRPr="006B15DA">
        <w:rPr>
          <w:spacing w:val="-3"/>
          <w:sz w:val="24"/>
          <w:szCs w:val="24"/>
        </w:rPr>
        <w:t xml:space="preserve">Please </w:t>
      </w:r>
      <w:r w:rsidRPr="006B15DA">
        <w:rPr>
          <w:sz w:val="24"/>
          <w:szCs w:val="24"/>
        </w:rPr>
        <w:t xml:space="preserve">note that the data must be reported separately for students with </w:t>
      </w:r>
      <w:r w:rsidR="00340720" w:rsidRPr="006B15DA">
        <w:rPr>
          <w:sz w:val="24"/>
          <w:szCs w:val="24"/>
        </w:rPr>
        <w:t>disabilit</w:t>
      </w:r>
      <w:r w:rsidR="00340720">
        <w:rPr>
          <w:sz w:val="24"/>
          <w:szCs w:val="24"/>
        </w:rPr>
        <w:t>ies,</w:t>
      </w:r>
      <w:r w:rsidR="00340720" w:rsidRPr="006B15DA">
        <w:rPr>
          <w:sz w:val="24"/>
          <w:szCs w:val="24"/>
        </w:rPr>
        <w:t xml:space="preserve"> </w:t>
      </w:r>
      <w:r w:rsidRPr="006B15DA">
        <w:rPr>
          <w:sz w:val="24"/>
          <w:szCs w:val="24"/>
        </w:rPr>
        <w:t xml:space="preserve">using the </w:t>
      </w:r>
      <w:r w:rsidRPr="006B15DA">
        <w:rPr>
          <w:spacing w:val="-3"/>
          <w:sz w:val="24"/>
          <w:szCs w:val="24"/>
        </w:rPr>
        <w:t xml:space="preserve">right-hand </w:t>
      </w:r>
      <w:r w:rsidRPr="006B15DA">
        <w:rPr>
          <w:sz w:val="24"/>
          <w:szCs w:val="24"/>
        </w:rPr>
        <w:t xml:space="preserve">column under each group. The table </w:t>
      </w:r>
      <w:r w:rsidRPr="006B15DA">
        <w:rPr>
          <w:spacing w:val="-3"/>
          <w:sz w:val="24"/>
          <w:szCs w:val="24"/>
        </w:rPr>
        <w:t xml:space="preserve">should </w:t>
      </w:r>
      <w:r w:rsidRPr="006B15DA">
        <w:rPr>
          <w:sz w:val="24"/>
          <w:szCs w:val="24"/>
        </w:rPr>
        <w:t xml:space="preserve">be completed for each site in the </w:t>
      </w:r>
      <w:r w:rsidRPr="006B15DA">
        <w:rPr>
          <w:spacing w:val="-3"/>
          <w:sz w:val="24"/>
          <w:szCs w:val="24"/>
        </w:rPr>
        <w:t xml:space="preserve">district, </w:t>
      </w:r>
      <w:r w:rsidRPr="006B15DA">
        <w:rPr>
          <w:sz w:val="24"/>
          <w:szCs w:val="24"/>
        </w:rPr>
        <w:t xml:space="preserve">BOCES or eligible state agency that </w:t>
      </w:r>
      <w:r w:rsidRPr="006B15DA">
        <w:rPr>
          <w:spacing w:val="-3"/>
          <w:sz w:val="24"/>
          <w:szCs w:val="24"/>
        </w:rPr>
        <w:t xml:space="preserve">has </w:t>
      </w:r>
      <w:r w:rsidRPr="006B15DA">
        <w:rPr>
          <w:sz w:val="24"/>
          <w:szCs w:val="24"/>
        </w:rPr>
        <w:t xml:space="preserve">a </w:t>
      </w:r>
      <w:r w:rsidRPr="006B15DA">
        <w:rPr>
          <w:spacing w:val="-4"/>
          <w:sz w:val="24"/>
          <w:szCs w:val="24"/>
        </w:rPr>
        <w:t xml:space="preserve">program </w:t>
      </w:r>
      <w:r w:rsidRPr="006B15DA">
        <w:rPr>
          <w:sz w:val="24"/>
          <w:szCs w:val="24"/>
        </w:rPr>
        <w:t xml:space="preserve">regardless </w:t>
      </w:r>
      <w:r w:rsidRPr="006B15DA">
        <w:rPr>
          <w:spacing w:val="-3"/>
          <w:sz w:val="24"/>
          <w:szCs w:val="24"/>
        </w:rPr>
        <w:t xml:space="preserve">of </w:t>
      </w:r>
      <w:r w:rsidRPr="006B15DA">
        <w:rPr>
          <w:sz w:val="24"/>
          <w:szCs w:val="24"/>
        </w:rPr>
        <w:t xml:space="preserve">the </w:t>
      </w:r>
      <w:r w:rsidRPr="006B15DA">
        <w:rPr>
          <w:spacing w:val="-3"/>
          <w:sz w:val="24"/>
          <w:szCs w:val="24"/>
        </w:rPr>
        <w:t xml:space="preserve">number </w:t>
      </w:r>
      <w:r w:rsidRPr="006B15DA">
        <w:rPr>
          <w:sz w:val="24"/>
          <w:szCs w:val="24"/>
        </w:rPr>
        <w:t xml:space="preserve">of </w:t>
      </w:r>
      <w:r w:rsidRPr="006B15DA">
        <w:rPr>
          <w:spacing w:val="-3"/>
          <w:sz w:val="24"/>
          <w:szCs w:val="24"/>
        </w:rPr>
        <w:t>students.</w:t>
      </w:r>
    </w:p>
    <w:p w14:paraId="6748B7DA" w14:textId="64F80293" w:rsidR="00116393" w:rsidRPr="006B15DA" w:rsidRDefault="00116393" w:rsidP="00243FF4">
      <w:pPr>
        <w:tabs>
          <w:tab w:val="left" w:pos="900"/>
          <w:tab w:val="left" w:pos="10170"/>
          <w:tab w:val="left" w:pos="11160"/>
        </w:tabs>
        <w:spacing w:before="1" w:after="240"/>
        <w:jc w:val="both"/>
        <w:rPr>
          <w:sz w:val="24"/>
          <w:szCs w:val="24"/>
        </w:rPr>
      </w:pPr>
      <w:r w:rsidRPr="00B96341">
        <w:rPr>
          <w:spacing w:val="-3"/>
          <w:sz w:val="24"/>
          <w:szCs w:val="24"/>
        </w:rPr>
        <w:t xml:space="preserve">Pursuant to Commissioner’s </w:t>
      </w:r>
      <w:r w:rsidR="00340720">
        <w:rPr>
          <w:spacing w:val="-3"/>
          <w:sz w:val="24"/>
          <w:szCs w:val="24"/>
        </w:rPr>
        <w:t>r</w:t>
      </w:r>
      <w:r w:rsidR="00340720" w:rsidRPr="00B96341">
        <w:rPr>
          <w:spacing w:val="-3"/>
          <w:sz w:val="24"/>
          <w:szCs w:val="24"/>
        </w:rPr>
        <w:t xml:space="preserve">egulations </w:t>
      </w:r>
      <w:hyperlink r:id="rId30" w:history="1">
        <w:r w:rsidR="00340720" w:rsidRPr="00030E63">
          <w:rPr>
            <w:rStyle w:val="Hyperlink"/>
            <w:spacing w:val="-3"/>
            <w:sz w:val="24"/>
            <w:szCs w:val="24"/>
          </w:rPr>
          <w:t>§</w:t>
        </w:r>
        <w:r w:rsidRPr="00030E63">
          <w:rPr>
            <w:rStyle w:val="Hyperlink"/>
            <w:sz w:val="24"/>
            <w:szCs w:val="24"/>
          </w:rPr>
          <w:t>100.2(p)(17)(iv)</w:t>
        </w:r>
      </w:hyperlink>
      <w:r w:rsidRPr="00B96341">
        <w:rPr>
          <w:sz w:val="24"/>
          <w:szCs w:val="24"/>
        </w:rPr>
        <w:t xml:space="preserve"> the Commissioner </w:t>
      </w:r>
      <w:r w:rsidRPr="00932FD6">
        <w:rPr>
          <w:spacing w:val="-3"/>
          <w:sz w:val="24"/>
          <w:szCs w:val="24"/>
        </w:rPr>
        <w:t xml:space="preserve">may also </w:t>
      </w:r>
      <w:r w:rsidRPr="006002BB">
        <w:rPr>
          <w:sz w:val="24"/>
          <w:szCs w:val="24"/>
        </w:rPr>
        <w:t xml:space="preserve">place under high school </w:t>
      </w:r>
      <w:r w:rsidRPr="006002BB">
        <w:rPr>
          <w:spacing w:val="-3"/>
          <w:sz w:val="24"/>
          <w:szCs w:val="24"/>
        </w:rPr>
        <w:t xml:space="preserve">equivalency </w:t>
      </w:r>
      <w:r w:rsidRPr="006002BB">
        <w:rPr>
          <w:sz w:val="24"/>
          <w:szCs w:val="24"/>
        </w:rPr>
        <w:t xml:space="preserve">review any program for which a district or </w:t>
      </w:r>
      <w:r w:rsidR="00340720">
        <w:rPr>
          <w:sz w:val="24"/>
          <w:szCs w:val="24"/>
        </w:rPr>
        <w:t>BOCES</w:t>
      </w:r>
      <w:r w:rsidRPr="00D21FF2">
        <w:rPr>
          <w:spacing w:val="-3"/>
          <w:sz w:val="24"/>
          <w:szCs w:val="24"/>
        </w:rPr>
        <w:t xml:space="preserve"> or eligible entity </w:t>
      </w:r>
      <w:r w:rsidRPr="006B15DA">
        <w:rPr>
          <w:sz w:val="24"/>
          <w:szCs w:val="24"/>
        </w:rPr>
        <w:t xml:space="preserve">fails to </w:t>
      </w:r>
      <w:r w:rsidRPr="006B15DA">
        <w:rPr>
          <w:spacing w:val="-3"/>
          <w:sz w:val="24"/>
          <w:szCs w:val="24"/>
        </w:rPr>
        <w:t xml:space="preserve">provide </w:t>
      </w:r>
      <w:r w:rsidRPr="006B15DA">
        <w:rPr>
          <w:sz w:val="24"/>
          <w:szCs w:val="24"/>
        </w:rPr>
        <w:t xml:space="preserve">in a </w:t>
      </w:r>
      <w:r w:rsidRPr="006B15DA">
        <w:rPr>
          <w:spacing w:val="-3"/>
          <w:sz w:val="24"/>
          <w:szCs w:val="24"/>
        </w:rPr>
        <w:t xml:space="preserve">timely manner </w:t>
      </w:r>
      <w:r w:rsidRPr="006B15DA">
        <w:rPr>
          <w:sz w:val="24"/>
          <w:szCs w:val="24"/>
        </w:rPr>
        <w:t xml:space="preserve">the </w:t>
      </w:r>
      <w:r w:rsidRPr="006B15DA">
        <w:rPr>
          <w:spacing w:val="-3"/>
          <w:sz w:val="24"/>
          <w:szCs w:val="24"/>
        </w:rPr>
        <w:t xml:space="preserve">student </w:t>
      </w:r>
      <w:r w:rsidRPr="006B15DA">
        <w:rPr>
          <w:sz w:val="24"/>
          <w:szCs w:val="24"/>
        </w:rPr>
        <w:t xml:space="preserve">performance data required by the </w:t>
      </w:r>
      <w:r w:rsidRPr="006B15DA">
        <w:rPr>
          <w:spacing w:val="-3"/>
          <w:sz w:val="24"/>
          <w:szCs w:val="24"/>
        </w:rPr>
        <w:t xml:space="preserve">Commissioner </w:t>
      </w:r>
      <w:r w:rsidRPr="006B15DA">
        <w:rPr>
          <w:sz w:val="24"/>
          <w:szCs w:val="24"/>
        </w:rPr>
        <w:t xml:space="preserve">to conduct the </w:t>
      </w:r>
      <w:r w:rsidRPr="006B15DA">
        <w:rPr>
          <w:spacing w:val="-2"/>
          <w:sz w:val="24"/>
          <w:szCs w:val="24"/>
        </w:rPr>
        <w:t xml:space="preserve">annual </w:t>
      </w:r>
      <w:r w:rsidRPr="006B15DA">
        <w:rPr>
          <w:spacing w:val="-3"/>
          <w:sz w:val="24"/>
          <w:szCs w:val="24"/>
        </w:rPr>
        <w:t xml:space="preserve">assessment </w:t>
      </w:r>
      <w:r w:rsidRPr="006B15DA">
        <w:rPr>
          <w:sz w:val="24"/>
          <w:szCs w:val="24"/>
        </w:rPr>
        <w:t xml:space="preserve">of the high school equivalency program. Programs </w:t>
      </w:r>
      <w:r w:rsidRPr="006B15DA">
        <w:rPr>
          <w:spacing w:val="-3"/>
          <w:sz w:val="24"/>
          <w:szCs w:val="24"/>
        </w:rPr>
        <w:t xml:space="preserve">identified </w:t>
      </w:r>
      <w:r w:rsidRPr="006B15DA">
        <w:rPr>
          <w:sz w:val="24"/>
          <w:szCs w:val="24"/>
        </w:rPr>
        <w:t xml:space="preserve">as under high school </w:t>
      </w:r>
      <w:r w:rsidRPr="006B15DA">
        <w:rPr>
          <w:spacing w:val="-5"/>
          <w:sz w:val="24"/>
          <w:szCs w:val="24"/>
        </w:rPr>
        <w:t xml:space="preserve">equivalency </w:t>
      </w:r>
      <w:r w:rsidRPr="006B15DA">
        <w:rPr>
          <w:sz w:val="24"/>
          <w:szCs w:val="24"/>
        </w:rPr>
        <w:t xml:space="preserve">review </w:t>
      </w:r>
      <w:r w:rsidRPr="006B15DA">
        <w:rPr>
          <w:spacing w:val="-5"/>
          <w:sz w:val="24"/>
          <w:szCs w:val="24"/>
        </w:rPr>
        <w:t xml:space="preserve">status </w:t>
      </w:r>
      <w:r w:rsidRPr="006B15DA">
        <w:rPr>
          <w:sz w:val="24"/>
          <w:szCs w:val="24"/>
        </w:rPr>
        <w:t xml:space="preserve">are required to </w:t>
      </w:r>
      <w:r w:rsidRPr="006B15DA">
        <w:rPr>
          <w:spacing w:val="-3"/>
          <w:sz w:val="24"/>
          <w:szCs w:val="24"/>
        </w:rPr>
        <w:t xml:space="preserve">submit </w:t>
      </w:r>
      <w:r w:rsidRPr="006B15DA">
        <w:rPr>
          <w:sz w:val="24"/>
          <w:szCs w:val="24"/>
        </w:rPr>
        <w:t xml:space="preserve">a corrective </w:t>
      </w:r>
      <w:r w:rsidRPr="006B15DA">
        <w:rPr>
          <w:spacing w:val="-3"/>
          <w:sz w:val="24"/>
          <w:szCs w:val="24"/>
        </w:rPr>
        <w:t xml:space="preserve">action </w:t>
      </w:r>
      <w:r w:rsidRPr="006B15DA">
        <w:rPr>
          <w:spacing w:val="-4"/>
          <w:sz w:val="24"/>
          <w:szCs w:val="24"/>
        </w:rPr>
        <w:t>plan.</w:t>
      </w:r>
    </w:p>
    <w:p w14:paraId="6BC211B7" w14:textId="0EB1FF30" w:rsidR="00116393" w:rsidRPr="006B15DA" w:rsidRDefault="00116393" w:rsidP="00243FF4">
      <w:pPr>
        <w:tabs>
          <w:tab w:val="left" w:pos="900"/>
          <w:tab w:val="left" w:pos="10170"/>
          <w:tab w:val="left" w:pos="11160"/>
        </w:tabs>
        <w:spacing w:before="1" w:after="240"/>
        <w:jc w:val="both"/>
        <w:rPr>
          <w:sz w:val="24"/>
          <w:szCs w:val="24"/>
        </w:rPr>
      </w:pPr>
      <w:r w:rsidRPr="006B15DA">
        <w:rPr>
          <w:sz w:val="24"/>
          <w:szCs w:val="24"/>
        </w:rPr>
        <w:t xml:space="preserve">The data </w:t>
      </w:r>
      <w:r w:rsidRPr="006B15DA">
        <w:rPr>
          <w:spacing w:val="-3"/>
          <w:sz w:val="24"/>
          <w:szCs w:val="24"/>
        </w:rPr>
        <w:t xml:space="preserve">below </w:t>
      </w:r>
      <w:r w:rsidRPr="006B15DA">
        <w:rPr>
          <w:sz w:val="24"/>
          <w:szCs w:val="24"/>
        </w:rPr>
        <w:t xml:space="preserve">is for </w:t>
      </w:r>
      <w:r w:rsidRPr="006B15DA">
        <w:rPr>
          <w:spacing w:val="-2"/>
          <w:sz w:val="24"/>
          <w:szCs w:val="24"/>
        </w:rPr>
        <w:t xml:space="preserve">the </w:t>
      </w:r>
      <w:r w:rsidRPr="006B15DA">
        <w:rPr>
          <w:sz w:val="24"/>
          <w:szCs w:val="24"/>
        </w:rPr>
        <w:t xml:space="preserve">AHSEP program </w:t>
      </w:r>
      <w:r w:rsidRPr="006B15DA">
        <w:rPr>
          <w:spacing w:val="-3"/>
          <w:sz w:val="24"/>
          <w:szCs w:val="24"/>
        </w:rPr>
        <w:t xml:space="preserve">operated </w:t>
      </w:r>
      <w:r w:rsidRPr="006B15DA">
        <w:rPr>
          <w:sz w:val="24"/>
          <w:szCs w:val="24"/>
        </w:rPr>
        <w:t>in the 202</w:t>
      </w:r>
      <w:r w:rsidR="00640410">
        <w:rPr>
          <w:sz w:val="24"/>
          <w:szCs w:val="24"/>
        </w:rPr>
        <w:t xml:space="preserve">2-2023 </w:t>
      </w:r>
      <w:r w:rsidRPr="006B15DA">
        <w:rPr>
          <w:spacing w:val="-3"/>
          <w:sz w:val="24"/>
          <w:szCs w:val="24"/>
        </w:rPr>
        <w:t xml:space="preserve">school </w:t>
      </w:r>
      <w:r w:rsidRPr="006B15DA">
        <w:rPr>
          <w:sz w:val="24"/>
          <w:szCs w:val="24"/>
        </w:rPr>
        <w:t>year.</w:t>
      </w:r>
    </w:p>
    <w:p w14:paraId="0F2E8C6C" w14:textId="77777777" w:rsidR="00116393" w:rsidRPr="00B96341" w:rsidRDefault="00116393" w:rsidP="00243FF4">
      <w:pPr>
        <w:tabs>
          <w:tab w:val="left" w:pos="900"/>
        </w:tabs>
        <w:spacing w:before="88" w:line="205" w:lineRule="exact"/>
        <w:jc w:val="center"/>
        <w:rPr>
          <w:b/>
          <w:sz w:val="24"/>
          <w:szCs w:val="24"/>
        </w:rPr>
      </w:pPr>
      <w:r w:rsidRPr="00B96341">
        <w:rPr>
          <w:b/>
          <w:sz w:val="24"/>
          <w:szCs w:val="24"/>
        </w:rPr>
        <w:t>Program Enrollment by Group</w:t>
      </w:r>
    </w:p>
    <w:p w14:paraId="07CDD74A" w14:textId="75037897" w:rsidR="00116393" w:rsidRPr="00B96341" w:rsidRDefault="00116393" w:rsidP="00243FF4">
      <w:pPr>
        <w:tabs>
          <w:tab w:val="left" w:pos="900"/>
        </w:tabs>
        <w:spacing w:line="251" w:lineRule="exact"/>
        <w:jc w:val="center"/>
        <w:rPr>
          <w:b/>
          <w:sz w:val="24"/>
          <w:szCs w:val="24"/>
        </w:rPr>
      </w:pPr>
      <w:r w:rsidRPr="00B96341">
        <w:rPr>
          <w:b/>
          <w:sz w:val="24"/>
          <w:szCs w:val="24"/>
        </w:rPr>
        <w:t>July 1, 202</w:t>
      </w:r>
      <w:r w:rsidR="00640410">
        <w:rPr>
          <w:b/>
          <w:sz w:val="24"/>
          <w:szCs w:val="24"/>
        </w:rPr>
        <w:t>2</w:t>
      </w:r>
      <w:r w:rsidRPr="00B96341">
        <w:rPr>
          <w:b/>
          <w:sz w:val="24"/>
          <w:szCs w:val="24"/>
        </w:rPr>
        <w:t>-June 30, 202</w:t>
      </w:r>
      <w:r w:rsidR="00640410">
        <w:rPr>
          <w:b/>
          <w:sz w:val="24"/>
          <w:szCs w:val="24"/>
        </w:rPr>
        <w:t>3</w:t>
      </w:r>
    </w:p>
    <w:p w14:paraId="7E2D53E8" w14:textId="08FF150C" w:rsidR="00116393" w:rsidRPr="00767CC7" w:rsidRDefault="00116393" w:rsidP="00243FF4">
      <w:pPr>
        <w:tabs>
          <w:tab w:val="left" w:pos="900"/>
        </w:tabs>
        <w:jc w:val="center"/>
        <w:rPr>
          <w:bCs/>
          <w:sz w:val="24"/>
          <w:szCs w:val="24"/>
        </w:rPr>
      </w:pPr>
      <w:r w:rsidRPr="00B96341">
        <w:rPr>
          <w:bCs/>
          <w:sz w:val="24"/>
          <w:szCs w:val="24"/>
        </w:rPr>
        <w:t>Refer to page 2</w:t>
      </w:r>
      <w:r w:rsidR="002135C7">
        <w:rPr>
          <w:bCs/>
          <w:sz w:val="24"/>
          <w:szCs w:val="24"/>
        </w:rPr>
        <w:t>2</w:t>
      </w:r>
      <w:r w:rsidRPr="00B96341">
        <w:rPr>
          <w:bCs/>
          <w:sz w:val="24"/>
          <w:szCs w:val="24"/>
        </w:rPr>
        <w:t xml:space="preserve"> for the instructions before completing the SASS Table to avoid inaccurate results.</w:t>
      </w:r>
    </w:p>
    <w:tbl>
      <w:tblPr>
        <w:tblW w:w="10800"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50"/>
        <w:gridCol w:w="990"/>
        <w:gridCol w:w="1260"/>
        <w:gridCol w:w="990"/>
        <w:gridCol w:w="1260"/>
        <w:gridCol w:w="990"/>
        <w:gridCol w:w="1260"/>
      </w:tblGrid>
      <w:tr w:rsidR="00116393" w:rsidRPr="00B96341" w14:paraId="32ADB2B0" w14:textId="77777777" w:rsidTr="00451662">
        <w:trPr>
          <w:trHeight w:val="275"/>
        </w:trPr>
        <w:tc>
          <w:tcPr>
            <w:tcW w:w="4050" w:type="dxa"/>
          </w:tcPr>
          <w:p w14:paraId="2BF8E7BD" w14:textId="77777777" w:rsidR="00116393" w:rsidRPr="00B96341" w:rsidRDefault="00116393" w:rsidP="00243FF4">
            <w:pPr>
              <w:pStyle w:val="TableParagraph"/>
              <w:tabs>
                <w:tab w:val="left" w:pos="900"/>
              </w:tabs>
              <w:spacing w:line="255" w:lineRule="exact"/>
              <w:rPr>
                <w:sz w:val="24"/>
                <w:szCs w:val="24"/>
              </w:rPr>
            </w:pPr>
            <w:r w:rsidRPr="00B96341">
              <w:rPr>
                <w:sz w:val="24"/>
                <w:szCs w:val="24"/>
              </w:rPr>
              <w:t>Literacy Level</w:t>
            </w:r>
          </w:p>
        </w:tc>
        <w:tc>
          <w:tcPr>
            <w:tcW w:w="2250" w:type="dxa"/>
            <w:gridSpan w:val="2"/>
          </w:tcPr>
          <w:p w14:paraId="06DF0C44" w14:textId="77777777" w:rsidR="00116393" w:rsidRPr="006002BB" w:rsidRDefault="00116393" w:rsidP="00243FF4">
            <w:pPr>
              <w:pStyle w:val="TableParagraph"/>
              <w:tabs>
                <w:tab w:val="left" w:pos="900"/>
              </w:tabs>
              <w:spacing w:line="255" w:lineRule="exact"/>
              <w:jc w:val="center"/>
              <w:rPr>
                <w:sz w:val="24"/>
                <w:szCs w:val="24"/>
              </w:rPr>
            </w:pPr>
            <w:r w:rsidRPr="006002BB">
              <w:rPr>
                <w:sz w:val="24"/>
                <w:szCs w:val="24"/>
              </w:rPr>
              <w:t>Group 1</w:t>
            </w:r>
          </w:p>
        </w:tc>
        <w:tc>
          <w:tcPr>
            <w:tcW w:w="2250" w:type="dxa"/>
            <w:gridSpan w:val="2"/>
          </w:tcPr>
          <w:p w14:paraId="35E62E92" w14:textId="77777777" w:rsidR="00116393" w:rsidRPr="006002BB" w:rsidRDefault="00116393" w:rsidP="00243FF4">
            <w:pPr>
              <w:pStyle w:val="TableParagraph"/>
              <w:tabs>
                <w:tab w:val="left" w:pos="900"/>
              </w:tabs>
              <w:spacing w:line="255" w:lineRule="exact"/>
              <w:jc w:val="center"/>
              <w:rPr>
                <w:sz w:val="24"/>
                <w:szCs w:val="24"/>
              </w:rPr>
            </w:pPr>
            <w:r w:rsidRPr="006002BB">
              <w:rPr>
                <w:sz w:val="24"/>
                <w:szCs w:val="24"/>
              </w:rPr>
              <w:t>Group 2</w:t>
            </w:r>
          </w:p>
        </w:tc>
        <w:tc>
          <w:tcPr>
            <w:tcW w:w="2250" w:type="dxa"/>
            <w:gridSpan w:val="2"/>
          </w:tcPr>
          <w:p w14:paraId="5A9574C6" w14:textId="77777777" w:rsidR="00116393" w:rsidRPr="00D21FF2" w:rsidRDefault="00116393" w:rsidP="00243FF4">
            <w:pPr>
              <w:pStyle w:val="TableParagraph"/>
              <w:tabs>
                <w:tab w:val="left" w:pos="900"/>
              </w:tabs>
              <w:spacing w:line="255" w:lineRule="exact"/>
              <w:jc w:val="center"/>
              <w:rPr>
                <w:sz w:val="24"/>
                <w:szCs w:val="24"/>
              </w:rPr>
            </w:pPr>
            <w:r w:rsidRPr="00B07AC2">
              <w:rPr>
                <w:sz w:val="24"/>
                <w:szCs w:val="24"/>
              </w:rPr>
              <w:t>Group 3</w:t>
            </w:r>
          </w:p>
        </w:tc>
      </w:tr>
      <w:tr w:rsidR="00116393" w:rsidRPr="00B96341" w14:paraId="082C9344" w14:textId="77777777" w:rsidTr="00451662">
        <w:trPr>
          <w:trHeight w:val="849"/>
        </w:trPr>
        <w:tc>
          <w:tcPr>
            <w:tcW w:w="4050" w:type="dxa"/>
          </w:tcPr>
          <w:p w14:paraId="4CACCCD9" w14:textId="77777777" w:rsidR="00116393" w:rsidRPr="006B15DA" w:rsidRDefault="00116393" w:rsidP="00243FF4">
            <w:pPr>
              <w:pStyle w:val="TableParagraph"/>
              <w:tabs>
                <w:tab w:val="left" w:pos="900"/>
              </w:tabs>
              <w:rPr>
                <w:sz w:val="24"/>
                <w:szCs w:val="24"/>
              </w:rPr>
            </w:pPr>
          </w:p>
        </w:tc>
        <w:tc>
          <w:tcPr>
            <w:tcW w:w="990" w:type="dxa"/>
            <w:tcBorders>
              <w:right w:val="single" w:sz="12" w:space="0" w:color="000000"/>
            </w:tcBorders>
          </w:tcPr>
          <w:p w14:paraId="1C3B828B" w14:textId="77777777" w:rsidR="00116393" w:rsidRPr="006B15DA" w:rsidRDefault="00116393" w:rsidP="00243FF4">
            <w:pPr>
              <w:pStyle w:val="TableParagraph"/>
              <w:tabs>
                <w:tab w:val="left" w:pos="900"/>
              </w:tabs>
              <w:rPr>
                <w:sz w:val="24"/>
                <w:szCs w:val="24"/>
              </w:rPr>
            </w:pPr>
            <w:r w:rsidRPr="006B15DA">
              <w:rPr>
                <w:sz w:val="24"/>
                <w:szCs w:val="24"/>
              </w:rPr>
              <w:t>Student without Disability</w:t>
            </w:r>
          </w:p>
        </w:tc>
        <w:tc>
          <w:tcPr>
            <w:tcW w:w="1260" w:type="dxa"/>
            <w:tcBorders>
              <w:left w:val="single" w:sz="12" w:space="0" w:color="000000"/>
            </w:tcBorders>
          </w:tcPr>
          <w:p w14:paraId="320BBC94" w14:textId="77777777" w:rsidR="00116393" w:rsidRPr="006B15DA" w:rsidRDefault="00116393" w:rsidP="00243FF4">
            <w:pPr>
              <w:pStyle w:val="TableParagraph"/>
              <w:tabs>
                <w:tab w:val="left" w:pos="900"/>
              </w:tabs>
              <w:rPr>
                <w:sz w:val="24"/>
                <w:szCs w:val="24"/>
              </w:rPr>
            </w:pPr>
            <w:r w:rsidRPr="006B15DA">
              <w:rPr>
                <w:sz w:val="24"/>
                <w:szCs w:val="24"/>
              </w:rPr>
              <w:t>Student with Disability</w:t>
            </w:r>
          </w:p>
        </w:tc>
        <w:tc>
          <w:tcPr>
            <w:tcW w:w="990" w:type="dxa"/>
          </w:tcPr>
          <w:p w14:paraId="074E4872" w14:textId="77777777" w:rsidR="00116393" w:rsidRPr="006B15DA" w:rsidRDefault="00116393" w:rsidP="00243FF4">
            <w:pPr>
              <w:pStyle w:val="TableParagraph"/>
              <w:tabs>
                <w:tab w:val="left" w:pos="900"/>
              </w:tabs>
              <w:rPr>
                <w:sz w:val="24"/>
                <w:szCs w:val="24"/>
              </w:rPr>
            </w:pPr>
            <w:r w:rsidRPr="006B15DA">
              <w:rPr>
                <w:sz w:val="24"/>
                <w:szCs w:val="24"/>
              </w:rPr>
              <w:t>Student without Disability</w:t>
            </w:r>
          </w:p>
        </w:tc>
        <w:tc>
          <w:tcPr>
            <w:tcW w:w="1260" w:type="dxa"/>
          </w:tcPr>
          <w:p w14:paraId="613DE640" w14:textId="77777777" w:rsidR="00116393" w:rsidRPr="006B15DA" w:rsidRDefault="00116393" w:rsidP="00243FF4">
            <w:pPr>
              <w:pStyle w:val="TableParagraph"/>
              <w:tabs>
                <w:tab w:val="left" w:pos="900"/>
              </w:tabs>
              <w:rPr>
                <w:sz w:val="24"/>
                <w:szCs w:val="24"/>
              </w:rPr>
            </w:pPr>
            <w:r w:rsidRPr="006B15DA">
              <w:rPr>
                <w:sz w:val="24"/>
                <w:szCs w:val="24"/>
              </w:rPr>
              <w:t>Student with Disability</w:t>
            </w:r>
          </w:p>
        </w:tc>
        <w:tc>
          <w:tcPr>
            <w:tcW w:w="990" w:type="dxa"/>
          </w:tcPr>
          <w:p w14:paraId="1EB6FEDE" w14:textId="77777777" w:rsidR="00116393" w:rsidRPr="006B15DA" w:rsidRDefault="00116393" w:rsidP="00243FF4">
            <w:pPr>
              <w:pStyle w:val="TableParagraph"/>
              <w:tabs>
                <w:tab w:val="left" w:pos="900"/>
              </w:tabs>
              <w:rPr>
                <w:sz w:val="24"/>
                <w:szCs w:val="24"/>
              </w:rPr>
            </w:pPr>
            <w:r w:rsidRPr="006B15DA">
              <w:rPr>
                <w:sz w:val="24"/>
                <w:szCs w:val="24"/>
              </w:rPr>
              <w:t>Student without Disability</w:t>
            </w:r>
          </w:p>
        </w:tc>
        <w:tc>
          <w:tcPr>
            <w:tcW w:w="1260" w:type="dxa"/>
          </w:tcPr>
          <w:p w14:paraId="6D5C476A" w14:textId="77777777" w:rsidR="00116393" w:rsidRPr="006B15DA" w:rsidRDefault="00116393" w:rsidP="00243FF4">
            <w:pPr>
              <w:pStyle w:val="TableParagraph"/>
              <w:tabs>
                <w:tab w:val="left" w:pos="900"/>
              </w:tabs>
              <w:rPr>
                <w:sz w:val="24"/>
                <w:szCs w:val="24"/>
              </w:rPr>
            </w:pPr>
            <w:r w:rsidRPr="006B15DA">
              <w:rPr>
                <w:sz w:val="24"/>
                <w:szCs w:val="24"/>
              </w:rPr>
              <w:t>Student with Disability</w:t>
            </w:r>
          </w:p>
        </w:tc>
      </w:tr>
      <w:tr w:rsidR="00116393" w:rsidRPr="00B96341" w14:paraId="31020F19" w14:textId="77777777" w:rsidTr="00451662">
        <w:trPr>
          <w:trHeight w:val="272"/>
        </w:trPr>
        <w:tc>
          <w:tcPr>
            <w:tcW w:w="4050" w:type="dxa"/>
          </w:tcPr>
          <w:p w14:paraId="311A3E98" w14:textId="77777777" w:rsidR="00116393" w:rsidRPr="00B96341" w:rsidRDefault="00116393" w:rsidP="00243FF4">
            <w:pPr>
              <w:pStyle w:val="TableParagraph"/>
              <w:tabs>
                <w:tab w:val="left" w:pos="900"/>
              </w:tabs>
              <w:spacing w:line="253" w:lineRule="exact"/>
              <w:rPr>
                <w:sz w:val="24"/>
                <w:szCs w:val="24"/>
              </w:rPr>
            </w:pPr>
            <w:r w:rsidRPr="00B96341">
              <w:rPr>
                <w:sz w:val="24"/>
                <w:szCs w:val="24"/>
              </w:rPr>
              <w:t>0.0-1.9</w:t>
            </w:r>
          </w:p>
        </w:tc>
        <w:tc>
          <w:tcPr>
            <w:tcW w:w="990" w:type="dxa"/>
            <w:tcBorders>
              <w:right w:val="single" w:sz="12" w:space="0" w:color="000000"/>
            </w:tcBorders>
            <w:shd w:val="clear" w:color="auto" w:fill="C1C1C1"/>
          </w:tcPr>
          <w:p w14:paraId="56E00B1C" w14:textId="77777777" w:rsidR="00116393" w:rsidRPr="006B15DA" w:rsidRDefault="00116393" w:rsidP="00243FF4">
            <w:pPr>
              <w:pStyle w:val="TableParagraph"/>
              <w:tabs>
                <w:tab w:val="left" w:pos="900"/>
              </w:tabs>
              <w:rPr>
                <w:sz w:val="24"/>
                <w:szCs w:val="24"/>
              </w:rPr>
            </w:pPr>
          </w:p>
        </w:tc>
        <w:tc>
          <w:tcPr>
            <w:tcW w:w="1260" w:type="dxa"/>
            <w:tcBorders>
              <w:left w:val="single" w:sz="12" w:space="0" w:color="000000"/>
            </w:tcBorders>
            <w:shd w:val="clear" w:color="auto" w:fill="C1C1C1"/>
          </w:tcPr>
          <w:p w14:paraId="6C170C5B" w14:textId="77777777" w:rsidR="00116393" w:rsidRPr="006B15DA" w:rsidRDefault="00116393" w:rsidP="00243FF4">
            <w:pPr>
              <w:pStyle w:val="TableParagraph"/>
              <w:tabs>
                <w:tab w:val="left" w:pos="900"/>
              </w:tabs>
              <w:rPr>
                <w:sz w:val="24"/>
                <w:szCs w:val="24"/>
              </w:rPr>
            </w:pPr>
          </w:p>
        </w:tc>
        <w:tc>
          <w:tcPr>
            <w:tcW w:w="990" w:type="dxa"/>
          </w:tcPr>
          <w:p w14:paraId="4B42016F" w14:textId="77777777" w:rsidR="00116393" w:rsidRPr="006B15DA" w:rsidRDefault="00116393" w:rsidP="00243FF4">
            <w:pPr>
              <w:pStyle w:val="TableParagraph"/>
              <w:tabs>
                <w:tab w:val="left" w:pos="900"/>
              </w:tabs>
              <w:rPr>
                <w:sz w:val="24"/>
                <w:szCs w:val="24"/>
              </w:rPr>
            </w:pPr>
          </w:p>
        </w:tc>
        <w:tc>
          <w:tcPr>
            <w:tcW w:w="1260" w:type="dxa"/>
          </w:tcPr>
          <w:p w14:paraId="3E3DDB43" w14:textId="77777777" w:rsidR="00116393" w:rsidRPr="006B15DA" w:rsidRDefault="00116393" w:rsidP="00243FF4">
            <w:pPr>
              <w:pStyle w:val="TableParagraph"/>
              <w:tabs>
                <w:tab w:val="left" w:pos="900"/>
              </w:tabs>
              <w:rPr>
                <w:sz w:val="24"/>
                <w:szCs w:val="24"/>
              </w:rPr>
            </w:pPr>
          </w:p>
        </w:tc>
        <w:tc>
          <w:tcPr>
            <w:tcW w:w="990" w:type="dxa"/>
          </w:tcPr>
          <w:p w14:paraId="66116E4E" w14:textId="77777777" w:rsidR="00116393" w:rsidRPr="006B15DA" w:rsidRDefault="00116393" w:rsidP="00243FF4">
            <w:pPr>
              <w:pStyle w:val="TableParagraph"/>
              <w:tabs>
                <w:tab w:val="left" w:pos="900"/>
              </w:tabs>
              <w:rPr>
                <w:sz w:val="24"/>
                <w:szCs w:val="24"/>
              </w:rPr>
            </w:pPr>
          </w:p>
        </w:tc>
        <w:tc>
          <w:tcPr>
            <w:tcW w:w="1260" w:type="dxa"/>
          </w:tcPr>
          <w:p w14:paraId="45C1A5CA" w14:textId="77777777" w:rsidR="00116393" w:rsidRPr="006B15DA" w:rsidRDefault="00116393" w:rsidP="00243FF4">
            <w:pPr>
              <w:pStyle w:val="TableParagraph"/>
              <w:tabs>
                <w:tab w:val="left" w:pos="900"/>
              </w:tabs>
              <w:rPr>
                <w:sz w:val="24"/>
                <w:szCs w:val="24"/>
              </w:rPr>
            </w:pPr>
          </w:p>
        </w:tc>
      </w:tr>
      <w:tr w:rsidR="00116393" w:rsidRPr="00B96341" w14:paraId="1B66B04F" w14:textId="77777777" w:rsidTr="00451662">
        <w:trPr>
          <w:trHeight w:val="275"/>
        </w:trPr>
        <w:tc>
          <w:tcPr>
            <w:tcW w:w="4050" w:type="dxa"/>
          </w:tcPr>
          <w:p w14:paraId="370A0E52" w14:textId="77777777" w:rsidR="00116393" w:rsidRPr="00B96341" w:rsidRDefault="00116393" w:rsidP="00243FF4">
            <w:pPr>
              <w:pStyle w:val="TableParagraph"/>
              <w:tabs>
                <w:tab w:val="left" w:pos="900"/>
              </w:tabs>
              <w:spacing w:line="255" w:lineRule="exact"/>
              <w:rPr>
                <w:sz w:val="24"/>
                <w:szCs w:val="24"/>
              </w:rPr>
            </w:pPr>
            <w:r w:rsidRPr="00B96341">
              <w:rPr>
                <w:sz w:val="24"/>
                <w:szCs w:val="24"/>
              </w:rPr>
              <w:t>2.0-3.9</w:t>
            </w:r>
          </w:p>
        </w:tc>
        <w:tc>
          <w:tcPr>
            <w:tcW w:w="990" w:type="dxa"/>
            <w:tcBorders>
              <w:right w:val="single" w:sz="12" w:space="0" w:color="000000"/>
            </w:tcBorders>
            <w:shd w:val="clear" w:color="auto" w:fill="C1C1C1"/>
          </w:tcPr>
          <w:p w14:paraId="17D42A45" w14:textId="77777777" w:rsidR="00116393" w:rsidRPr="006B15DA" w:rsidRDefault="00116393" w:rsidP="00243FF4">
            <w:pPr>
              <w:pStyle w:val="TableParagraph"/>
              <w:tabs>
                <w:tab w:val="left" w:pos="900"/>
              </w:tabs>
              <w:rPr>
                <w:sz w:val="24"/>
                <w:szCs w:val="24"/>
              </w:rPr>
            </w:pPr>
          </w:p>
        </w:tc>
        <w:tc>
          <w:tcPr>
            <w:tcW w:w="1260" w:type="dxa"/>
            <w:tcBorders>
              <w:left w:val="single" w:sz="12" w:space="0" w:color="000000"/>
            </w:tcBorders>
            <w:shd w:val="clear" w:color="auto" w:fill="C1C1C1"/>
          </w:tcPr>
          <w:p w14:paraId="416661AC" w14:textId="77777777" w:rsidR="00116393" w:rsidRPr="006B15DA" w:rsidRDefault="00116393" w:rsidP="00243FF4">
            <w:pPr>
              <w:pStyle w:val="TableParagraph"/>
              <w:tabs>
                <w:tab w:val="left" w:pos="900"/>
              </w:tabs>
              <w:rPr>
                <w:sz w:val="24"/>
                <w:szCs w:val="24"/>
              </w:rPr>
            </w:pPr>
          </w:p>
        </w:tc>
        <w:tc>
          <w:tcPr>
            <w:tcW w:w="990" w:type="dxa"/>
          </w:tcPr>
          <w:p w14:paraId="0FBDDDB4" w14:textId="77777777" w:rsidR="00116393" w:rsidRPr="006B15DA" w:rsidRDefault="00116393" w:rsidP="00243FF4">
            <w:pPr>
              <w:pStyle w:val="TableParagraph"/>
              <w:tabs>
                <w:tab w:val="left" w:pos="900"/>
              </w:tabs>
              <w:rPr>
                <w:sz w:val="24"/>
                <w:szCs w:val="24"/>
              </w:rPr>
            </w:pPr>
          </w:p>
        </w:tc>
        <w:tc>
          <w:tcPr>
            <w:tcW w:w="1260" w:type="dxa"/>
          </w:tcPr>
          <w:p w14:paraId="01EEEA2F" w14:textId="77777777" w:rsidR="00116393" w:rsidRPr="006B15DA" w:rsidRDefault="00116393" w:rsidP="00243FF4">
            <w:pPr>
              <w:pStyle w:val="TableParagraph"/>
              <w:tabs>
                <w:tab w:val="left" w:pos="900"/>
              </w:tabs>
              <w:rPr>
                <w:sz w:val="24"/>
                <w:szCs w:val="24"/>
              </w:rPr>
            </w:pPr>
          </w:p>
        </w:tc>
        <w:tc>
          <w:tcPr>
            <w:tcW w:w="990" w:type="dxa"/>
          </w:tcPr>
          <w:p w14:paraId="459AAB7F" w14:textId="77777777" w:rsidR="00116393" w:rsidRPr="006B15DA" w:rsidRDefault="00116393" w:rsidP="00243FF4">
            <w:pPr>
              <w:pStyle w:val="TableParagraph"/>
              <w:tabs>
                <w:tab w:val="left" w:pos="900"/>
              </w:tabs>
              <w:rPr>
                <w:sz w:val="24"/>
                <w:szCs w:val="24"/>
              </w:rPr>
            </w:pPr>
          </w:p>
        </w:tc>
        <w:tc>
          <w:tcPr>
            <w:tcW w:w="1260" w:type="dxa"/>
          </w:tcPr>
          <w:p w14:paraId="59B1F73C" w14:textId="77777777" w:rsidR="00116393" w:rsidRPr="006B15DA" w:rsidRDefault="00116393" w:rsidP="00243FF4">
            <w:pPr>
              <w:pStyle w:val="TableParagraph"/>
              <w:tabs>
                <w:tab w:val="left" w:pos="900"/>
              </w:tabs>
              <w:rPr>
                <w:sz w:val="24"/>
                <w:szCs w:val="24"/>
              </w:rPr>
            </w:pPr>
          </w:p>
        </w:tc>
      </w:tr>
      <w:tr w:rsidR="00116393" w:rsidRPr="00B96341" w14:paraId="7931D0A8" w14:textId="77777777" w:rsidTr="00451662">
        <w:trPr>
          <w:trHeight w:val="275"/>
        </w:trPr>
        <w:tc>
          <w:tcPr>
            <w:tcW w:w="4050" w:type="dxa"/>
          </w:tcPr>
          <w:p w14:paraId="4D8695AC" w14:textId="77777777" w:rsidR="00116393" w:rsidRPr="00B96341" w:rsidRDefault="00116393" w:rsidP="00243FF4">
            <w:pPr>
              <w:pStyle w:val="TableParagraph"/>
              <w:tabs>
                <w:tab w:val="left" w:pos="900"/>
              </w:tabs>
              <w:spacing w:line="255" w:lineRule="exact"/>
              <w:rPr>
                <w:sz w:val="24"/>
                <w:szCs w:val="24"/>
              </w:rPr>
            </w:pPr>
            <w:r w:rsidRPr="00B96341">
              <w:rPr>
                <w:sz w:val="24"/>
                <w:szCs w:val="24"/>
              </w:rPr>
              <w:t>4.0-5.9</w:t>
            </w:r>
          </w:p>
        </w:tc>
        <w:tc>
          <w:tcPr>
            <w:tcW w:w="990" w:type="dxa"/>
            <w:tcBorders>
              <w:right w:val="single" w:sz="12" w:space="0" w:color="000000"/>
            </w:tcBorders>
            <w:shd w:val="clear" w:color="auto" w:fill="C1C1C1"/>
          </w:tcPr>
          <w:p w14:paraId="3F28D28F" w14:textId="77777777" w:rsidR="00116393" w:rsidRPr="006B15DA" w:rsidRDefault="00116393" w:rsidP="00243FF4">
            <w:pPr>
              <w:pStyle w:val="TableParagraph"/>
              <w:tabs>
                <w:tab w:val="left" w:pos="900"/>
              </w:tabs>
              <w:rPr>
                <w:sz w:val="24"/>
                <w:szCs w:val="24"/>
              </w:rPr>
            </w:pPr>
          </w:p>
        </w:tc>
        <w:tc>
          <w:tcPr>
            <w:tcW w:w="1260" w:type="dxa"/>
            <w:tcBorders>
              <w:left w:val="single" w:sz="12" w:space="0" w:color="000000"/>
            </w:tcBorders>
            <w:shd w:val="clear" w:color="auto" w:fill="C1C1C1"/>
          </w:tcPr>
          <w:p w14:paraId="1C228115" w14:textId="77777777" w:rsidR="00116393" w:rsidRPr="006B15DA" w:rsidRDefault="00116393" w:rsidP="00243FF4">
            <w:pPr>
              <w:pStyle w:val="TableParagraph"/>
              <w:tabs>
                <w:tab w:val="left" w:pos="900"/>
              </w:tabs>
              <w:rPr>
                <w:sz w:val="24"/>
                <w:szCs w:val="24"/>
              </w:rPr>
            </w:pPr>
          </w:p>
        </w:tc>
        <w:tc>
          <w:tcPr>
            <w:tcW w:w="990" w:type="dxa"/>
          </w:tcPr>
          <w:p w14:paraId="72BEC0E4" w14:textId="77777777" w:rsidR="00116393" w:rsidRPr="006B15DA" w:rsidRDefault="00116393" w:rsidP="00243FF4">
            <w:pPr>
              <w:pStyle w:val="TableParagraph"/>
              <w:tabs>
                <w:tab w:val="left" w:pos="900"/>
              </w:tabs>
              <w:rPr>
                <w:sz w:val="24"/>
                <w:szCs w:val="24"/>
              </w:rPr>
            </w:pPr>
          </w:p>
        </w:tc>
        <w:tc>
          <w:tcPr>
            <w:tcW w:w="1260" w:type="dxa"/>
          </w:tcPr>
          <w:p w14:paraId="1AFAE8DC" w14:textId="77777777" w:rsidR="00116393" w:rsidRPr="006B15DA" w:rsidRDefault="00116393" w:rsidP="00243FF4">
            <w:pPr>
              <w:pStyle w:val="TableParagraph"/>
              <w:tabs>
                <w:tab w:val="left" w:pos="900"/>
              </w:tabs>
              <w:rPr>
                <w:sz w:val="24"/>
                <w:szCs w:val="24"/>
              </w:rPr>
            </w:pPr>
          </w:p>
        </w:tc>
        <w:tc>
          <w:tcPr>
            <w:tcW w:w="990" w:type="dxa"/>
          </w:tcPr>
          <w:p w14:paraId="26C4077B" w14:textId="77777777" w:rsidR="00116393" w:rsidRPr="006B15DA" w:rsidRDefault="00116393" w:rsidP="00243FF4">
            <w:pPr>
              <w:pStyle w:val="TableParagraph"/>
              <w:tabs>
                <w:tab w:val="left" w:pos="900"/>
              </w:tabs>
              <w:rPr>
                <w:sz w:val="24"/>
                <w:szCs w:val="24"/>
              </w:rPr>
            </w:pPr>
          </w:p>
        </w:tc>
        <w:tc>
          <w:tcPr>
            <w:tcW w:w="1260" w:type="dxa"/>
          </w:tcPr>
          <w:p w14:paraId="495FBF11" w14:textId="77777777" w:rsidR="00116393" w:rsidRPr="006B15DA" w:rsidRDefault="00116393" w:rsidP="00243FF4">
            <w:pPr>
              <w:pStyle w:val="TableParagraph"/>
              <w:tabs>
                <w:tab w:val="left" w:pos="900"/>
              </w:tabs>
              <w:rPr>
                <w:sz w:val="24"/>
                <w:szCs w:val="24"/>
              </w:rPr>
            </w:pPr>
          </w:p>
        </w:tc>
      </w:tr>
      <w:tr w:rsidR="00116393" w:rsidRPr="00B96341" w14:paraId="3B5D1F52" w14:textId="77777777" w:rsidTr="00451662">
        <w:trPr>
          <w:trHeight w:val="275"/>
        </w:trPr>
        <w:tc>
          <w:tcPr>
            <w:tcW w:w="4050" w:type="dxa"/>
          </w:tcPr>
          <w:p w14:paraId="071EA2F0" w14:textId="77777777" w:rsidR="00116393" w:rsidRPr="00B96341" w:rsidRDefault="00116393" w:rsidP="00243FF4">
            <w:pPr>
              <w:pStyle w:val="TableParagraph"/>
              <w:tabs>
                <w:tab w:val="left" w:pos="900"/>
              </w:tabs>
              <w:spacing w:line="255" w:lineRule="exact"/>
              <w:rPr>
                <w:sz w:val="24"/>
                <w:szCs w:val="24"/>
              </w:rPr>
            </w:pPr>
            <w:r w:rsidRPr="00B96341">
              <w:rPr>
                <w:sz w:val="24"/>
                <w:szCs w:val="24"/>
              </w:rPr>
              <w:t>6.0-8.9</w:t>
            </w:r>
          </w:p>
        </w:tc>
        <w:tc>
          <w:tcPr>
            <w:tcW w:w="990" w:type="dxa"/>
            <w:tcBorders>
              <w:right w:val="single" w:sz="12" w:space="0" w:color="000000"/>
            </w:tcBorders>
            <w:shd w:val="clear" w:color="auto" w:fill="C1C1C1"/>
          </w:tcPr>
          <w:p w14:paraId="3D5D85DD" w14:textId="77777777" w:rsidR="00116393" w:rsidRPr="006B15DA" w:rsidRDefault="00116393" w:rsidP="00243FF4">
            <w:pPr>
              <w:pStyle w:val="TableParagraph"/>
              <w:tabs>
                <w:tab w:val="left" w:pos="900"/>
              </w:tabs>
              <w:rPr>
                <w:sz w:val="24"/>
                <w:szCs w:val="24"/>
              </w:rPr>
            </w:pPr>
          </w:p>
        </w:tc>
        <w:tc>
          <w:tcPr>
            <w:tcW w:w="1260" w:type="dxa"/>
            <w:tcBorders>
              <w:left w:val="single" w:sz="12" w:space="0" w:color="000000"/>
            </w:tcBorders>
            <w:shd w:val="clear" w:color="auto" w:fill="C1C1C1"/>
          </w:tcPr>
          <w:p w14:paraId="47E53D5C" w14:textId="77777777" w:rsidR="00116393" w:rsidRPr="006B15DA" w:rsidRDefault="00116393" w:rsidP="00243FF4">
            <w:pPr>
              <w:pStyle w:val="TableParagraph"/>
              <w:tabs>
                <w:tab w:val="left" w:pos="900"/>
              </w:tabs>
              <w:rPr>
                <w:sz w:val="24"/>
                <w:szCs w:val="24"/>
              </w:rPr>
            </w:pPr>
          </w:p>
        </w:tc>
        <w:tc>
          <w:tcPr>
            <w:tcW w:w="990" w:type="dxa"/>
          </w:tcPr>
          <w:p w14:paraId="406FD69A" w14:textId="77777777" w:rsidR="00116393" w:rsidRPr="006B15DA" w:rsidRDefault="00116393" w:rsidP="00243FF4">
            <w:pPr>
              <w:pStyle w:val="TableParagraph"/>
              <w:tabs>
                <w:tab w:val="left" w:pos="900"/>
              </w:tabs>
              <w:rPr>
                <w:sz w:val="24"/>
                <w:szCs w:val="24"/>
              </w:rPr>
            </w:pPr>
          </w:p>
        </w:tc>
        <w:tc>
          <w:tcPr>
            <w:tcW w:w="1260" w:type="dxa"/>
          </w:tcPr>
          <w:p w14:paraId="1D88A62B" w14:textId="77777777" w:rsidR="00116393" w:rsidRPr="006B15DA" w:rsidRDefault="00116393" w:rsidP="00243FF4">
            <w:pPr>
              <w:pStyle w:val="TableParagraph"/>
              <w:tabs>
                <w:tab w:val="left" w:pos="900"/>
              </w:tabs>
              <w:rPr>
                <w:sz w:val="24"/>
                <w:szCs w:val="24"/>
              </w:rPr>
            </w:pPr>
          </w:p>
        </w:tc>
        <w:tc>
          <w:tcPr>
            <w:tcW w:w="990" w:type="dxa"/>
          </w:tcPr>
          <w:p w14:paraId="1E5B7965" w14:textId="77777777" w:rsidR="00116393" w:rsidRPr="006B15DA" w:rsidRDefault="00116393" w:rsidP="00243FF4">
            <w:pPr>
              <w:pStyle w:val="TableParagraph"/>
              <w:tabs>
                <w:tab w:val="left" w:pos="900"/>
              </w:tabs>
              <w:rPr>
                <w:sz w:val="24"/>
                <w:szCs w:val="24"/>
              </w:rPr>
            </w:pPr>
          </w:p>
        </w:tc>
        <w:tc>
          <w:tcPr>
            <w:tcW w:w="1260" w:type="dxa"/>
          </w:tcPr>
          <w:p w14:paraId="364CCCE4" w14:textId="77777777" w:rsidR="00116393" w:rsidRPr="006B15DA" w:rsidRDefault="00116393" w:rsidP="00243FF4">
            <w:pPr>
              <w:pStyle w:val="TableParagraph"/>
              <w:tabs>
                <w:tab w:val="left" w:pos="900"/>
              </w:tabs>
              <w:rPr>
                <w:sz w:val="24"/>
                <w:szCs w:val="24"/>
              </w:rPr>
            </w:pPr>
          </w:p>
        </w:tc>
      </w:tr>
      <w:tr w:rsidR="00116393" w:rsidRPr="00B96341" w14:paraId="001652EC" w14:textId="77777777" w:rsidTr="00451662">
        <w:trPr>
          <w:trHeight w:val="275"/>
        </w:trPr>
        <w:tc>
          <w:tcPr>
            <w:tcW w:w="4050" w:type="dxa"/>
          </w:tcPr>
          <w:p w14:paraId="7E87541E" w14:textId="77777777" w:rsidR="00116393" w:rsidRPr="00B96341" w:rsidRDefault="00116393" w:rsidP="00243FF4">
            <w:pPr>
              <w:pStyle w:val="TableParagraph"/>
              <w:tabs>
                <w:tab w:val="left" w:pos="900"/>
              </w:tabs>
              <w:spacing w:line="255" w:lineRule="exact"/>
              <w:rPr>
                <w:sz w:val="24"/>
                <w:szCs w:val="24"/>
              </w:rPr>
            </w:pPr>
            <w:r w:rsidRPr="00B96341">
              <w:rPr>
                <w:sz w:val="24"/>
                <w:szCs w:val="24"/>
              </w:rPr>
              <w:t>9.0-10.9</w:t>
            </w:r>
          </w:p>
        </w:tc>
        <w:tc>
          <w:tcPr>
            <w:tcW w:w="990" w:type="dxa"/>
            <w:tcBorders>
              <w:right w:val="single" w:sz="12" w:space="0" w:color="000000"/>
            </w:tcBorders>
          </w:tcPr>
          <w:p w14:paraId="28B3001B" w14:textId="77777777" w:rsidR="00116393" w:rsidRPr="006B15DA" w:rsidRDefault="00116393" w:rsidP="00243FF4">
            <w:pPr>
              <w:pStyle w:val="TableParagraph"/>
              <w:tabs>
                <w:tab w:val="left" w:pos="900"/>
              </w:tabs>
              <w:rPr>
                <w:sz w:val="24"/>
                <w:szCs w:val="24"/>
              </w:rPr>
            </w:pPr>
          </w:p>
        </w:tc>
        <w:tc>
          <w:tcPr>
            <w:tcW w:w="1260" w:type="dxa"/>
            <w:tcBorders>
              <w:left w:val="single" w:sz="12" w:space="0" w:color="000000"/>
            </w:tcBorders>
          </w:tcPr>
          <w:p w14:paraId="7617D35D" w14:textId="77777777" w:rsidR="00116393" w:rsidRPr="006B15DA" w:rsidRDefault="00116393" w:rsidP="00243FF4">
            <w:pPr>
              <w:pStyle w:val="TableParagraph"/>
              <w:tabs>
                <w:tab w:val="left" w:pos="900"/>
              </w:tabs>
              <w:rPr>
                <w:sz w:val="24"/>
                <w:szCs w:val="24"/>
              </w:rPr>
            </w:pPr>
          </w:p>
        </w:tc>
        <w:tc>
          <w:tcPr>
            <w:tcW w:w="990" w:type="dxa"/>
            <w:shd w:val="clear" w:color="auto" w:fill="C1C1C1"/>
          </w:tcPr>
          <w:p w14:paraId="0B148289" w14:textId="77777777" w:rsidR="00116393" w:rsidRPr="006B15DA" w:rsidRDefault="00116393" w:rsidP="00243FF4">
            <w:pPr>
              <w:pStyle w:val="TableParagraph"/>
              <w:tabs>
                <w:tab w:val="left" w:pos="900"/>
              </w:tabs>
              <w:rPr>
                <w:sz w:val="24"/>
                <w:szCs w:val="24"/>
              </w:rPr>
            </w:pPr>
          </w:p>
        </w:tc>
        <w:tc>
          <w:tcPr>
            <w:tcW w:w="1260" w:type="dxa"/>
            <w:shd w:val="clear" w:color="auto" w:fill="C1C1C1"/>
          </w:tcPr>
          <w:p w14:paraId="2CE07D0A" w14:textId="77777777" w:rsidR="00116393" w:rsidRPr="006B15DA" w:rsidRDefault="00116393" w:rsidP="00243FF4">
            <w:pPr>
              <w:pStyle w:val="TableParagraph"/>
              <w:tabs>
                <w:tab w:val="left" w:pos="900"/>
              </w:tabs>
              <w:rPr>
                <w:sz w:val="24"/>
                <w:szCs w:val="24"/>
              </w:rPr>
            </w:pPr>
          </w:p>
        </w:tc>
        <w:tc>
          <w:tcPr>
            <w:tcW w:w="990" w:type="dxa"/>
          </w:tcPr>
          <w:p w14:paraId="3B29B61C" w14:textId="77777777" w:rsidR="00116393" w:rsidRPr="006B15DA" w:rsidRDefault="00116393" w:rsidP="00243FF4">
            <w:pPr>
              <w:pStyle w:val="TableParagraph"/>
              <w:tabs>
                <w:tab w:val="left" w:pos="900"/>
              </w:tabs>
              <w:rPr>
                <w:sz w:val="24"/>
                <w:szCs w:val="24"/>
              </w:rPr>
            </w:pPr>
          </w:p>
        </w:tc>
        <w:tc>
          <w:tcPr>
            <w:tcW w:w="1260" w:type="dxa"/>
          </w:tcPr>
          <w:p w14:paraId="4A3C22F8" w14:textId="77777777" w:rsidR="00116393" w:rsidRPr="006B15DA" w:rsidRDefault="00116393" w:rsidP="00243FF4">
            <w:pPr>
              <w:pStyle w:val="TableParagraph"/>
              <w:tabs>
                <w:tab w:val="left" w:pos="900"/>
              </w:tabs>
              <w:rPr>
                <w:sz w:val="24"/>
                <w:szCs w:val="24"/>
              </w:rPr>
            </w:pPr>
          </w:p>
        </w:tc>
      </w:tr>
      <w:tr w:rsidR="00116393" w:rsidRPr="00B96341" w14:paraId="009CA23E" w14:textId="77777777" w:rsidTr="00451662">
        <w:trPr>
          <w:trHeight w:val="275"/>
        </w:trPr>
        <w:tc>
          <w:tcPr>
            <w:tcW w:w="4050" w:type="dxa"/>
          </w:tcPr>
          <w:p w14:paraId="7377DE81" w14:textId="77777777" w:rsidR="00116393" w:rsidRPr="00B96341" w:rsidRDefault="00116393" w:rsidP="00243FF4">
            <w:pPr>
              <w:pStyle w:val="TableParagraph"/>
              <w:tabs>
                <w:tab w:val="left" w:pos="900"/>
              </w:tabs>
              <w:spacing w:line="255" w:lineRule="exact"/>
              <w:rPr>
                <w:sz w:val="24"/>
                <w:szCs w:val="24"/>
              </w:rPr>
            </w:pPr>
            <w:r w:rsidRPr="00B96341">
              <w:rPr>
                <w:sz w:val="24"/>
                <w:szCs w:val="24"/>
              </w:rPr>
              <w:t>11 plus</w:t>
            </w:r>
          </w:p>
        </w:tc>
        <w:tc>
          <w:tcPr>
            <w:tcW w:w="990" w:type="dxa"/>
            <w:tcBorders>
              <w:right w:val="single" w:sz="12" w:space="0" w:color="000000"/>
            </w:tcBorders>
          </w:tcPr>
          <w:p w14:paraId="589FF299" w14:textId="77777777" w:rsidR="00116393" w:rsidRPr="006B15DA" w:rsidRDefault="00116393" w:rsidP="00243FF4">
            <w:pPr>
              <w:pStyle w:val="TableParagraph"/>
              <w:tabs>
                <w:tab w:val="left" w:pos="900"/>
              </w:tabs>
              <w:rPr>
                <w:sz w:val="24"/>
                <w:szCs w:val="24"/>
              </w:rPr>
            </w:pPr>
          </w:p>
        </w:tc>
        <w:tc>
          <w:tcPr>
            <w:tcW w:w="1260" w:type="dxa"/>
            <w:tcBorders>
              <w:left w:val="single" w:sz="12" w:space="0" w:color="000000"/>
            </w:tcBorders>
          </w:tcPr>
          <w:p w14:paraId="0B2AC940" w14:textId="77777777" w:rsidR="00116393" w:rsidRPr="006B15DA" w:rsidRDefault="00116393" w:rsidP="00243FF4">
            <w:pPr>
              <w:pStyle w:val="TableParagraph"/>
              <w:tabs>
                <w:tab w:val="left" w:pos="900"/>
              </w:tabs>
              <w:rPr>
                <w:sz w:val="24"/>
                <w:szCs w:val="24"/>
              </w:rPr>
            </w:pPr>
          </w:p>
        </w:tc>
        <w:tc>
          <w:tcPr>
            <w:tcW w:w="990" w:type="dxa"/>
            <w:shd w:val="clear" w:color="auto" w:fill="C1C1C1"/>
          </w:tcPr>
          <w:p w14:paraId="037764C9" w14:textId="77777777" w:rsidR="00116393" w:rsidRPr="006B15DA" w:rsidRDefault="00116393" w:rsidP="00243FF4">
            <w:pPr>
              <w:pStyle w:val="TableParagraph"/>
              <w:tabs>
                <w:tab w:val="left" w:pos="900"/>
              </w:tabs>
              <w:rPr>
                <w:sz w:val="24"/>
                <w:szCs w:val="24"/>
              </w:rPr>
            </w:pPr>
          </w:p>
        </w:tc>
        <w:tc>
          <w:tcPr>
            <w:tcW w:w="1260" w:type="dxa"/>
            <w:shd w:val="clear" w:color="auto" w:fill="C1C1C1"/>
          </w:tcPr>
          <w:p w14:paraId="16621FE8" w14:textId="77777777" w:rsidR="00116393" w:rsidRPr="006B15DA" w:rsidRDefault="00116393" w:rsidP="00243FF4">
            <w:pPr>
              <w:pStyle w:val="TableParagraph"/>
              <w:tabs>
                <w:tab w:val="left" w:pos="900"/>
              </w:tabs>
              <w:rPr>
                <w:sz w:val="24"/>
                <w:szCs w:val="24"/>
              </w:rPr>
            </w:pPr>
          </w:p>
        </w:tc>
        <w:tc>
          <w:tcPr>
            <w:tcW w:w="990" w:type="dxa"/>
          </w:tcPr>
          <w:p w14:paraId="4D6EB330" w14:textId="77777777" w:rsidR="00116393" w:rsidRPr="006B15DA" w:rsidRDefault="00116393" w:rsidP="00243FF4">
            <w:pPr>
              <w:pStyle w:val="TableParagraph"/>
              <w:tabs>
                <w:tab w:val="left" w:pos="900"/>
              </w:tabs>
              <w:rPr>
                <w:sz w:val="24"/>
                <w:szCs w:val="24"/>
              </w:rPr>
            </w:pPr>
          </w:p>
        </w:tc>
        <w:tc>
          <w:tcPr>
            <w:tcW w:w="1260" w:type="dxa"/>
          </w:tcPr>
          <w:p w14:paraId="2ADD2336" w14:textId="77777777" w:rsidR="00116393" w:rsidRPr="006B15DA" w:rsidRDefault="00116393" w:rsidP="00243FF4">
            <w:pPr>
              <w:pStyle w:val="TableParagraph"/>
              <w:tabs>
                <w:tab w:val="left" w:pos="900"/>
              </w:tabs>
              <w:rPr>
                <w:sz w:val="24"/>
                <w:szCs w:val="24"/>
              </w:rPr>
            </w:pPr>
          </w:p>
        </w:tc>
      </w:tr>
      <w:tr w:rsidR="00116393" w:rsidRPr="00B96341" w14:paraId="506765BD" w14:textId="77777777" w:rsidTr="00451662">
        <w:trPr>
          <w:trHeight w:val="585"/>
        </w:trPr>
        <w:tc>
          <w:tcPr>
            <w:tcW w:w="4050" w:type="dxa"/>
          </w:tcPr>
          <w:p w14:paraId="30A9DCD1" w14:textId="358B48B2" w:rsidR="00116393" w:rsidRPr="006B15DA" w:rsidRDefault="00116393" w:rsidP="002E3FB8">
            <w:pPr>
              <w:pStyle w:val="TableParagraph"/>
              <w:tabs>
                <w:tab w:val="left" w:pos="900"/>
              </w:tabs>
              <w:spacing w:line="282" w:lineRule="exact"/>
              <w:rPr>
                <w:sz w:val="24"/>
                <w:szCs w:val="24"/>
              </w:rPr>
            </w:pPr>
            <w:r w:rsidRPr="00B96341">
              <w:rPr>
                <w:sz w:val="24"/>
                <w:szCs w:val="24"/>
              </w:rPr>
              <w:t>Passed T</w:t>
            </w:r>
            <w:r w:rsidRPr="00932FD6">
              <w:rPr>
                <w:sz w:val="24"/>
                <w:szCs w:val="24"/>
              </w:rPr>
              <w:t>ASC</w:t>
            </w:r>
            <w:r w:rsidRPr="006002BB">
              <w:rPr>
                <w:rFonts w:ascii="Symbol" w:hAnsi="Symbol"/>
                <w:sz w:val="24"/>
                <w:szCs w:val="24"/>
              </w:rPr>
              <w:t xml:space="preserve"> </w:t>
            </w:r>
            <w:r w:rsidRPr="006002BB">
              <w:rPr>
                <w:sz w:val="24"/>
                <w:szCs w:val="24"/>
              </w:rPr>
              <w:t>and/or the</w:t>
            </w:r>
            <w:r w:rsidRPr="006B15DA">
              <w:rPr>
                <w:sz w:val="24"/>
                <w:szCs w:val="24"/>
              </w:rPr>
              <w:t xml:space="preserve"> GED</w:t>
            </w:r>
            <w:r w:rsidRPr="006B15DA">
              <w:rPr>
                <w:sz w:val="24"/>
                <w:szCs w:val="24"/>
                <w:vertAlign w:val="superscript"/>
              </w:rPr>
              <w:t xml:space="preserve">® </w:t>
            </w:r>
            <w:r w:rsidRPr="006B15DA">
              <w:rPr>
                <w:sz w:val="24"/>
                <w:szCs w:val="24"/>
              </w:rPr>
              <w:t>Test (HSE diploma</w:t>
            </w:r>
            <w:r w:rsidR="002E3FB8">
              <w:rPr>
                <w:sz w:val="24"/>
                <w:szCs w:val="24"/>
              </w:rPr>
              <w:t xml:space="preserve"> </w:t>
            </w:r>
            <w:r w:rsidRPr="006B15DA">
              <w:rPr>
                <w:sz w:val="24"/>
                <w:szCs w:val="24"/>
              </w:rPr>
              <w:t>awarded)</w:t>
            </w:r>
          </w:p>
        </w:tc>
        <w:tc>
          <w:tcPr>
            <w:tcW w:w="990" w:type="dxa"/>
            <w:tcBorders>
              <w:right w:val="single" w:sz="12" w:space="0" w:color="000000"/>
            </w:tcBorders>
          </w:tcPr>
          <w:p w14:paraId="7F88F88E" w14:textId="77777777" w:rsidR="00116393" w:rsidRPr="006B15DA" w:rsidRDefault="00116393" w:rsidP="00243FF4">
            <w:pPr>
              <w:pStyle w:val="TableParagraph"/>
              <w:tabs>
                <w:tab w:val="left" w:pos="900"/>
              </w:tabs>
              <w:rPr>
                <w:sz w:val="24"/>
                <w:szCs w:val="24"/>
              </w:rPr>
            </w:pPr>
          </w:p>
        </w:tc>
        <w:tc>
          <w:tcPr>
            <w:tcW w:w="1260" w:type="dxa"/>
            <w:tcBorders>
              <w:left w:val="single" w:sz="12" w:space="0" w:color="000000"/>
            </w:tcBorders>
          </w:tcPr>
          <w:p w14:paraId="44B451BD" w14:textId="77777777" w:rsidR="00116393" w:rsidRPr="006B15DA" w:rsidRDefault="00116393" w:rsidP="00243FF4">
            <w:pPr>
              <w:pStyle w:val="TableParagraph"/>
              <w:tabs>
                <w:tab w:val="left" w:pos="900"/>
              </w:tabs>
              <w:rPr>
                <w:sz w:val="24"/>
                <w:szCs w:val="24"/>
              </w:rPr>
            </w:pPr>
          </w:p>
        </w:tc>
        <w:tc>
          <w:tcPr>
            <w:tcW w:w="990" w:type="dxa"/>
          </w:tcPr>
          <w:p w14:paraId="54B0A257" w14:textId="77777777" w:rsidR="00116393" w:rsidRPr="006B15DA" w:rsidRDefault="00116393" w:rsidP="00243FF4">
            <w:pPr>
              <w:pStyle w:val="TableParagraph"/>
              <w:tabs>
                <w:tab w:val="left" w:pos="900"/>
              </w:tabs>
              <w:rPr>
                <w:sz w:val="24"/>
                <w:szCs w:val="24"/>
              </w:rPr>
            </w:pPr>
          </w:p>
        </w:tc>
        <w:tc>
          <w:tcPr>
            <w:tcW w:w="1260" w:type="dxa"/>
          </w:tcPr>
          <w:p w14:paraId="1750C5EA" w14:textId="77777777" w:rsidR="00116393" w:rsidRPr="006B15DA" w:rsidRDefault="00116393" w:rsidP="00243FF4">
            <w:pPr>
              <w:pStyle w:val="TableParagraph"/>
              <w:tabs>
                <w:tab w:val="left" w:pos="900"/>
              </w:tabs>
              <w:rPr>
                <w:sz w:val="24"/>
                <w:szCs w:val="24"/>
              </w:rPr>
            </w:pPr>
          </w:p>
        </w:tc>
        <w:tc>
          <w:tcPr>
            <w:tcW w:w="990" w:type="dxa"/>
          </w:tcPr>
          <w:p w14:paraId="10C5617A" w14:textId="77777777" w:rsidR="00116393" w:rsidRPr="006B15DA" w:rsidRDefault="00116393" w:rsidP="00243FF4">
            <w:pPr>
              <w:pStyle w:val="TableParagraph"/>
              <w:tabs>
                <w:tab w:val="left" w:pos="900"/>
              </w:tabs>
              <w:rPr>
                <w:sz w:val="24"/>
                <w:szCs w:val="24"/>
              </w:rPr>
            </w:pPr>
          </w:p>
        </w:tc>
        <w:tc>
          <w:tcPr>
            <w:tcW w:w="1260" w:type="dxa"/>
          </w:tcPr>
          <w:p w14:paraId="7F393306" w14:textId="77777777" w:rsidR="00116393" w:rsidRPr="006B15DA" w:rsidRDefault="00116393" w:rsidP="00243FF4">
            <w:pPr>
              <w:pStyle w:val="TableParagraph"/>
              <w:tabs>
                <w:tab w:val="left" w:pos="900"/>
              </w:tabs>
              <w:rPr>
                <w:sz w:val="24"/>
                <w:szCs w:val="24"/>
              </w:rPr>
            </w:pPr>
          </w:p>
        </w:tc>
      </w:tr>
      <w:tr w:rsidR="00116393" w:rsidRPr="00B96341" w14:paraId="37105AD6" w14:textId="77777777" w:rsidTr="00451662">
        <w:trPr>
          <w:trHeight w:val="546"/>
        </w:trPr>
        <w:tc>
          <w:tcPr>
            <w:tcW w:w="4050" w:type="dxa"/>
          </w:tcPr>
          <w:p w14:paraId="29B6E78B" w14:textId="77777777" w:rsidR="00116393" w:rsidRPr="00B96341" w:rsidRDefault="00116393" w:rsidP="00243FF4">
            <w:pPr>
              <w:pStyle w:val="TableParagraph"/>
              <w:tabs>
                <w:tab w:val="left" w:pos="900"/>
              </w:tabs>
              <w:spacing w:line="271" w:lineRule="exact"/>
              <w:rPr>
                <w:sz w:val="24"/>
                <w:szCs w:val="24"/>
              </w:rPr>
            </w:pPr>
            <w:r w:rsidRPr="00B96341">
              <w:rPr>
                <w:sz w:val="24"/>
                <w:szCs w:val="24"/>
              </w:rPr>
              <w:t>Advanced</w:t>
            </w:r>
          </w:p>
          <w:p w14:paraId="68DD77D7" w14:textId="77777777" w:rsidR="00116393" w:rsidRPr="006002BB" w:rsidRDefault="00116393" w:rsidP="00243FF4">
            <w:pPr>
              <w:pStyle w:val="TableParagraph"/>
              <w:tabs>
                <w:tab w:val="left" w:pos="900"/>
              </w:tabs>
              <w:spacing w:line="255" w:lineRule="exact"/>
              <w:rPr>
                <w:sz w:val="24"/>
                <w:szCs w:val="24"/>
              </w:rPr>
            </w:pPr>
            <w:r w:rsidRPr="006002BB">
              <w:rPr>
                <w:sz w:val="24"/>
                <w:szCs w:val="24"/>
              </w:rPr>
              <w:t>Literacy Level</w:t>
            </w:r>
          </w:p>
        </w:tc>
        <w:tc>
          <w:tcPr>
            <w:tcW w:w="990" w:type="dxa"/>
            <w:tcBorders>
              <w:right w:val="single" w:sz="12" w:space="0" w:color="000000"/>
            </w:tcBorders>
            <w:shd w:val="clear" w:color="auto" w:fill="B4B5B4"/>
          </w:tcPr>
          <w:p w14:paraId="134B63BA" w14:textId="77777777" w:rsidR="00116393" w:rsidRPr="006B15DA" w:rsidRDefault="00116393" w:rsidP="00243FF4">
            <w:pPr>
              <w:pStyle w:val="TableParagraph"/>
              <w:tabs>
                <w:tab w:val="left" w:pos="900"/>
              </w:tabs>
              <w:rPr>
                <w:sz w:val="24"/>
                <w:szCs w:val="24"/>
              </w:rPr>
            </w:pPr>
          </w:p>
        </w:tc>
        <w:tc>
          <w:tcPr>
            <w:tcW w:w="1260" w:type="dxa"/>
            <w:tcBorders>
              <w:left w:val="single" w:sz="12" w:space="0" w:color="000000"/>
            </w:tcBorders>
            <w:shd w:val="clear" w:color="auto" w:fill="B4B5B4"/>
          </w:tcPr>
          <w:p w14:paraId="4E3D8A45" w14:textId="77777777" w:rsidR="00116393" w:rsidRPr="006B15DA" w:rsidRDefault="00116393" w:rsidP="00243FF4">
            <w:pPr>
              <w:pStyle w:val="TableParagraph"/>
              <w:tabs>
                <w:tab w:val="left" w:pos="900"/>
              </w:tabs>
              <w:rPr>
                <w:sz w:val="24"/>
                <w:szCs w:val="24"/>
              </w:rPr>
            </w:pPr>
          </w:p>
        </w:tc>
        <w:tc>
          <w:tcPr>
            <w:tcW w:w="990" w:type="dxa"/>
          </w:tcPr>
          <w:p w14:paraId="29EE5FA5" w14:textId="77777777" w:rsidR="00116393" w:rsidRPr="006B15DA" w:rsidRDefault="00116393" w:rsidP="00243FF4">
            <w:pPr>
              <w:pStyle w:val="TableParagraph"/>
              <w:tabs>
                <w:tab w:val="left" w:pos="900"/>
              </w:tabs>
              <w:rPr>
                <w:sz w:val="24"/>
                <w:szCs w:val="24"/>
              </w:rPr>
            </w:pPr>
          </w:p>
        </w:tc>
        <w:tc>
          <w:tcPr>
            <w:tcW w:w="1260" w:type="dxa"/>
          </w:tcPr>
          <w:p w14:paraId="38D809F8" w14:textId="77777777" w:rsidR="00116393" w:rsidRPr="006B15DA" w:rsidRDefault="00116393" w:rsidP="00243FF4">
            <w:pPr>
              <w:pStyle w:val="TableParagraph"/>
              <w:tabs>
                <w:tab w:val="left" w:pos="900"/>
              </w:tabs>
              <w:rPr>
                <w:sz w:val="24"/>
                <w:szCs w:val="24"/>
              </w:rPr>
            </w:pPr>
          </w:p>
        </w:tc>
        <w:tc>
          <w:tcPr>
            <w:tcW w:w="990" w:type="dxa"/>
            <w:shd w:val="clear" w:color="auto" w:fill="B4B5B4"/>
          </w:tcPr>
          <w:p w14:paraId="53033E71" w14:textId="77777777" w:rsidR="00116393" w:rsidRPr="006B15DA" w:rsidRDefault="00116393" w:rsidP="00243FF4">
            <w:pPr>
              <w:pStyle w:val="TableParagraph"/>
              <w:tabs>
                <w:tab w:val="left" w:pos="900"/>
              </w:tabs>
              <w:rPr>
                <w:sz w:val="24"/>
                <w:szCs w:val="24"/>
              </w:rPr>
            </w:pPr>
          </w:p>
        </w:tc>
        <w:tc>
          <w:tcPr>
            <w:tcW w:w="1260" w:type="dxa"/>
            <w:shd w:val="clear" w:color="auto" w:fill="B4B5B4"/>
          </w:tcPr>
          <w:p w14:paraId="3E7F5C9A" w14:textId="77777777" w:rsidR="00116393" w:rsidRPr="006B15DA" w:rsidRDefault="00116393" w:rsidP="00243FF4">
            <w:pPr>
              <w:pStyle w:val="TableParagraph"/>
              <w:tabs>
                <w:tab w:val="left" w:pos="900"/>
              </w:tabs>
              <w:rPr>
                <w:sz w:val="24"/>
                <w:szCs w:val="24"/>
              </w:rPr>
            </w:pPr>
          </w:p>
        </w:tc>
      </w:tr>
      <w:tr w:rsidR="00116393" w:rsidRPr="00B96341" w14:paraId="3E0A6501" w14:textId="77777777" w:rsidTr="00451662">
        <w:trPr>
          <w:trHeight w:val="546"/>
        </w:trPr>
        <w:tc>
          <w:tcPr>
            <w:tcW w:w="4050" w:type="dxa"/>
          </w:tcPr>
          <w:p w14:paraId="097983E2" w14:textId="77777777" w:rsidR="00116393" w:rsidRPr="006002BB" w:rsidRDefault="00116393" w:rsidP="00243FF4">
            <w:pPr>
              <w:pStyle w:val="TableParagraph"/>
              <w:tabs>
                <w:tab w:val="left" w:pos="900"/>
              </w:tabs>
              <w:spacing w:before="1" w:line="276" w:lineRule="exact"/>
              <w:rPr>
                <w:sz w:val="24"/>
                <w:szCs w:val="24"/>
              </w:rPr>
            </w:pPr>
            <w:r w:rsidRPr="00B96341">
              <w:rPr>
                <w:sz w:val="24"/>
                <w:szCs w:val="24"/>
              </w:rPr>
              <w:t>Remained in Program</w:t>
            </w:r>
          </w:p>
        </w:tc>
        <w:tc>
          <w:tcPr>
            <w:tcW w:w="990" w:type="dxa"/>
            <w:tcBorders>
              <w:right w:val="single" w:sz="12" w:space="0" w:color="000000"/>
            </w:tcBorders>
            <w:shd w:val="clear" w:color="auto" w:fill="B4B5B4"/>
          </w:tcPr>
          <w:p w14:paraId="15C53B2A" w14:textId="77777777" w:rsidR="00116393" w:rsidRPr="006B15DA" w:rsidRDefault="00116393" w:rsidP="00243FF4">
            <w:pPr>
              <w:pStyle w:val="TableParagraph"/>
              <w:tabs>
                <w:tab w:val="left" w:pos="900"/>
              </w:tabs>
              <w:rPr>
                <w:sz w:val="24"/>
                <w:szCs w:val="24"/>
              </w:rPr>
            </w:pPr>
          </w:p>
        </w:tc>
        <w:tc>
          <w:tcPr>
            <w:tcW w:w="1260" w:type="dxa"/>
            <w:tcBorders>
              <w:left w:val="single" w:sz="12" w:space="0" w:color="000000"/>
            </w:tcBorders>
            <w:shd w:val="clear" w:color="auto" w:fill="B4B5B4"/>
          </w:tcPr>
          <w:p w14:paraId="4A7B675D" w14:textId="77777777" w:rsidR="00116393" w:rsidRPr="006B15DA" w:rsidRDefault="00116393" w:rsidP="00243FF4">
            <w:pPr>
              <w:pStyle w:val="TableParagraph"/>
              <w:tabs>
                <w:tab w:val="left" w:pos="900"/>
              </w:tabs>
              <w:rPr>
                <w:sz w:val="24"/>
                <w:szCs w:val="24"/>
              </w:rPr>
            </w:pPr>
          </w:p>
        </w:tc>
        <w:tc>
          <w:tcPr>
            <w:tcW w:w="990" w:type="dxa"/>
            <w:shd w:val="clear" w:color="auto" w:fill="B4B5B4"/>
          </w:tcPr>
          <w:p w14:paraId="7B3941F5" w14:textId="77777777" w:rsidR="00116393" w:rsidRPr="006B15DA" w:rsidRDefault="00116393" w:rsidP="00243FF4">
            <w:pPr>
              <w:pStyle w:val="TableParagraph"/>
              <w:tabs>
                <w:tab w:val="left" w:pos="900"/>
              </w:tabs>
              <w:rPr>
                <w:sz w:val="24"/>
                <w:szCs w:val="24"/>
              </w:rPr>
            </w:pPr>
          </w:p>
        </w:tc>
        <w:tc>
          <w:tcPr>
            <w:tcW w:w="1260" w:type="dxa"/>
            <w:shd w:val="clear" w:color="auto" w:fill="B4B5B4"/>
          </w:tcPr>
          <w:p w14:paraId="5EA458C6" w14:textId="77777777" w:rsidR="00116393" w:rsidRPr="006B15DA" w:rsidRDefault="00116393" w:rsidP="00243FF4">
            <w:pPr>
              <w:pStyle w:val="TableParagraph"/>
              <w:tabs>
                <w:tab w:val="left" w:pos="900"/>
              </w:tabs>
              <w:rPr>
                <w:sz w:val="24"/>
                <w:szCs w:val="24"/>
              </w:rPr>
            </w:pPr>
          </w:p>
        </w:tc>
        <w:tc>
          <w:tcPr>
            <w:tcW w:w="990" w:type="dxa"/>
          </w:tcPr>
          <w:p w14:paraId="61EE9F09" w14:textId="77777777" w:rsidR="00116393" w:rsidRPr="006B15DA" w:rsidRDefault="00116393" w:rsidP="00243FF4">
            <w:pPr>
              <w:pStyle w:val="TableParagraph"/>
              <w:tabs>
                <w:tab w:val="left" w:pos="900"/>
              </w:tabs>
              <w:rPr>
                <w:sz w:val="24"/>
                <w:szCs w:val="24"/>
              </w:rPr>
            </w:pPr>
          </w:p>
        </w:tc>
        <w:tc>
          <w:tcPr>
            <w:tcW w:w="1260" w:type="dxa"/>
          </w:tcPr>
          <w:p w14:paraId="1A5806D2" w14:textId="77777777" w:rsidR="00116393" w:rsidRPr="006B15DA" w:rsidRDefault="00116393" w:rsidP="00243FF4">
            <w:pPr>
              <w:pStyle w:val="TableParagraph"/>
              <w:tabs>
                <w:tab w:val="left" w:pos="900"/>
              </w:tabs>
              <w:rPr>
                <w:sz w:val="24"/>
                <w:szCs w:val="24"/>
              </w:rPr>
            </w:pPr>
          </w:p>
        </w:tc>
      </w:tr>
      <w:tr w:rsidR="00116393" w:rsidRPr="00B96341" w14:paraId="65DD3E5D" w14:textId="77777777" w:rsidTr="00451662">
        <w:trPr>
          <w:trHeight w:val="447"/>
        </w:trPr>
        <w:tc>
          <w:tcPr>
            <w:tcW w:w="4050" w:type="dxa"/>
          </w:tcPr>
          <w:p w14:paraId="2FD1B27A" w14:textId="77777777" w:rsidR="00116393" w:rsidRPr="00B96341" w:rsidRDefault="00116393" w:rsidP="00243FF4">
            <w:pPr>
              <w:pStyle w:val="TableParagraph"/>
              <w:tabs>
                <w:tab w:val="left" w:pos="900"/>
              </w:tabs>
              <w:spacing w:line="262" w:lineRule="exact"/>
              <w:rPr>
                <w:sz w:val="24"/>
                <w:szCs w:val="24"/>
              </w:rPr>
            </w:pPr>
            <w:r w:rsidRPr="00B96341">
              <w:rPr>
                <w:sz w:val="24"/>
                <w:szCs w:val="24"/>
              </w:rPr>
              <w:t>Dropout**</w:t>
            </w:r>
          </w:p>
        </w:tc>
        <w:tc>
          <w:tcPr>
            <w:tcW w:w="990" w:type="dxa"/>
            <w:shd w:val="clear" w:color="auto" w:fill="B4B5B4"/>
          </w:tcPr>
          <w:p w14:paraId="1AB8C75E" w14:textId="77777777" w:rsidR="00116393" w:rsidRPr="006B15DA" w:rsidRDefault="00116393" w:rsidP="00243FF4">
            <w:pPr>
              <w:pStyle w:val="TableParagraph"/>
              <w:tabs>
                <w:tab w:val="left" w:pos="900"/>
              </w:tabs>
              <w:rPr>
                <w:sz w:val="24"/>
                <w:szCs w:val="24"/>
              </w:rPr>
            </w:pPr>
          </w:p>
        </w:tc>
        <w:tc>
          <w:tcPr>
            <w:tcW w:w="1260" w:type="dxa"/>
            <w:shd w:val="clear" w:color="auto" w:fill="B4B5B4"/>
          </w:tcPr>
          <w:p w14:paraId="3DC51AD8" w14:textId="77777777" w:rsidR="00116393" w:rsidRPr="006B15DA" w:rsidRDefault="00116393" w:rsidP="00243FF4">
            <w:pPr>
              <w:pStyle w:val="TableParagraph"/>
              <w:tabs>
                <w:tab w:val="left" w:pos="900"/>
              </w:tabs>
              <w:rPr>
                <w:sz w:val="24"/>
                <w:szCs w:val="24"/>
              </w:rPr>
            </w:pPr>
          </w:p>
        </w:tc>
        <w:tc>
          <w:tcPr>
            <w:tcW w:w="990" w:type="dxa"/>
            <w:shd w:val="clear" w:color="auto" w:fill="B4B5B4"/>
          </w:tcPr>
          <w:p w14:paraId="4DA3A510" w14:textId="77777777" w:rsidR="00116393" w:rsidRPr="006B15DA" w:rsidRDefault="00116393" w:rsidP="00243FF4">
            <w:pPr>
              <w:pStyle w:val="TableParagraph"/>
              <w:tabs>
                <w:tab w:val="left" w:pos="900"/>
              </w:tabs>
              <w:rPr>
                <w:sz w:val="24"/>
                <w:szCs w:val="24"/>
              </w:rPr>
            </w:pPr>
          </w:p>
        </w:tc>
        <w:tc>
          <w:tcPr>
            <w:tcW w:w="1260" w:type="dxa"/>
            <w:shd w:val="clear" w:color="auto" w:fill="B4B5B4"/>
          </w:tcPr>
          <w:p w14:paraId="1A00336D" w14:textId="77777777" w:rsidR="00116393" w:rsidRPr="006B15DA" w:rsidRDefault="00116393" w:rsidP="00243FF4">
            <w:pPr>
              <w:pStyle w:val="TableParagraph"/>
              <w:tabs>
                <w:tab w:val="left" w:pos="900"/>
              </w:tabs>
              <w:rPr>
                <w:sz w:val="24"/>
                <w:szCs w:val="24"/>
              </w:rPr>
            </w:pPr>
          </w:p>
        </w:tc>
        <w:tc>
          <w:tcPr>
            <w:tcW w:w="990" w:type="dxa"/>
          </w:tcPr>
          <w:p w14:paraId="14C1A38F" w14:textId="77777777" w:rsidR="00116393" w:rsidRPr="006B15DA" w:rsidRDefault="00116393" w:rsidP="00243FF4">
            <w:pPr>
              <w:pStyle w:val="TableParagraph"/>
              <w:tabs>
                <w:tab w:val="left" w:pos="900"/>
              </w:tabs>
              <w:rPr>
                <w:sz w:val="24"/>
                <w:szCs w:val="24"/>
              </w:rPr>
            </w:pPr>
          </w:p>
        </w:tc>
        <w:tc>
          <w:tcPr>
            <w:tcW w:w="1260" w:type="dxa"/>
          </w:tcPr>
          <w:p w14:paraId="63AC58F3" w14:textId="77777777" w:rsidR="00116393" w:rsidRPr="006B15DA" w:rsidRDefault="00116393" w:rsidP="00243FF4">
            <w:pPr>
              <w:pStyle w:val="TableParagraph"/>
              <w:tabs>
                <w:tab w:val="left" w:pos="900"/>
              </w:tabs>
              <w:rPr>
                <w:sz w:val="24"/>
                <w:szCs w:val="24"/>
              </w:rPr>
            </w:pPr>
          </w:p>
        </w:tc>
      </w:tr>
    </w:tbl>
    <w:p w14:paraId="73AE58B0" w14:textId="77777777" w:rsidR="00116393" w:rsidRPr="006B15DA" w:rsidRDefault="00116393" w:rsidP="00243FF4">
      <w:pPr>
        <w:tabs>
          <w:tab w:val="left" w:pos="900"/>
        </w:tabs>
        <w:spacing w:before="25" w:line="219" w:lineRule="exact"/>
        <w:rPr>
          <w:bCs/>
          <w:sz w:val="24"/>
          <w:szCs w:val="24"/>
        </w:rPr>
      </w:pPr>
    </w:p>
    <w:p w14:paraId="028D4F27" w14:textId="77777777" w:rsidR="00116393" w:rsidRPr="006B15DA" w:rsidRDefault="00116393" w:rsidP="00243FF4">
      <w:pPr>
        <w:tabs>
          <w:tab w:val="left" w:pos="900"/>
        </w:tabs>
        <w:jc w:val="both"/>
        <w:rPr>
          <w:sz w:val="24"/>
          <w:szCs w:val="24"/>
        </w:rPr>
      </w:pPr>
      <w:r w:rsidRPr="006B15DA">
        <w:rPr>
          <w:sz w:val="24"/>
          <w:szCs w:val="24"/>
        </w:rPr>
        <w:t>NYSED will calculate TASC</w:t>
      </w:r>
      <w:r w:rsidRPr="006B15DA">
        <w:rPr>
          <w:rFonts w:ascii="Symbol" w:hAnsi="Symbol"/>
          <w:sz w:val="24"/>
          <w:szCs w:val="24"/>
        </w:rPr>
        <w:t></w:t>
      </w:r>
      <w:r w:rsidRPr="006B15DA">
        <w:rPr>
          <w:sz w:val="24"/>
          <w:szCs w:val="24"/>
        </w:rPr>
        <w:t xml:space="preserve"> and/or GED</w:t>
      </w:r>
      <w:r w:rsidRPr="006B15DA">
        <w:rPr>
          <w:sz w:val="24"/>
          <w:szCs w:val="24"/>
          <w:vertAlign w:val="superscript"/>
        </w:rPr>
        <w:t xml:space="preserve">® </w:t>
      </w:r>
      <w:r w:rsidRPr="006B15DA">
        <w:rPr>
          <w:sz w:val="24"/>
          <w:szCs w:val="24"/>
        </w:rPr>
        <w:t>Test Success, Student Success and Dropout Rates based on the data submitted.</w:t>
      </w:r>
    </w:p>
    <w:p w14:paraId="3AF2362C" w14:textId="49ED9794" w:rsidR="009D4EDC" w:rsidRDefault="00116393" w:rsidP="00243FF4">
      <w:pPr>
        <w:tabs>
          <w:tab w:val="left" w:pos="900"/>
        </w:tabs>
        <w:spacing w:before="104" w:after="240"/>
        <w:jc w:val="both"/>
      </w:pPr>
      <w:r w:rsidRPr="006B15DA">
        <w:rPr>
          <w:szCs w:val="24"/>
        </w:rPr>
        <w:t xml:space="preserve">** The following statement applies only to jail </w:t>
      </w:r>
      <w:r w:rsidRPr="006B15DA">
        <w:rPr>
          <w:spacing w:val="-3"/>
          <w:szCs w:val="24"/>
        </w:rPr>
        <w:t xml:space="preserve">and State agencies responsible for providing instruction to residential students: Students </w:t>
      </w:r>
      <w:r w:rsidRPr="006B15DA">
        <w:rPr>
          <w:szCs w:val="24"/>
        </w:rPr>
        <w:t xml:space="preserve">who were </w:t>
      </w:r>
      <w:r w:rsidRPr="006B15DA">
        <w:rPr>
          <w:spacing w:val="-3"/>
          <w:szCs w:val="24"/>
        </w:rPr>
        <w:t xml:space="preserve">actively engaged </w:t>
      </w:r>
      <w:r w:rsidRPr="006B15DA">
        <w:rPr>
          <w:szCs w:val="24"/>
        </w:rPr>
        <w:t xml:space="preserve">in the </w:t>
      </w:r>
      <w:r w:rsidRPr="006B15DA">
        <w:rPr>
          <w:spacing w:val="-3"/>
          <w:szCs w:val="24"/>
        </w:rPr>
        <w:t xml:space="preserve">educational program </w:t>
      </w:r>
      <w:r w:rsidRPr="006B15DA">
        <w:rPr>
          <w:szCs w:val="24"/>
        </w:rPr>
        <w:t xml:space="preserve">at </w:t>
      </w:r>
      <w:r w:rsidRPr="006B15DA">
        <w:rPr>
          <w:spacing w:val="-3"/>
          <w:szCs w:val="24"/>
        </w:rPr>
        <w:t xml:space="preserve">their discharge date </w:t>
      </w:r>
      <w:r w:rsidRPr="006B15DA">
        <w:rPr>
          <w:szCs w:val="24"/>
        </w:rPr>
        <w:t xml:space="preserve">should </w:t>
      </w:r>
      <w:r w:rsidRPr="006B15DA">
        <w:rPr>
          <w:spacing w:val="-2"/>
          <w:szCs w:val="24"/>
        </w:rPr>
        <w:t xml:space="preserve">not </w:t>
      </w:r>
      <w:r w:rsidRPr="006B15DA">
        <w:rPr>
          <w:szCs w:val="24"/>
        </w:rPr>
        <w:t xml:space="preserve">be </w:t>
      </w:r>
      <w:r w:rsidRPr="006B15DA">
        <w:rPr>
          <w:spacing w:val="-3"/>
          <w:szCs w:val="24"/>
        </w:rPr>
        <w:t xml:space="preserve">counted </w:t>
      </w:r>
      <w:r w:rsidRPr="006B15DA">
        <w:rPr>
          <w:szCs w:val="24"/>
        </w:rPr>
        <w:t xml:space="preserve">as </w:t>
      </w:r>
      <w:r w:rsidRPr="006B15DA">
        <w:rPr>
          <w:spacing w:val="-3"/>
          <w:szCs w:val="24"/>
        </w:rPr>
        <w:t>dropouts.</w:t>
      </w:r>
    </w:p>
    <w:sectPr w:rsidR="009D4EDC" w:rsidSect="00D566D3">
      <w:pgSz w:w="12240" w:h="15840"/>
      <w:pgMar w:top="288" w:right="1440" w:bottom="288" w:left="1440" w:header="0" w:footer="5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E53A9" w14:textId="77777777" w:rsidR="00011825" w:rsidRDefault="00011825">
      <w:r>
        <w:separator/>
      </w:r>
    </w:p>
  </w:endnote>
  <w:endnote w:type="continuationSeparator" w:id="0">
    <w:p w14:paraId="05A13DCD" w14:textId="77777777" w:rsidR="00011825" w:rsidRDefault="0001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62C0" w14:textId="27A7B892" w:rsidR="005F5519" w:rsidRDefault="005F5519">
    <w:pPr>
      <w:pStyle w:val="BodyText"/>
      <w:spacing w:line="14" w:lineRule="auto"/>
      <w:rPr>
        <w:sz w:val="20"/>
      </w:rPr>
    </w:pPr>
    <w:r>
      <w:rPr>
        <w:noProof/>
      </w:rPr>
      <mc:AlternateContent>
        <mc:Choice Requires="wps">
          <w:drawing>
            <wp:anchor distT="0" distB="0" distL="114300" distR="114300" simplePos="0" relativeHeight="503279456" behindDoc="1" locked="0" layoutInCell="1" allowOverlap="1" wp14:anchorId="2C655C15" wp14:editId="552AA4A0">
              <wp:simplePos x="0" y="0"/>
              <wp:positionH relativeFrom="page">
                <wp:posOffset>3833495</wp:posOffset>
              </wp:positionH>
              <wp:positionV relativeFrom="page">
                <wp:posOffset>9584690</wp:posOffset>
              </wp:positionV>
              <wp:extent cx="107950" cy="139700"/>
              <wp:effectExtent l="4445" t="2540" r="1905" b="635"/>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31CA9" w14:textId="77777777" w:rsidR="005F5519" w:rsidRDefault="005F5519">
                          <w:pPr>
                            <w:spacing w:before="15"/>
                            <w:ind w:left="40"/>
                            <w:rPr>
                              <w:rFonts w:ascii="Arial"/>
                              <w:sz w:val="16"/>
                            </w:rPr>
                          </w:pPr>
                          <w:r>
                            <w:fldChar w:fldCharType="begin"/>
                          </w:r>
                          <w:r>
                            <w:rPr>
                              <w:rFonts w:ascii="Arial"/>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55C15" id="_x0000_t202" coordsize="21600,21600" o:spt="202" path="m,l,21600r21600,l21600,xe">
              <v:stroke joinstyle="miter"/>
              <v:path gradientshapeok="t" o:connecttype="rect"/>
            </v:shapetype>
            <v:shape id="Text Box 3" o:spid="_x0000_s1040" type="#_x0000_t202" alt="&quot;&quot;" style="position:absolute;margin-left:301.85pt;margin-top:754.7pt;width:8.5pt;height:11pt;z-index:-3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" filled="f" stroked="f">
              <v:textbox inset="0,0,0,0">
                <w:txbxContent>
                  <w:p w14:paraId="72631CA9" w14:textId="77777777" w:rsidR="005F5519" w:rsidRDefault="005F5519">
                    <w:pPr>
                      <w:spacing w:before="15"/>
                      <w:ind w:left="40"/>
                      <w:rPr>
                        <w:rFonts w:ascii="Arial"/>
                        <w:sz w:val="16"/>
                      </w:rPr>
                    </w:pPr>
                    <w:r>
                      <w:fldChar w:fldCharType="begin"/>
                    </w:r>
                    <w:r>
                      <w:rPr>
                        <w:rFonts w:ascii="Arial"/>
                        <w:sz w:val="16"/>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F302" w14:textId="1BC82CFA" w:rsidR="005F5519" w:rsidRDefault="005F5519">
    <w:pPr>
      <w:pStyle w:val="BodyText"/>
      <w:spacing w:line="14" w:lineRule="auto"/>
      <w:rPr>
        <w:sz w:val="20"/>
      </w:rPr>
    </w:pPr>
    <w:r>
      <w:rPr>
        <w:noProof/>
      </w:rPr>
      <mc:AlternateContent>
        <mc:Choice Requires="wps">
          <w:drawing>
            <wp:anchor distT="0" distB="0" distL="114300" distR="114300" simplePos="0" relativeHeight="503279504" behindDoc="1" locked="0" layoutInCell="1" allowOverlap="1" wp14:anchorId="1FCBE000" wp14:editId="472140FE">
              <wp:simplePos x="0" y="0"/>
              <wp:positionH relativeFrom="page">
                <wp:posOffset>3804285</wp:posOffset>
              </wp:positionH>
              <wp:positionV relativeFrom="page">
                <wp:posOffset>9584690</wp:posOffset>
              </wp:positionV>
              <wp:extent cx="163830" cy="139700"/>
              <wp:effectExtent l="3810" t="2540" r="3810" b="635"/>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9E81" w14:textId="77777777" w:rsidR="005F5519" w:rsidRDefault="005F5519">
                          <w:pPr>
                            <w:spacing w:before="15"/>
                            <w:ind w:left="40"/>
                            <w:rPr>
                              <w:rFonts w:ascii="Arial"/>
                              <w:sz w:val="16"/>
                            </w:rPr>
                          </w:pPr>
                          <w:r>
                            <w:fldChar w:fldCharType="begin"/>
                          </w:r>
                          <w:r>
                            <w:rPr>
                              <w:rFonts w:ascii="Arial"/>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BE000" id="_x0000_t202" coordsize="21600,21600" o:spt="202" path="m,l,21600r21600,l21600,xe">
              <v:stroke joinstyle="miter"/>
              <v:path gradientshapeok="t" o:connecttype="rect"/>
            </v:shapetype>
            <v:shape id="Text Box 1" o:spid="_x0000_s1041" type="#_x0000_t202" alt="&quot;&quot;" style="position:absolute;margin-left:299.55pt;margin-top:754.7pt;width:12.9pt;height:11pt;z-index:-3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" filled="f" stroked="f">
              <v:textbox inset="0,0,0,0">
                <w:txbxContent>
                  <w:p w14:paraId="40B79E81" w14:textId="77777777" w:rsidR="005F5519" w:rsidRDefault="005F5519">
                    <w:pPr>
                      <w:spacing w:before="15"/>
                      <w:ind w:left="40"/>
                      <w:rPr>
                        <w:rFonts w:ascii="Arial"/>
                        <w:sz w:val="16"/>
                      </w:rPr>
                    </w:pPr>
                    <w:r>
                      <w:fldChar w:fldCharType="begin"/>
                    </w:r>
                    <w:r>
                      <w:rPr>
                        <w:rFonts w:ascii="Arial"/>
                        <w:sz w:val="1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EAC3C" w14:textId="77777777" w:rsidR="00011825" w:rsidRDefault="00011825">
      <w:r>
        <w:separator/>
      </w:r>
    </w:p>
  </w:footnote>
  <w:footnote w:type="continuationSeparator" w:id="0">
    <w:p w14:paraId="1F733A44" w14:textId="77777777" w:rsidR="00011825" w:rsidRDefault="00011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A27"/>
    <w:multiLevelType w:val="hybridMultilevel"/>
    <w:tmpl w:val="C1A8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71D24"/>
    <w:multiLevelType w:val="hybridMultilevel"/>
    <w:tmpl w:val="2A8C8CB6"/>
    <w:lvl w:ilvl="0" w:tplc="CE4A625E">
      <w:numFmt w:val="bullet"/>
      <w:lvlText w:val=""/>
      <w:lvlJc w:val="left"/>
      <w:pPr>
        <w:ind w:left="830" w:hanging="360"/>
      </w:pPr>
      <w:rPr>
        <w:rFonts w:ascii="Symbol" w:eastAsia="Symbol" w:hAnsi="Symbol" w:cs="Symbol" w:hint="default"/>
        <w:w w:val="100"/>
        <w:sz w:val="24"/>
        <w:szCs w:val="24"/>
        <w:lang w:val="en-US" w:eastAsia="en-US" w:bidi="en-US"/>
      </w:rPr>
    </w:lvl>
    <w:lvl w:ilvl="1" w:tplc="13E201D4">
      <w:numFmt w:val="bullet"/>
      <w:lvlText w:val="•"/>
      <w:lvlJc w:val="left"/>
      <w:pPr>
        <w:ind w:left="1362" w:hanging="360"/>
      </w:pPr>
      <w:rPr>
        <w:rFonts w:hint="default"/>
        <w:lang w:val="en-US" w:eastAsia="en-US" w:bidi="en-US"/>
      </w:rPr>
    </w:lvl>
    <w:lvl w:ilvl="2" w:tplc="5BF67954">
      <w:numFmt w:val="bullet"/>
      <w:lvlText w:val="•"/>
      <w:lvlJc w:val="left"/>
      <w:pPr>
        <w:ind w:left="1884" w:hanging="360"/>
      </w:pPr>
      <w:rPr>
        <w:rFonts w:hint="default"/>
        <w:lang w:val="en-US" w:eastAsia="en-US" w:bidi="en-US"/>
      </w:rPr>
    </w:lvl>
    <w:lvl w:ilvl="3" w:tplc="28BC21CC">
      <w:numFmt w:val="bullet"/>
      <w:lvlText w:val="•"/>
      <w:lvlJc w:val="left"/>
      <w:pPr>
        <w:ind w:left="2407" w:hanging="360"/>
      </w:pPr>
      <w:rPr>
        <w:rFonts w:hint="default"/>
        <w:lang w:val="en-US" w:eastAsia="en-US" w:bidi="en-US"/>
      </w:rPr>
    </w:lvl>
    <w:lvl w:ilvl="4" w:tplc="09A09524">
      <w:numFmt w:val="bullet"/>
      <w:lvlText w:val="•"/>
      <w:lvlJc w:val="left"/>
      <w:pPr>
        <w:ind w:left="2929" w:hanging="360"/>
      </w:pPr>
      <w:rPr>
        <w:rFonts w:hint="default"/>
        <w:lang w:val="en-US" w:eastAsia="en-US" w:bidi="en-US"/>
      </w:rPr>
    </w:lvl>
    <w:lvl w:ilvl="5" w:tplc="FDAEAB04">
      <w:numFmt w:val="bullet"/>
      <w:lvlText w:val="•"/>
      <w:lvlJc w:val="left"/>
      <w:pPr>
        <w:ind w:left="3452" w:hanging="360"/>
      </w:pPr>
      <w:rPr>
        <w:rFonts w:hint="default"/>
        <w:lang w:val="en-US" w:eastAsia="en-US" w:bidi="en-US"/>
      </w:rPr>
    </w:lvl>
    <w:lvl w:ilvl="6" w:tplc="5A2CA1C8">
      <w:numFmt w:val="bullet"/>
      <w:lvlText w:val="•"/>
      <w:lvlJc w:val="left"/>
      <w:pPr>
        <w:ind w:left="3974" w:hanging="360"/>
      </w:pPr>
      <w:rPr>
        <w:rFonts w:hint="default"/>
        <w:lang w:val="en-US" w:eastAsia="en-US" w:bidi="en-US"/>
      </w:rPr>
    </w:lvl>
    <w:lvl w:ilvl="7" w:tplc="0D224716">
      <w:numFmt w:val="bullet"/>
      <w:lvlText w:val="•"/>
      <w:lvlJc w:val="left"/>
      <w:pPr>
        <w:ind w:left="4496" w:hanging="360"/>
      </w:pPr>
      <w:rPr>
        <w:rFonts w:hint="default"/>
        <w:lang w:val="en-US" w:eastAsia="en-US" w:bidi="en-US"/>
      </w:rPr>
    </w:lvl>
    <w:lvl w:ilvl="8" w:tplc="A3740DA2">
      <w:numFmt w:val="bullet"/>
      <w:lvlText w:val="•"/>
      <w:lvlJc w:val="left"/>
      <w:pPr>
        <w:ind w:left="5019" w:hanging="360"/>
      </w:pPr>
      <w:rPr>
        <w:rFonts w:hint="default"/>
        <w:lang w:val="en-US" w:eastAsia="en-US" w:bidi="en-US"/>
      </w:rPr>
    </w:lvl>
  </w:abstractNum>
  <w:abstractNum w:abstractNumId="2" w15:restartNumberingAfterBreak="0">
    <w:nsid w:val="14A529C1"/>
    <w:multiLevelType w:val="hybridMultilevel"/>
    <w:tmpl w:val="34BA0FCC"/>
    <w:lvl w:ilvl="0" w:tplc="5966072C">
      <w:numFmt w:val="bullet"/>
      <w:lvlText w:val=""/>
      <w:lvlJc w:val="left"/>
      <w:pPr>
        <w:ind w:left="2340" w:hanging="360"/>
      </w:pPr>
      <w:rPr>
        <w:rFonts w:ascii="Symbol" w:eastAsia="Symbol" w:hAnsi="Symbol" w:cs="Symbol" w:hint="default"/>
        <w:w w:val="100"/>
        <w:sz w:val="24"/>
        <w:szCs w:val="24"/>
        <w:lang w:val="en-US" w:eastAsia="en-US" w:bidi="en-US"/>
      </w:rPr>
    </w:lvl>
    <w:lvl w:ilvl="1" w:tplc="86AC113A">
      <w:numFmt w:val="bullet"/>
      <w:lvlText w:val="•"/>
      <w:lvlJc w:val="left"/>
      <w:pPr>
        <w:ind w:left="3272" w:hanging="360"/>
      </w:pPr>
      <w:rPr>
        <w:rFonts w:hint="default"/>
        <w:lang w:val="en-US" w:eastAsia="en-US" w:bidi="en-US"/>
      </w:rPr>
    </w:lvl>
    <w:lvl w:ilvl="2" w:tplc="2710DECC">
      <w:numFmt w:val="bullet"/>
      <w:lvlText w:val="•"/>
      <w:lvlJc w:val="left"/>
      <w:pPr>
        <w:ind w:left="4204" w:hanging="360"/>
      </w:pPr>
      <w:rPr>
        <w:rFonts w:hint="default"/>
        <w:lang w:val="en-US" w:eastAsia="en-US" w:bidi="en-US"/>
      </w:rPr>
    </w:lvl>
    <w:lvl w:ilvl="3" w:tplc="E0CEF4D6">
      <w:numFmt w:val="bullet"/>
      <w:lvlText w:val="•"/>
      <w:lvlJc w:val="left"/>
      <w:pPr>
        <w:ind w:left="5136" w:hanging="360"/>
      </w:pPr>
      <w:rPr>
        <w:rFonts w:hint="default"/>
        <w:lang w:val="en-US" w:eastAsia="en-US" w:bidi="en-US"/>
      </w:rPr>
    </w:lvl>
    <w:lvl w:ilvl="4" w:tplc="5BFEBAB4">
      <w:numFmt w:val="bullet"/>
      <w:lvlText w:val="•"/>
      <w:lvlJc w:val="left"/>
      <w:pPr>
        <w:ind w:left="6068" w:hanging="360"/>
      </w:pPr>
      <w:rPr>
        <w:rFonts w:hint="default"/>
        <w:lang w:val="en-US" w:eastAsia="en-US" w:bidi="en-US"/>
      </w:rPr>
    </w:lvl>
    <w:lvl w:ilvl="5" w:tplc="41ACEBAC">
      <w:numFmt w:val="bullet"/>
      <w:lvlText w:val="•"/>
      <w:lvlJc w:val="left"/>
      <w:pPr>
        <w:ind w:left="7000" w:hanging="360"/>
      </w:pPr>
      <w:rPr>
        <w:rFonts w:hint="default"/>
        <w:lang w:val="en-US" w:eastAsia="en-US" w:bidi="en-US"/>
      </w:rPr>
    </w:lvl>
    <w:lvl w:ilvl="6" w:tplc="CD968AAE">
      <w:numFmt w:val="bullet"/>
      <w:lvlText w:val="•"/>
      <w:lvlJc w:val="left"/>
      <w:pPr>
        <w:ind w:left="7932" w:hanging="360"/>
      </w:pPr>
      <w:rPr>
        <w:rFonts w:hint="default"/>
        <w:lang w:val="en-US" w:eastAsia="en-US" w:bidi="en-US"/>
      </w:rPr>
    </w:lvl>
    <w:lvl w:ilvl="7" w:tplc="97D2BC9E">
      <w:numFmt w:val="bullet"/>
      <w:lvlText w:val="•"/>
      <w:lvlJc w:val="left"/>
      <w:pPr>
        <w:ind w:left="8864" w:hanging="360"/>
      </w:pPr>
      <w:rPr>
        <w:rFonts w:hint="default"/>
        <w:lang w:val="en-US" w:eastAsia="en-US" w:bidi="en-US"/>
      </w:rPr>
    </w:lvl>
    <w:lvl w:ilvl="8" w:tplc="8320EF70">
      <w:numFmt w:val="bullet"/>
      <w:lvlText w:val="•"/>
      <w:lvlJc w:val="left"/>
      <w:pPr>
        <w:ind w:left="9796" w:hanging="360"/>
      </w:pPr>
      <w:rPr>
        <w:rFonts w:hint="default"/>
        <w:lang w:val="en-US" w:eastAsia="en-US" w:bidi="en-US"/>
      </w:rPr>
    </w:lvl>
  </w:abstractNum>
  <w:abstractNum w:abstractNumId="3" w15:restartNumberingAfterBreak="0">
    <w:nsid w:val="14B06183"/>
    <w:multiLevelType w:val="hybridMultilevel"/>
    <w:tmpl w:val="A51EFCB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156F7BC0"/>
    <w:multiLevelType w:val="hybridMultilevel"/>
    <w:tmpl w:val="776C0256"/>
    <w:lvl w:ilvl="0" w:tplc="0C8468BE">
      <w:numFmt w:val="bullet"/>
      <w:lvlText w:val=""/>
      <w:lvlJc w:val="left"/>
      <w:pPr>
        <w:ind w:left="1616" w:hanging="358"/>
      </w:pPr>
      <w:rPr>
        <w:rFonts w:ascii="Symbol" w:eastAsia="Symbol" w:hAnsi="Symbol" w:cs="Symbol" w:hint="default"/>
        <w:w w:val="100"/>
        <w:sz w:val="24"/>
        <w:szCs w:val="24"/>
        <w:lang w:val="en-US" w:eastAsia="en-US" w:bidi="en-US"/>
      </w:rPr>
    </w:lvl>
    <w:lvl w:ilvl="1" w:tplc="B6509386">
      <w:numFmt w:val="bullet"/>
      <w:lvlText w:val="•"/>
      <w:lvlJc w:val="left"/>
      <w:pPr>
        <w:ind w:left="2624" w:hanging="358"/>
      </w:pPr>
      <w:rPr>
        <w:rFonts w:hint="default"/>
        <w:lang w:val="en-US" w:eastAsia="en-US" w:bidi="en-US"/>
      </w:rPr>
    </w:lvl>
    <w:lvl w:ilvl="2" w:tplc="26FA9C48">
      <w:numFmt w:val="bullet"/>
      <w:lvlText w:val="•"/>
      <w:lvlJc w:val="left"/>
      <w:pPr>
        <w:ind w:left="3628" w:hanging="358"/>
      </w:pPr>
      <w:rPr>
        <w:rFonts w:hint="default"/>
        <w:lang w:val="en-US" w:eastAsia="en-US" w:bidi="en-US"/>
      </w:rPr>
    </w:lvl>
    <w:lvl w:ilvl="3" w:tplc="FF3A1026">
      <w:numFmt w:val="bullet"/>
      <w:lvlText w:val="•"/>
      <w:lvlJc w:val="left"/>
      <w:pPr>
        <w:ind w:left="4632" w:hanging="358"/>
      </w:pPr>
      <w:rPr>
        <w:rFonts w:hint="default"/>
        <w:lang w:val="en-US" w:eastAsia="en-US" w:bidi="en-US"/>
      </w:rPr>
    </w:lvl>
    <w:lvl w:ilvl="4" w:tplc="C3B206CE">
      <w:numFmt w:val="bullet"/>
      <w:lvlText w:val="•"/>
      <w:lvlJc w:val="left"/>
      <w:pPr>
        <w:ind w:left="5636" w:hanging="358"/>
      </w:pPr>
      <w:rPr>
        <w:rFonts w:hint="default"/>
        <w:lang w:val="en-US" w:eastAsia="en-US" w:bidi="en-US"/>
      </w:rPr>
    </w:lvl>
    <w:lvl w:ilvl="5" w:tplc="712E93CE">
      <w:numFmt w:val="bullet"/>
      <w:lvlText w:val="•"/>
      <w:lvlJc w:val="left"/>
      <w:pPr>
        <w:ind w:left="6640" w:hanging="358"/>
      </w:pPr>
      <w:rPr>
        <w:rFonts w:hint="default"/>
        <w:lang w:val="en-US" w:eastAsia="en-US" w:bidi="en-US"/>
      </w:rPr>
    </w:lvl>
    <w:lvl w:ilvl="6" w:tplc="C9F8B5AE">
      <w:numFmt w:val="bullet"/>
      <w:lvlText w:val="•"/>
      <w:lvlJc w:val="left"/>
      <w:pPr>
        <w:ind w:left="7644" w:hanging="358"/>
      </w:pPr>
      <w:rPr>
        <w:rFonts w:hint="default"/>
        <w:lang w:val="en-US" w:eastAsia="en-US" w:bidi="en-US"/>
      </w:rPr>
    </w:lvl>
    <w:lvl w:ilvl="7" w:tplc="6EE47EF0">
      <w:numFmt w:val="bullet"/>
      <w:lvlText w:val="•"/>
      <w:lvlJc w:val="left"/>
      <w:pPr>
        <w:ind w:left="8648" w:hanging="358"/>
      </w:pPr>
      <w:rPr>
        <w:rFonts w:hint="default"/>
        <w:lang w:val="en-US" w:eastAsia="en-US" w:bidi="en-US"/>
      </w:rPr>
    </w:lvl>
    <w:lvl w:ilvl="8" w:tplc="2CC2745E">
      <w:numFmt w:val="bullet"/>
      <w:lvlText w:val="•"/>
      <w:lvlJc w:val="left"/>
      <w:pPr>
        <w:ind w:left="9652" w:hanging="358"/>
      </w:pPr>
      <w:rPr>
        <w:rFonts w:hint="default"/>
        <w:lang w:val="en-US" w:eastAsia="en-US" w:bidi="en-US"/>
      </w:rPr>
    </w:lvl>
  </w:abstractNum>
  <w:abstractNum w:abstractNumId="5" w15:restartNumberingAfterBreak="0">
    <w:nsid w:val="16F84CD6"/>
    <w:multiLevelType w:val="hybridMultilevel"/>
    <w:tmpl w:val="D9263478"/>
    <w:lvl w:ilvl="0" w:tplc="04090001">
      <w:start w:val="1"/>
      <w:numFmt w:val="bullet"/>
      <w:lvlText w:val=""/>
      <w:lvlJc w:val="left"/>
      <w:pPr>
        <w:ind w:left="1257" w:hanging="360"/>
      </w:pPr>
      <w:rPr>
        <w:rFonts w:ascii="Symbol" w:hAnsi="Symbol" w:hint="default"/>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6" w15:restartNumberingAfterBreak="0">
    <w:nsid w:val="1D3C2EAC"/>
    <w:multiLevelType w:val="hybridMultilevel"/>
    <w:tmpl w:val="948AF5E8"/>
    <w:lvl w:ilvl="0" w:tplc="8C3EC6C6">
      <w:start w:val="1"/>
      <w:numFmt w:val="decimal"/>
      <w:lvlText w:val="%1."/>
      <w:lvlJc w:val="left"/>
      <w:pPr>
        <w:ind w:left="1136" w:hanging="360"/>
      </w:pPr>
      <w:rPr>
        <w:rFonts w:ascii="Times New Roman" w:eastAsia="Times New Roman" w:hAnsi="Times New Roman" w:cs="Times New Roman" w:hint="default"/>
        <w:w w:val="100"/>
        <w:sz w:val="22"/>
        <w:szCs w:val="22"/>
        <w:lang w:val="en-US" w:eastAsia="en-US" w:bidi="en-US"/>
      </w:rPr>
    </w:lvl>
    <w:lvl w:ilvl="1" w:tplc="0EF2BDFA">
      <w:numFmt w:val="bullet"/>
      <w:lvlText w:val="•"/>
      <w:lvlJc w:val="left"/>
      <w:pPr>
        <w:ind w:left="2192" w:hanging="360"/>
      </w:pPr>
      <w:rPr>
        <w:rFonts w:hint="default"/>
        <w:lang w:val="en-US" w:eastAsia="en-US" w:bidi="en-US"/>
      </w:rPr>
    </w:lvl>
    <w:lvl w:ilvl="2" w:tplc="B6DA7E04">
      <w:numFmt w:val="bullet"/>
      <w:lvlText w:val="•"/>
      <w:lvlJc w:val="left"/>
      <w:pPr>
        <w:ind w:left="3244" w:hanging="360"/>
      </w:pPr>
      <w:rPr>
        <w:rFonts w:hint="default"/>
        <w:lang w:val="en-US" w:eastAsia="en-US" w:bidi="en-US"/>
      </w:rPr>
    </w:lvl>
    <w:lvl w:ilvl="3" w:tplc="F2A0AA12">
      <w:numFmt w:val="bullet"/>
      <w:lvlText w:val="•"/>
      <w:lvlJc w:val="left"/>
      <w:pPr>
        <w:ind w:left="4296" w:hanging="360"/>
      </w:pPr>
      <w:rPr>
        <w:rFonts w:hint="default"/>
        <w:lang w:val="en-US" w:eastAsia="en-US" w:bidi="en-US"/>
      </w:rPr>
    </w:lvl>
    <w:lvl w:ilvl="4" w:tplc="08389442">
      <w:numFmt w:val="bullet"/>
      <w:lvlText w:val="•"/>
      <w:lvlJc w:val="left"/>
      <w:pPr>
        <w:ind w:left="5348" w:hanging="360"/>
      </w:pPr>
      <w:rPr>
        <w:rFonts w:hint="default"/>
        <w:lang w:val="en-US" w:eastAsia="en-US" w:bidi="en-US"/>
      </w:rPr>
    </w:lvl>
    <w:lvl w:ilvl="5" w:tplc="5066C0C6">
      <w:numFmt w:val="bullet"/>
      <w:lvlText w:val="•"/>
      <w:lvlJc w:val="left"/>
      <w:pPr>
        <w:ind w:left="6400" w:hanging="360"/>
      </w:pPr>
      <w:rPr>
        <w:rFonts w:hint="default"/>
        <w:lang w:val="en-US" w:eastAsia="en-US" w:bidi="en-US"/>
      </w:rPr>
    </w:lvl>
    <w:lvl w:ilvl="6" w:tplc="EF4AA2AC">
      <w:numFmt w:val="bullet"/>
      <w:lvlText w:val="•"/>
      <w:lvlJc w:val="left"/>
      <w:pPr>
        <w:ind w:left="7452" w:hanging="360"/>
      </w:pPr>
      <w:rPr>
        <w:rFonts w:hint="default"/>
        <w:lang w:val="en-US" w:eastAsia="en-US" w:bidi="en-US"/>
      </w:rPr>
    </w:lvl>
    <w:lvl w:ilvl="7" w:tplc="278A463E">
      <w:numFmt w:val="bullet"/>
      <w:lvlText w:val="•"/>
      <w:lvlJc w:val="left"/>
      <w:pPr>
        <w:ind w:left="8504" w:hanging="360"/>
      </w:pPr>
      <w:rPr>
        <w:rFonts w:hint="default"/>
        <w:lang w:val="en-US" w:eastAsia="en-US" w:bidi="en-US"/>
      </w:rPr>
    </w:lvl>
    <w:lvl w:ilvl="8" w:tplc="43EC3E26">
      <w:numFmt w:val="bullet"/>
      <w:lvlText w:val="•"/>
      <w:lvlJc w:val="left"/>
      <w:pPr>
        <w:ind w:left="9556" w:hanging="360"/>
      </w:pPr>
      <w:rPr>
        <w:rFonts w:hint="default"/>
        <w:lang w:val="en-US" w:eastAsia="en-US" w:bidi="en-US"/>
      </w:rPr>
    </w:lvl>
  </w:abstractNum>
  <w:abstractNum w:abstractNumId="7" w15:restartNumberingAfterBreak="0">
    <w:nsid w:val="1D6439A8"/>
    <w:multiLevelType w:val="hybridMultilevel"/>
    <w:tmpl w:val="A27E2996"/>
    <w:lvl w:ilvl="0" w:tplc="C6B0E898">
      <w:start w:val="1"/>
      <w:numFmt w:val="bullet"/>
      <w:lvlText w:val=""/>
      <w:lvlJc w:val="left"/>
      <w:pPr>
        <w:ind w:left="1260" w:hanging="360"/>
      </w:pPr>
      <w:rPr>
        <w:rFonts w:ascii="Symbol" w:hAnsi="Symbol" w:hint="default"/>
        <w:sz w:val="22"/>
        <w:szCs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8D35911"/>
    <w:multiLevelType w:val="hybridMultilevel"/>
    <w:tmpl w:val="15E8B3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E0AB4"/>
    <w:multiLevelType w:val="hybridMultilevel"/>
    <w:tmpl w:val="B8726970"/>
    <w:lvl w:ilvl="0" w:tplc="57A01152">
      <w:start w:val="1"/>
      <w:numFmt w:val="decimal"/>
      <w:lvlText w:val="%1."/>
      <w:lvlJc w:val="left"/>
      <w:pPr>
        <w:ind w:left="1134" w:hanging="360"/>
      </w:pPr>
      <w:rPr>
        <w:rFonts w:ascii="Times New Roman" w:eastAsia="Times New Roman" w:hAnsi="Times New Roman" w:cs="Times New Roman" w:hint="default"/>
        <w:b w:val="0"/>
        <w:bCs w:val="0"/>
        <w:i w:val="0"/>
        <w:iCs w:val="0"/>
        <w:color w:val="auto"/>
        <w:w w:val="100"/>
        <w:sz w:val="22"/>
        <w:szCs w:val="22"/>
        <w:lang w:val="en-US" w:eastAsia="en-US" w:bidi="en-US"/>
      </w:rPr>
    </w:lvl>
    <w:lvl w:ilvl="1" w:tplc="DADA874C">
      <w:start w:val="1"/>
      <w:numFmt w:val="upperLetter"/>
      <w:lvlText w:val="%2."/>
      <w:lvlJc w:val="left"/>
      <w:pPr>
        <w:ind w:left="2373" w:hanging="1474"/>
      </w:pPr>
      <w:rPr>
        <w:rFonts w:ascii="Times New Roman" w:eastAsia="Times New Roman" w:hAnsi="Times New Roman" w:cs="Times New Roman" w:hint="default"/>
        <w:spacing w:val="-1"/>
        <w:w w:val="98"/>
        <w:sz w:val="19"/>
        <w:szCs w:val="19"/>
        <w:lang w:val="en-US" w:eastAsia="en-US" w:bidi="en-US"/>
      </w:rPr>
    </w:lvl>
    <w:lvl w:ilvl="2" w:tplc="DBA0194A">
      <w:numFmt w:val="bullet"/>
      <w:lvlText w:val="•"/>
      <w:lvlJc w:val="left"/>
      <w:pPr>
        <w:ind w:left="3411" w:hanging="1474"/>
      </w:pPr>
      <w:rPr>
        <w:rFonts w:hint="default"/>
        <w:lang w:val="en-US" w:eastAsia="en-US" w:bidi="en-US"/>
      </w:rPr>
    </w:lvl>
    <w:lvl w:ilvl="3" w:tplc="B3BCE616">
      <w:numFmt w:val="bullet"/>
      <w:lvlText w:val="•"/>
      <w:lvlJc w:val="left"/>
      <w:pPr>
        <w:ind w:left="4442" w:hanging="1474"/>
      </w:pPr>
      <w:rPr>
        <w:rFonts w:hint="default"/>
        <w:lang w:val="en-US" w:eastAsia="en-US" w:bidi="en-US"/>
      </w:rPr>
    </w:lvl>
    <w:lvl w:ilvl="4" w:tplc="5C4403D4">
      <w:numFmt w:val="bullet"/>
      <w:lvlText w:val="•"/>
      <w:lvlJc w:val="left"/>
      <w:pPr>
        <w:ind w:left="5473" w:hanging="1474"/>
      </w:pPr>
      <w:rPr>
        <w:rFonts w:hint="default"/>
        <w:lang w:val="en-US" w:eastAsia="en-US" w:bidi="en-US"/>
      </w:rPr>
    </w:lvl>
    <w:lvl w:ilvl="5" w:tplc="4FF26E54">
      <w:numFmt w:val="bullet"/>
      <w:lvlText w:val="•"/>
      <w:lvlJc w:val="left"/>
      <w:pPr>
        <w:ind w:left="6504" w:hanging="1474"/>
      </w:pPr>
      <w:rPr>
        <w:rFonts w:hint="default"/>
        <w:lang w:val="en-US" w:eastAsia="en-US" w:bidi="en-US"/>
      </w:rPr>
    </w:lvl>
    <w:lvl w:ilvl="6" w:tplc="E8548A42">
      <w:numFmt w:val="bullet"/>
      <w:lvlText w:val="•"/>
      <w:lvlJc w:val="left"/>
      <w:pPr>
        <w:ind w:left="7535" w:hanging="1474"/>
      </w:pPr>
      <w:rPr>
        <w:rFonts w:hint="default"/>
        <w:lang w:val="en-US" w:eastAsia="en-US" w:bidi="en-US"/>
      </w:rPr>
    </w:lvl>
    <w:lvl w:ilvl="7" w:tplc="7C4AA626">
      <w:numFmt w:val="bullet"/>
      <w:lvlText w:val="•"/>
      <w:lvlJc w:val="left"/>
      <w:pPr>
        <w:ind w:left="8566" w:hanging="1474"/>
      </w:pPr>
      <w:rPr>
        <w:rFonts w:hint="default"/>
        <w:lang w:val="en-US" w:eastAsia="en-US" w:bidi="en-US"/>
      </w:rPr>
    </w:lvl>
    <w:lvl w:ilvl="8" w:tplc="7C98556A">
      <w:numFmt w:val="bullet"/>
      <w:lvlText w:val="•"/>
      <w:lvlJc w:val="left"/>
      <w:pPr>
        <w:ind w:left="9597" w:hanging="1474"/>
      </w:pPr>
      <w:rPr>
        <w:rFonts w:hint="default"/>
        <w:lang w:val="en-US" w:eastAsia="en-US" w:bidi="en-US"/>
      </w:rPr>
    </w:lvl>
  </w:abstractNum>
  <w:abstractNum w:abstractNumId="10" w15:restartNumberingAfterBreak="0">
    <w:nsid w:val="30586087"/>
    <w:multiLevelType w:val="hybridMultilevel"/>
    <w:tmpl w:val="B770B63C"/>
    <w:lvl w:ilvl="0" w:tplc="C25E4748">
      <w:numFmt w:val="bullet"/>
      <w:lvlText w:val=""/>
      <w:lvlJc w:val="left"/>
      <w:pPr>
        <w:ind w:left="830" w:hanging="360"/>
      </w:pPr>
      <w:rPr>
        <w:rFonts w:ascii="Symbol" w:eastAsia="Symbol" w:hAnsi="Symbol" w:cs="Symbol" w:hint="default"/>
        <w:w w:val="100"/>
        <w:sz w:val="24"/>
        <w:szCs w:val="24"/>
        <w:lang w:val="en-US" w:eastAsia="en-US" w:bidi="en-US"/>
      </w:rPr>
    </w:lvl>
    <w:lvl w:ilvl="1" w:tplc="1A662478">
      <w:numFmt w:val="bullet"/>
      <w:lvlText w:val="•"/>
      <w:lvlJc w:val="left"/>
      <w:pPr>
        <w:ind w:left="1252" w:hanging="360"/>
      </w:pPr>
      <w:rPr>
        <w:rFonts w:hint="default"/>
        <w:lang w:val="en-US" w:eastAsia="en-US" w:bidi="en-US"/>
      </w:rPr>
    </w:lvl>
    <w:lvl w:ilvl="2" w:tplc="75B66284">
      <w:numFmt w:val="bullet"/>
      <w:lvlText w:val="•"/>
      <w:lvlJc w:val="left"/>
      <w:pPr>
        <w:ind w:left="1665" w:hanging="360"/>
      </w:pPr>
      <w:rPr>
        <w:rFonts w:hint="default"/>
        <w:lang w:val="en-US" w:eastAsia="en-US" w:bidi="en-US"/>
      </w:rPr>
    </w:lvl>
    <w:lvl w:ilvl="3" w:tplc="C7603D96">
      <w:numFmt w:val="bullet"/>
      <w:lvlText w:val="•"/>
      <w:lvlJc w:val="left"/>
      <w:pPr>
        <w:ind w:left="2077" w:hanging="360"/>
      </w:pPr>
      <w:rPr>
        <w:rFonts w:hint="default"/>
        <w:lang w:val="en-US" w:eastAsia="en-US" w:bidi="en-US"/>
      </w:rPr>
    </w:lvl>
    <w:lvl w:ilvl="4" w:tplc="EC4254C8">
      <w:numFmt w:val="bullet"/>
      <w:lvlText w:val="•"/>
      <w:lvlJc w:val="left"/>
      <w:pPr>
        <w:ind w:left="2490" w:hanging="360"/>
      </w:pPr>
      <w:rPr>
        <w:rFonts w:hint="default"/>
        <w:lang w:val="en-US" w:eastAsia="en-US" w:bidi="en-US"/>
      </w:rPr>
    </w:lvl>
    <w:lvl w:ilvl="5" w:tplc="07E42F7E">
      <w:numFmt w:val="bullet"/>
      <w:lvlText w:val="•"/>
      <w:lvlJc w:val="left"/>
      <w:pPr>
        <w:ind w:left="2902" w:hanging="360"/>
      </w:pPr>
      <w:rPr>
        <w:rFonts w:hint="default"/>
        <w:lang w:val="en-US" w:eastAsia="en-US" w:bidi="en-US"/>
      </w:rPr>
    </w:lvl>
    <w:lvl w:ilvl="6" w:tplc="4B403A8A">
      <w:numFmt w:val="bullet"/>
      <w:lvlText w:val="•"/>
      <w:lvlJc w:val="left"/>
      <w:pPr>
        <w:ind w:left="3315" w:hanging="360"/>
      </w:pPr>
      <w:rPr>
        <w:rFonts w:hint="default"/>
        <w:lang w:val="en-US" w:eastAsia="en-US" w:bidi="en-US"/>
      </w:rPr>
    </w:lvl>
    <w:lvl w:ilvl="7" w:tplc="0D306498">
      <w:numFmt w:val="bullet"/>
      <w:lvlText w:val="•"/>
      <w:lvlJc w:val="left"/>
      <w:pPr>
        <w:ind w:left="3727" w:hanging="360"/>
      </w:pPr>
      <w:rPr>
        <w:rFonts w:hint="default"/>
        <w:lang w:val="en-US" w:eastAsia="en-US" w:bidi="en-US"/>
      </w:rPr>
    </w:lvl>
    <w:lvl w:ilvl="8" w:tplc="A64AF598">
      <w:numFmt w:val="bullet"/>
      <w:lvlText w:val="•"/>
      <w:lvlJc w:val="left"/>
      <w:pPr>
        <w:ind w:left="4140" w:hanging="360"/>
      </w:pPr>
      <w:rPr>
        <w:rFonts w:hint="default"/>
        <w:lang w:val="en-US" w:eastAsia="en-US" w:bidi="en-US"/>
      </w:rPr>
    </w:lvl>
  </w:abstractNum>
  <w:abstractNum w:abstractNumId="11" w15:restartNumberingAfterBreak="0">
    <w:nsid w:val="30637989"/>
    <w:multiLevelType w:val="hybridMultilevel"/>
    <w:tmpl w:val="B170B4EA"/>
    <w:lvl w:ilvl="0" w:tplc="F4423610">
      <w:numFmt w:val="bullet"/>
      <w:lvlText w:val=""/>
      <w:lvlJc w:val="left"/>
      <w:pPr>
        <w:ind w:left="7009" w:hanging="360"/>
      </w:pPr>
      <w:rPr>
        <w:rFonts w:ascii="Symbol" w:eastAsia="Symbol" w:hAnsi="Symbol" w:cs="Symbol" w:hint="default"/>
        <w:w w:val="100"/>
        <w:sz w:val="22"/>
        <w:szCs w:val="22"/>
        <w:lang w:val="en-US" w:eastAsia="en-US" w:bidi="en-US"/>
      </w:rPr>
    </w:lvl>
    <w:lvl w:ilvl="1" w:tplc="04090003">
      <w:start w:val="1"/>
      <w:numFmt w:val="bullet"/>
      <w:lvlText w:val="o"/>
      <w:lvlJc w:val="left"/>
      <w:pPr>
        <w:ind w:left="7729" w:hanging="360"/>
      </w:pPr>
      <w:rPr>
        <w:rFonts w:ascii="Courier New" w:hAnsi="Courier New" w:cs="Courier New" w:hint="default"/>
      </w:rPr>
    </w:lvl>
    <w:lvl w:ilvl="2" w:tplc="04090005" w:tentative="1">
      <w:start w:val="1"/>
      <w:numFmt w:val="bullet"/>
      <w:lvlText w:val=""/>
      <w:lvlJc w:val="left"/>
      <w:pPr>
        <w:ind w:left="8449" w:hanging="360"/>
      </w:pPr>
      <w:rPr>
        <w:rFonts w:ascii="Wingdings" w:hAnsi="Wingdings" w:hint="default"/>
      </w:rPr>
    </w:lvl>
    <w:lvl w:ilvl="3" w:tplc="04090001" w:tentative="1">
      <w:start w:val="1"/>
      <w:numFmt w:val="bullet"/>
      <w:lvlText w:val=""/>
      <w:lvlJc w:val="left"/>
      <w:pPr>
        <w:ind w:left="9169" w:hanging="360"/>
      </w:pPr>
      <w:rPr>
        <w:rFonts w:ascii="Symbol" w:hAnsi="Symbol" w:hint="default"/>
      </w:rPr>
    </w:lvl>
    <w:lvl w:ilvl="4" w:tplc="04090003" w:tentative="1">
      <w:start w:val="1"/>
      <w:numFmt w:val="bullet"/>
      <w:lvlText w:val="o"/>
      <w:lvlJc w:val="left"/>
      <w:pPr>
        <w:ind w:left="9889" w:hanging="360"/>
      </w:pPr>
      <w:rPr>
        <w:rFonts w:ascii="Courier New" w:hAnsi="Courier New" w:cs="Courier New" w:hint="default"/>
      </w:rPr>
    </w:lvl>
    <w:lvl w:ilvl="5" w:tplc="04090005" w:tentative="1">
      <w:start w:val="1"/>
      <w:numFmt w:val="bullet"/>
      <w:lvlText w:val=""/>
      <w:lvlJc w:val="left"/>
      <w:pPr>
        <w:ind w:left="10609" w:hanging="360"/>
      </w:pPr>
      <w:rPr>
        <w:rFonts w:ascii="Wingdings" w:hAnsi="Wingdings" w:hint="default"/>
      </w:rPr>
    </w:lvl>
    <w:lvl w:ilvl="6" w:tplc="04090001" w:tentative="1">
      <w:start w:val="1"/>
      <w:numFmt w:val="bullet"/>
      <w:lvlText w:val=""/>
      <w:lvlJc w:val="left"/>
      <w:pPr>
        <w:ind w:left="11329" w:hanging="360"/>
      </w:pPr>
      <w:rPr>
        <w:rFonts w:ascii="Symbol" w:hAnsi="Symbol" w:hint="default"/>
      </w:rPr>
    </w:lvl>
    <w:lvl w:ilvl="7" w:tplc="04090003" w:tentative="1">
      <w:start w:val="1"/>
      <w:numFmt w:val="bullet"/>
      <w:lvlText w:val="o"/>
      <w:lvlJc w:val="left"/>
      <w:pPr>
        <w:ind w:left="12049" w:hanging="360"/>
      </w:pPr>
      <w:rPr>
        <w:rFonts w:ascii="Courier New" w:hAnsi="Courier New" w:cs="Courier New" w:hint="default"/>
      </w:rPr>
    </w:lvl>
    <w:lvl w:ilvl="8" w:tplc="04090005" w:tentative="1">
      <w:start w:val="1"/>
      <w:numFmt w:val="bullet"/>
      <w:lvlText w:val=""/>
      <w:lvlJc w:val="left"/>
      <w:pPr>
        <w:ind w:left="12769" w:hanging="360"/>
      </w:pPr>
      <w:rPr>
        <w:rFonts w:ascii="Wingdings" w:hAnsi="Wingdings" w:hint="default"/>
      </w:rPr>
    </w:lvl>
  </w:abstractNum>
  <w:abstractNum w:abstractNumId="12" w15:restartNumberingAfterBreak="0">
    <w:nsid w:val="34D74988"/>
    <w:multiLevelType w:val="hybridMultilevel"/>
    <w:tmpl w:val="3574F776"/>
    <w:lvl w:ilvl="0" w:tplc="F3EAF3B6">
      <w:numFmt w:val="bullet"/>
      <w:lvlText w:val=""/>
      <w:lvlJc w:val="left"/>
      <w:pPr>
        <w:ind w:left="830" w:hanging="360"/>
      </w:pPr>
      <w:rPr>
        <w:rFonts w:ascii="Symbol" w:eastAsia="Symbol" w:hAnsi="Symbol" w:cs="Symbol" w:hint="default"/>
        <w:w w:val="100"/>
        <w:sz w:val="24"/>
        <w:szCs w:val="24"/>
        <w:lang w:val="en-US" w:eastAsia="en-US" w:bidi="en-US"/>
      </w:rPr>
    </w:lvl>
    <w:lvl w:ilvl="1" w:tplc="53A20754">
      <w:numFmt w:val="bullet"/>
      <w:lvlText w:val="•"/>
      <w:lvlJc w:val="left"/>
      <w:pPr>
        <w:ind w:left="1362" w:hanging="360"/>
      </w:pPr>
      <w:rPr>
        <w:rFonts w:hint="default"/>
        <w:lang w:val="en-US" w:eastAsia="en-US" w:bidi="en-US"/>
      </w:rPr>
    </w:lvl>
    <w:lvl w:ilvl="2" w:tplc="72CA2604">
      <w:numFmt w:val="bullet"/>
      <w:lvlText w:val="•"/>
      <w:lvlJc w:val="left"/>
      <w:pPr>
        <w:ind w:left="1884" w:hanging="360"/>
      </w:pPr>
      <w:rPr>
        <w:rFonts w:hint="default"/>
        <w:lang w:val="en-US" w:eastAsia="en-US" w:bidi="en-US"/>
      </w:rPr>
    </w:lvl>
    <w:lvl w:ilvl="3" w:tplc="B29A7402">
      <w:numFmt w:val="bullet"/>
      <w:lvlText w:val="•"/>
      <w:lvlJc w:val="left"/>
      <w:pPr>
        <w:ind w:left="2407" w:hanging="360"/>
      </w:pPr>
      <w:rPr>
        <w:rFonts w:hint="default"/>
        <w:lang w:val="en-US" w:eastAsia="en-US" w:bidi="en-US"/>
      </w:rPr>
    </w:lvl>
    <w:lvl w:ilvl="4" w:tplc="E280DA22">
      <w:numFmt w:val="bullet"/>
      <w:lvlText w:val="•"/>
      <w:lvlJc w:val="left"/>
      <w:pPr>
        <w:ind w:left="2929" w:hanging="360"/>
      </w:pPr>
      <w:rPr>
        <w:rFonts w:hint="default"/>
        <w:lang w:val="en-US" w:eastAsia="en-US" w:bidi="en-US"/>
      </w:rPr>
    </w:lvl>
    <w:lvl w:ilvl="5" w:tplc="CF3473B2">
      <w:numFmt w:val="bullet"/>
      <w:lvlText w:val="•"/>
      <w:lvlJc w:val="left"/>
      <w:pPr>
        <w:ind w:left="3452" w:hanging="360"/>
      </w:pPr>
      <w:rPr>
        <w:rFonts w:hint="default"/>
        <w:lang w:val="en-US" w:eastAsia="en-US" w:bidi="en-US"/>
      </w:rPr>
    </w:lvl>
    <w:lvl w:ilvl="6" w:tplc="14F665B4">
      <w:numFmt w:val="bullet"/>
      <w:lvlText w:val="•"/>
      <w:lvlJc w:val="left"/>
      <w:pPr>
        <w:ind w:left="3974" w:hanging="360"/>
      </w:pPr>
      <w:rPr>
        <w:rFonts w:hint="default"/>
        <w:lang w:val="en-US" w:eastAsia="en-US" w:bidi="en-US"/>
      </w:rPr>
    </w:lvl>
    <w:lvl w:ilvl="7" w:tplc="4322FC2A">
      <w:numFmt w:val="bullet"/>
      <w:lvlText w:val="•"/>
      <w:lvlJc w:val="left"/>
      <w:pPr>
        <w:ind w:left="4496" w:hanging="360"/>
      </w:pPr>
      <w:rPr>
        <w:rFonts w:hint="default"/>
        <w:lang w:val="en-US" w:eastAsia="en-US" w:bidi="en-US"/>
      </w:rPr>
    </w:lvl>
    <w:lvl w:ilvl="8" w:tplc="767CDD00">
      <w:numFmt w:val="bullet"/>
      <w:lvlText w:val="•"/>
      <w:lvlJc w:val="left"/>
      <w:pPr>
        <w:ind w:left="5019" w:hanging="360"/>
      </w:pPr>
      <w:rPr>
        <w:rFonts w:hint="default"/>
        <w:lang w:val="en-US" w:eastAsia="en-US" w:bidi="en-US"/>
      </w:rPr>
    </w:lvl>
  </w:abstractNum>
  <w:abstractNum w:abstractNumId="13" w15:restartNumberingAfterBreak="0">
    <w:nsid w:val="38AC700F"/>
    <w:multiLevelType w:val="hybridMultilevel"/>
    <w:tmpl w:val="6C5451EE"/>
    <w:lvl w:ilvl="0" w:tplc="4CBE63E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D4A81"/>
    <w:multiLevelType w:val="hybridMultilevel"/>
    <w:tmpl w:val="0184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62E22"/>
    <w:multiLevelType w:val="hybridMultilevel"/>
    <w:tmpl w:val="2BB629C8"/>
    <w:lvl w:ilvl="0" w:tplc="4A1C97BE">
      <w:numFmt w:val="bullet"/>
      <w:lvlText w:val=""/>
      <w:lvlJc w:val="left"/>
      <w:pPr>
        <w:ind w:left="1259" w:hanging="360"/>
      </w:pPr>
      <w:rPr>
        <w:rFonts w:ascii="Symbol" w:eastAsia="Symbol" w:hAnsi="Symbol" w:cs="Symbol" w:hint="default"/>
        <w:w w:val="100"/>
        <w:sz w:val="24"/>
        <w:szCs w:val="24"/>
        <w:lang w:val="en-US" w:eastAsia="en-US" w:bidi="en-US"/>
      </w:rPr>
    </w:lvl>
    <w:lvl w:ilvl="1" w:tplc="E018952E">
      <w:numFmt w:val="bullet"/>
      <w:lvlText w:val=""/>
      <w:lvlJc w:val="left"/>
      <w:pPr>
        <w:ind w:left="1678" w:hanging="358"/>
      </w:pPr>
      <w:rPr>
        <w:rFonts w:ascii="Symbol" w:eastAsia="Symbol" w:hAnsi="Symbol" w:cs="Symbol" w:hint="default"/>
        <w:w w:val="100"/>
        <w:sz w:val="24"/>
        <w:szCs w:val="24"/>
        <w:lang w:val="en-US" w:eastAsia="en-US" w:bidi="en-US"/>
      </w:rPr>
    </w:lvl>
    <w:lvl w:ilvl="2" w:tplc="98766302">
      <w:numFmt w:val="bullet"/>
      <w:lvlText w:val="•"/>
      <w:lvlJc w:val="left"/>
      <w:pPr>
        <w:ind w:left="2788" w:hanging="358"/>
      </w:pPr>
      <w:rPr>
        <w:rFonts w:hint="default"/>
        <w:lang w:val="en-US" w:eastAsia="en-US" w:bidi="en-US"/>
      </w:rPr>
    </w:lvl>
    <w:lvl w:ilvl="3" w:tplc="C360E5C0">
      <w:numFmt w:val="bullet"/>
      <w:lvlText w:val="•"/>
      <w:lvlJc w:val="left"/>
      <w:pPr>
        <w:ind w:left="3897" w:hanging="358"/>
      </w:pPr>
      <w:rPr>
        <w:rFonts w:hint="default"/>
        <w:lang w:val="en-US" w:eastAsia="en-US" w:bidi="en-US"/>
      </w:rPr>
    </w:lvl>
    <w:lvl w:ilvl="4" w:tplc="AEC42648">
      <w:numFmt w:val="bullet"/>
      <w:lvlText w:val="•"/>
      <w:lvlJc w:val="left"/>
      <w:pPr>
        <w:ind w:left="5006" w:hanging="358"/>
      </w:pPr>
      <w:rPr>
        <w:rFonts w:hint="default"/>
        <w:lang w:val="en-US" w:eastAsia="en-US" w:bidi="en-US"/>
      </w:rPr>
    </w:lvl>
    <w:lvl w:ilvl="5" w:tplc="1A3E010E">
      <w:numFmt w:val="bullet"/>
      <w:lvlText w:val="•"/>
      <w:lvlJc w:val="left"/>
      <w:pPr>
        <w:ind w:left="6115" w:hanging="358"/>
      </w:pPr>
      <w:rPr>
        <w:rFonts w:hint="default"/>
        <w:lang w:val="en-US" w:eastAsia="en-US" w:bidi="en-US"/>
      </w:rPr>
    </w:lvl>
    <w:lvl w:ilvl="6" w:tplc="C98C98D8">
      <w:numFmt w:val="bullet"/>
      <w:lvlText w:val="•"/>
      <w:lvlJc w:val="left"/>
      <w:pPr>
        <w:ind w:left="7224" w:hanging="358"/>
      </w:pPr>
      <w:rPr>
        <w:rFonts w:hint="default"/>
        <w:lang w:val="en-US" w:eastAsia="en-US" w:bidi="en-US"/>
      </w:rPr>
    </w:lvl>
    <w:lvl w:ilvl="7" w:tplc="1736F9B6">
      <w:numFmt w:val="bullet"/>
      <w:lvlText w:val="•"/>
      <w:lvlJc w:val="left"/>
      <w:pPr>
        <w:ind w:left="8333" w:hanging="358"/>
      </w:pPr>
      <w:rPr>
        <w:rFonts w:hint="default"/>
        <w:lang w:val="en-US" w:eastAsia="en-US" w:bidi="en-US"/>
      </w:rPr>
    </w:lvl>
    <w:lvl w:ilvl="8" w:tplc="4808AF0A">
      <w:numFmt w:val="bullet"/>
      <w:lvlText w:val="•"/>
      <w:lvlJc w:val="left"/>
      <w:pPr>
        <w:ind w:left="9442" w:hanging="358"/>
      </w:pPr>
      <w:rPr>
        <w:rFonts w:hint="default"/>
        <w:lang w:val="en-US" w:eastAsia="en-US" w:bidi="en-US"/>
      </w:rPr>
    </w:lvl>
  </w:abstractNum>
  <w:abstractNum w:abstractNumId="16" w15:restartNumberingAfterBreak="0">
    <w:nsid w:val="3E6E4F3A"/>
    <w:multiLevelType w:val="hybridMultilevel"/>
    <w:tmpl w:val="3CC84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F251B5"/>
    <w:multiLevelType w:val="hybridMultilevel"/>
    <w:tmpl w:val="7854AC5C"/>
    <w:lvl w:ilvl="0" w:tplc="D0365BBE">
      <w:start w:val="3"/>
      <w:numFmt w:val="upperLetter"/>
      <w:lvlText w:val="%1."/>
      <w:lvlJc w:val="left"/>
      <w:pPr>
        <w:ind w:left="3403" w:hanging="346"/>
      </w:pPr>
      <w:rPr>
        <w:rFonts w:ascii="Times New Roman" w:eastAsia="Times New Roman" w:hAnsi="Times New Roman" w:cs="Times New Roman" w:hint="default"/>
        <w:spacing w:val="-2"/>
        <w:w w:val="99"/>
        <w:position w:val="1"/>
        <w:sz w:val="24"/>
        <w:szCs w:val="24"/>
        <w:lang w:val="en-US" w:eastAsia="en-US" w:bidi="en-US"/>
      </w:rPr>
    </w:lvl>
    <w:lvl w:ilvl="1" w:tplc="FE2A336E">
      <w:numFmt w:val="bullet"/>
      <w:lvlText w:val="•"/>
      <w:lvlJc w:val="left"/>
      <w:pPr>
        <w:ind w:left="4226" w:hanging="346"/>
      </w:pPr>
      <w:rPr>
        <w:rFonts w:hint="default"/>
        <w:lang w:val="en-US" w:eastAsia="en-US" w:bidi="en-US"/>
      </w:rPr>
    </w:lvl>
    <w:lvl w:ilvl="2" w:tplc="6E54E6CC">
      <w:numFmt w:val="bullet"/>
      <w:lvlText w:val="•"/>
      <w:lvlJc w:val="left"/>
      <w:pPr>
        <w:ind w:left="5052" w:hanging="346"/>
      </w:pPr>
      <w:rPr>
        <w:rFonts w:hint="default"/>
        <w:lang w:val="en-US" w:eastAsia="en-US" w:bidi="en-US"/>
      </w:rPr>
    </w:lvl>
    <w:lvl w:ilvl="3" w:tplc="B34038E4">
      <w:numFmt w:val="bullet"/>
      <w:lvlText w:val="•"/>
      <w:lvlJc w:val="left"/>
      <w:pPr>
        <w:ind w:left="5878" w:hanging="346"/>
      </w:pPr>
      <w:rPr>
        <w:rFonts w:hint="default"/>
        <w:lang w:val="en-US" w:eastAsia="en-US" w:bidi="en-US"/>
      </w:rPr>
    </w:lvl>
    <w:lvl w:ilvl="4" w:tplc="DD3AA05E">
      <w:numFmt w:val="bullet"/>
      <w:lvlText w:val="•"/>
      <w:lvlJc w:val="left"/>
      <w:pPr>
        <w:ind w:left="6704" w:hanging="346"/>
      </w:pPr>
      <w:rPr>
        <w:rFonts w:hint="default"/>
        <w:lang w:val="en-US" w:eastAsia="en-US" w:bidi="en-US"/>
      </w:rPr>
    </w:lvl>
    <w:lvl w:ilvl="5" w:tplc="CB58A7E0">
      <w:numFmt w:val="bullet"/>
      <w:lvlText w:val="•"/>
      <w:lvlJc w:val="left"/>
      <w:pPr>
        <w:ind w:left="7530" w:hanging="346"/>
      </w:pPr>
      <w:rPr>
        <w:rFonts w:hint="default"/>
        <w:lang w:val="en-US" w:eastAsia="en-US" w:bidi="en-US"/>
      </w:rPr>
    </w:lvl>
    <w:lvl w:ilvl="6" w:tplc="ED9E8C94">
      <w:numFmt w:val="bullet"/>
      <w:lvlText w:val="•"/>
      <w:lvlJc w:val="left"/>
      <w:pPr>
        <w:ind w:left="8356" w:hanging="346"/>
      </w:pPr>
      <w:rPr>
        <w:rFonts w:hint="default"/>
        <w:lang w:val="en-US" w:eastAsia="en-US" w:bidi="en-US"/>
      </w:rPr>
    </w:lvl>
    <w:lvl w:ilvl="7" w:tplc="78246656">
      <w:numFmt w:val="bullet"/>
      <w:lvlText w:val="•"/>
      <w:lvlJc w:val="left"/>
      <w:pPr>
        <w:ind w:left="9182" w:hanging="346"/>
      </w:pPr>
      <w:rPr>
        <w:rFonts w:hint="default"/>
        <w:lang w:val="en-US" w:eastAsia="en-US" w:bidi="en-US"/>
      </w:rPr>
    </w:lvl>
    <w:lvl w:ilvl="8" w:tplc="7D185D86">
      <w:numFmt w:val="bullet"/>
      <w:lvlText w:val="•"/>
      <w:lvlJc w:val="left"/>
      <w:pPr>
        <w:ind w:left="10008" w:hanging="346"/>
      </w:pPr>
      <w:rPr>
        <w:rFonts w:hint="default"/>
        <w:lang w:val="en-US" w:eastAsia="en-US" w:bidi="en-US"/>
      </w:rPr>
    </w:lvl>
  </w:abstractNum>
  <w:abstractNum w:abstractNumId="18" w15:restartNumberingAfterBreak="0">
    <w:nsid w:val="4A7356F1"/>
    <w:multiLevelType w:val="hybridMultilevel"/>
    <w:tmpl w:val="5044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85CD2"/>
    <w:multiLevelType w:val="hybridMultilevel"/>
    <w:tmpl w:val="6DA0F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E24E31"/>
    <w:multiLevelType w:val="hybridMultilevel"/>
    <w:tmpl w:val="F4CE2E9E"/>
    <w:lvl w:ilvl="0" w:tplc="AC223560">
      <w:start w:val="1"/>
      <w:numFmt w:val="decimal"/>
      <w:lvlText w:val="%1."/>
      <w:lvlJc w:val="left"/>
      <w:pPr>
        <w:ind w:left="1159" w:hanging="360"/>
      </w:pPr>
      <w:rPr>
        <w:rFonts w:ascii="Times New Roman" w:eastAsia="Times New Roman" w:hAnsi="Times New Roman" w:cs="Times New Roman" w:hint="default"/>
        <w:spacing w:val="-15"/>
        <w:w w:val="99"/>
        <w:sz w:val="24"/>
        <w:szCs w:val="24"/>
        <w:lang w:val="en-US" w:eastAsia="en-US" w:bidi="en-US"/>
      </w:rPr>
    </w:lvl>
    <w:lvl w:ilvl="1" w:tplc="25D023FA">
      <w:numFmt w:val="bullet"/>
      <w:lvlText w:val="•"/>
      <w:lvlJc w:val="left"/>
      <w:pPr>
        <w:ind w:left="2210" w:hanging="360"/>
      </w:pPr>
      <w:rPr>
        <w:rFonts w:hint="default"/>
        <w:lang w:val="en-US" w:eastAsia="en-US" w:bidi="en-US"/>
      </w:rPr>
    </w:lvl>
    <w:lvl w:ilvl="2" w:tplc="A112AEBE">
      <w:numFmt w:val="bullet"/>
      <w:lvlText w:val="•"/>
      <w:lvlJc w:val="left"/>
      <w:pPr>
        <w:ind w:left="3260" w:hanging="360"/>
      </w:pPr>
      <w:rPr>
        <w:rFonts w:hint="default"/>
        <w:lang w:val="en-US" w:eastAsia="en-US" w:bidi="en-US"/>
      </w:rPr>
    </w:lvl>
    <w:lvl w:ilvl="3" w:tplc="6018151C">
      <w:numFmt w:val="bullet"/>
      <w:lvlText w:val="•"/>
      <w:lvlJc w:val="left"/>
      <w:pPr>
        <w:ind w:left="4310" w:hanging="360"/>
      </w:pPr>
      <w:rPr>
        <w:rFonts w:hint="default"/>
        <w:lang w:val="en-US" w:eastAsia="en-US" w:bidi="en-US"/>
      </w:rPr>
    </w:lvl>
    <w:lvl w:ilvl="4" w:tplc="4DF8A4D2">
      <w:numFmt w:val="bullet"/>
      <w:lvlText w:val="•"/>
      <w:lvlJc w:val="left"/>
      <w:pPr>
        <w:ind w:left="5360" w:hanging="360"/>
      </w:pPr>
      <w:rPr>
        <w:rFonts w:hint="default"/>
        <w:lang w:val="en-US" w:eastAsia="en-US" w:bidi="en-US"/>
      </w:rPr>
    </w:lvl>
    <w:lvl w:ilvl="5" w:tplc="7AC2DAA4">
      <w:numFmt w:val="bullet"/>
      <w:lvlText w:val="•"/>
      <w:lvlJc w:val="left"/>
      <w:pPr>
        <w:ind w:left="6410" w:hanging="360"/>
      </w:pPr>
      <w:rPr>
        <w:rFonts w:hint="default"/>
        <w:lang w:val="en-US" w:eastAsia="en-US" w:bidi="en-US"/>
      </w:rPr>
    </w:lvl>
    <w:lvl w:ilvl="6" w:tplc="646E5076">
      <w:numFmt w:val="bullet"/>
      <w:lvlText w:val="•"/>
      <w:lvlJc w:val="left"/>
      <w:pPr>
        <w:ind w:left="7460" w:hanging="360"/>
      </w:pPr>
      <w:rPr>
        <w:rFonts w:hint="default"/>
        <w:lang w:val="en-US" w:eastAsia="en-US" w:bidi="en-US"/>
      </w:rPr>
    </w:lvl>
    <w:lvl w:ilvl="7" w:tplc="31E6CE2E">
      <w:numFmt w:val="bullet"/>
      <w:lvlText w:val="•"/>
      <w:lvlJc w:val="left"/>
      <w:pPr>
        <w:ind w:left="8510" w:hanging="360"/>
      </w:pPr>
      <w:rPr>
        <w:rFonts w:hint="default"/>
        <w:lang w:val="en-US" w:eastAsia="en-US" w:bidi="en-US"/>
      </w:rPr>
    </w:lvl>
    <w:lvl w:ilvl="8" w:tplc="2FD44DBC">
      <w:numFmt w:val="bullet"/>
      <w:lvlText w:val="•"/>
      <w:lvlJc w:val="left"/>
      <w:pPr>
        <w:ind w:left="9560" w:hanging="360"/>
      </w:pPr>
      <w:rPr>
        <w:rFonts w:hint="default"/>
        <w:lang w:val="en-US" w:eastAsia="en-US" w:bidi="en-US"/>
      </w:rPr>
    </w:lvl>
  </w:abstractNum>
  <w:abstractNum w:abstractNumId="21" w15:restartNumberingAfterBreak="0">
    <w:nsid w:val="4FD573C6"/>
    <w:multiLevelType w:val="hybridMultilevel"/>
    <w:tmpl w:val="6BE0F132"/>
    <w:lvl w:ilvl="0" w:tplc="4CBE63E8">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8B131B"/>
    <w:multiLevelType w:val="hybridMultilevel"/>
    <w:tmpl w:val="691CCB1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594F72A4"/>
    <w:multiLevelType w:val="hybridMultilevel"/>
    <w:tmpl w:val="C0200DB8"/>
    <w:lvl w:ilvl="0" w:tplc="B210A7A4">
      <w:numFmt w:val="bullet"/>
      <w:lvlText w:val=""/>
      <w:lvlJc w:val="left"/>
      <w:pPr>
        <w:ind w:left="1740" w:hanging="360"/>
      </w:pPr>
      <w:rPr>
        <w:rFonts w:ascii="Symbol" w:eastAsia="Symbol" w:hAnsi="Symbol" w:cs="Symbol" w:hint="default"/>
        <w:w w:val="100"/>
        <w:sz w:val="24"/>
        <w:szCs w:val="24"/>
        <w:lang w:val="en-US" w:eastAsia="en-US" w:bidi="en-US"/>
      </w:rPr>
    </w:lvl>
    <w:lvl w:ilvl="1" w:tplc="CBB0C2BE">
      <w:numFmt w:val="bullet"/>
      <w:lvlText w:val="•"/>
      <w:lvlJc w:val="left"/>
      <w:pPr>
        <w:ind w:left="2732" w:hanging="360"/>
      </w:pPr>
      <w:rPr>
        <w:rFonts w:hint="default"/>
        <w:lang w:val="en-US" w:eastAsia="en-US" w:bidi="en-US"/>
      </w:rPr>
    </w:lvl>
    <w:lvl w:ilvl="2" w:tplc="A4A4C9B2">
      <w:numFmt w:val="bullet"/>
      <w:lvlText w:val="•"/>
      <w:lvlJc w:val="left"/>
      <w:pPr>
        <w:ind w:left="3724" w:hanging="360"/>
      </w:pPr>
      <w:rPr>
        <w:rFonts w:hint="default"/>
        <w:lang w:val="en-US" w:eastAsia="en-US" w:bidi="en-US"/>
      </w:rPr>
    </w:lvl>
    <w:lvl w:ilvl="3" w:tplc="26D4E2A8">
      <w:numFmt w:val="bullet"/>
      <w:lvlText w:val="•"/>
      <w:lvlJc w:val="left"/>
      <w:pPr>
        <w:ind w:left="4716" w:hanging="360"/>
      </w:pPr>
      <w:rPr>
        <w:rFonts w:hint="default"/>
        <w:lang w:val="en-US" w:eastAsia="en-US" w:bidi="en-US"/>
      </w:rPr>
    </w:lvl>
    <w:lvl w:ilvl="4" w:tplc="D79408EA">
      <w:numFmt w:val="bullet"/>
      <w:lvlText w:val="•"/>
      <w:lvlJc w:val="left"/>
      <w:pPr>
        <w:ind w:left="5708" w:hanging="360"/>
      </w:pPr>
      <w:rPr>
        <w:rFonts w:hint="default"/>
        <w:lang w:val="en-US" w:eastAsia="en-US" w:bidi="en-US"/>
      </w:rPr>
    </w:lvl>
    <w:lvl w:ilvl="5" w:tplc="6B588BB6">
      <w:numFmt w:val="bullet"/>
      <w:lvlText w:val="•"/>
      <w:lvlJc w:val="left"/>
      <w:pPr>
        <w:ind w:left="6700" w:hanging="360"/>
      </w:pPr>
      <w:rPr>
        <w:rFonts w:hint="default"/>
        <w:lang w:val="en-US" w:eastAsia="en-US" w:bidi="en-US"/>
      </w:rPr>
    </w:lvl>
    <w:lvl w:ilvl="6" w:tplc="4F98CE3E">
      <w:numFmt w:val="bullet"/>
      <w:lvlText w:val="•"/>
      <w:lvlJc w:val="left"/>
      <w:pPr>
        <w:ind w:left="7692" w:hanging="360"/>
      </w:pPr>
      <w:rPr>
        <w:rFonts w:hint="default"/>
        <w:lang w:val="en-US" w:eastAsia="en-US" w:bidi="en-US"/>
      </w:rPr>
    </w:lvl>
    <w:lvl w:ilvl="7" w:tplc="C51C67C4">
      <w:numFmt w:val="bullet"/>
      <w:lvlText w:val="•"/>
      <w:lvlJc w:val="left"/>
      <w:pPr>
        <w:ind w:left="8684" w:hanging="360"/>
      </w:pPr>
      <w:rPr>
        <w:rFonts w:hint="default"/>
        <w:lang w:val="en-US" w:eastAsia="en-US" w:bidi="en-US"/>
      </w:rPr>
    </w:lvl>
    <w:lvl w:ilvl="8" w:tplc="54CEC5D4">
      <w:numFmt w:val="bullet"/>
      <w:lvlText w:val="•"/>
      <w:lvlJc w:val="left"/>
      <w:pPr>
        <w:ind w:left="9676" w:hanging="360"/>
      </w:pPr>
      <w:rPr>
        <w:rFonts w:hint="default"/>
        <w:lang w:val="en-US" w:eastAsia="en-US" w:bidi="en-US"/>
      </w:rPr>
    </w:lvl>
  </w:abstractNum>
  <w:abstractNum w:abstractNumId="24" w15:restartNumberingAfterBreak="0">
    <w:nsid w:val="5AE709A0"/>
    <w:multiLevelType w:val="hybridMultilevel"/>
    <w:tmpl w:val="E58013DE"/>
    <w:lvl w:ilvl="0" w:tplc="A7A02852">
      <w:numFmt w:val="bullet"/>
      <w:lvlText w:val=""/>
      <w:lvlJc w:val="left"/>
      <w:pPr>
        <w:ind w:left="1056" w:hanging="360"/>
      </w:pPr>
      <w:rPr>
        <w:rFonts w:ascii="Symbol" w:eastAsia="Symbol" w:hAnsi="Symbol" w:cs="Symbol" w:hint="default"/>
        <w:w w:val="100"/>
        <w:sz w:val="24"/>
        <w:szCs w:val="24"/>
        <w:lang w:val="en-US" w:eastAsia="en-US" w:bidi="en-US"/>
      </w:rPr>
    </w:lvl>
    <w:lvl w:ilvl="1" w:tplc="341CA24A">
      <w:numFmt w:val="bullet"/>
      <w:lvlText w:val="•"/>
      <w:lvlJc w:val="left"/>
      <w:pPr>
        <w:ind w:left="2120" w:hanging="360"/>
      </w:pPr>
      <w:rPr>
        <w:rFonts w:hint="default"/>
        <w:lang w:val="en-US" w:eastAsia="en-US" w:bidi="en-US"/>
      </w:rPr>
    </w:lvl>
    <w:lvl w:ilvl="2" w:tplc="8A484C1E">
      <w:numFmt w:val="bullet"/>
      <w:lvlText w:val="•"/>
      <w:lvlJc w:val="left"/>
      <w:pPr>
        <w:ind w:left="3180" w:hanging="360"/>
      </w:pPr>
      <w:rPr>
        <w:rFonts w:hint="default"/>
        <w:lang w:val="en-US" w:eastAsia="en-US" w:bidi="en-US"/>
      </w:rPr>
    </w:lvl>
    <w:lvl w:ilvl="3" w:tplc="8C1E05FE">
      <w:numFmt w:val="bullet"/>
      <w:lvlText w:val="•"/>
      <w:lvlJc w:val="left"/>
      <w:pPr>
        <w:ind w:left="4240" w:hanging="360"/>
      </w:pPr>
      <w:rPr>
        <w:rFonts w:hint="default"/>
        <w:lang w:val="en-US" w:eastAsia="en-US" w:bidi="en-US"/>
      </w:rPr>
    </w:lvl>
    <w:lvl w:ilvl="4" w:tplc="4748FB9A">
      <w:numFmt w:val="bullet"/>
      <w:lvlText w:val="•"/>
      <w:lvlJc w:val="left"/>
      <w:pPr>
        <w:ind w:left="5300" w:hanging="360"/>
      </w:pPr>
      <w:rPr>
        <w:rFonts w:hint="default"/>
        <w:lang w:val="en-US" w:eastAsia="en-US" w:bidi="en-US"/>
      </w:rPr>
    </w:lvl>
    <w:lvl w:ilvl="5" w:tplc="FD2415B8">
      <w:numFmt w:val="bullet"/>
      <w:lvlText w:val="•"/>
      <w:lvlJc w:val="left"/>
      <w:pPr>
        <w:ind w:left="6360" w:hanging="360"/>
      </w:pPr>
      <w:rPr>
        <w:rFonts w:hint="default"/>
        <w:lang w:val="en-US" w:eastAsia="en-US" w:bidi="en-US"/>
      </w:rPr>
    </w:lvl>
    <w:lvl w:ilvl="6" w:tplc="96D2A24A">
      <w:numFmt w:val="bullet"/>
      <w:lvlText w:val="•"/>
      <w:lvlJc w:val="left"/>
      <w:pPr>
        <w:ind w:left="7420" w:hanging="360"/>
      </w:pPr>
      <w:rPr>
        <w:rFonts w:hint="default"/>
        <w:lang w:val="en-US" w:eastAsia="en-US" w:bidi="en-US"/>
      </w:rPr>
    </w:lvl>
    <w:lvl w:ilvl="7" w:tplc="67B28A20">
      <w:numFmt w:val="bullet"/>
      <w:lvlText w:val="•"/>
      <w:lvlJc w:val="left"/>
      <w:pPr>
        <w:ind w:left="8480" w:hanging="360"/>
      </w:pPr>
      <w:rPr>
        <w:rFonts w:hint="default"/>
        <w:lang w:val="en-US" w:eastAsia="en-US" w:bidi="en-US"/>
      </w:rPr>
    </w:lvl>
    <w:lvl w:ilvl="8" w:tplc="50AA07C0">
      <w:numFmt w:val="bullet"/>
      <w:lvlText w:val="•"/>
      <w:lvlJc w:val="left"/>
      <w:pPr>
        <w:ind w:left="9540" w:hanging="360"/>
      </w:pPr>
      <w:rPr>
        <w:rFonts w:hint="default"/>
        <w:lang w:val="en-US" w:eastAsia="en-US" w:bidi="en-US"/>
      </w:rPr>
    </w:lvl>
  </w:abstractNum>
  <w:abstractNum w:abstractNumId="25" w15:restartNumberingAfterBreak="0">
    <w:nsid w:val="69633863"/>
    <w:multiLevelType w:val="hybridMultilevel"/>
    <w:tmpl w:val="E97E422C"/>
    <w:lvl w:ilvl="0" w:tplc="E2AEACC2">
      <w:numFmt w:val="bullet"/>
      <w:lvlText w:val=""/>
      <w:lvlJc w:val="left"/>
      <w:pPr>
        <w:ind w:left="1620" w:hanging="360"/>
      </w:pPr>
      <w:rPr>
        <w:rFonts w:ascii="Wingdings" w:eastAsia="Wingdings" w:hAnsi="Wingdings" w:cs="Wingdings" w:hint="default"/>
        <w:w w:val="100"/>
        <w:sz w:val="24"/>
        <w:szCs w:val="24"/>
        <w:lang w:val="en-US" w:eastAsia="en-US" w:bidi="en-US"/>
      </w:rPr>
    </w:lvl>
    <w:lvl w:ilvl="1" w:tplc="44E429A4">
      <w:numFmt w:val="bullet"/>
      <w:lvlText w:val="•"/>
      <w:lvlJc w:val="left"/>
      <w:pPr>
        <w:ind w:left="2624" w:hanging="360"/>
      </w:pPr>
      <w:rPr>
        <w:rFonts w:hint="default"/>
        <w:lang w:val="en-US" w:eastAsia="en-US" w:bidi="en-US"/>
      </w:rPr>
    </w:lvl>
    <w:lvl w:ilvl="2" w:tplc="F3B4EF0C">
      <w:numFmt w:val="bullet"/>
      <w:lvlText w:val="•"/>
      <w:lvlJc w:val="left"/>
      <w:pPr>
        <w:ind w:left="3628" w:hanging="360"/>
      </w:pPr>
      <w:rPr>
        <w:rFonts w:hint="default"/>
        <w:lang w:val="en-US" w:eastAsia="en-US" w:bidi="en-US"/>
      </w:rPr>
    </w:lvl>
    <w:lvl w:ilvl="3" w:tplc="20D04B3C">
      <w:numFmt w:val="bullet"/>
      <w:lvlText w:val="•"/>
      <w:lvlJc w:val="left"/>
      <w:pPr>
        <w:ind w:left="4632" w:hanging="360"/>
      </w:pPr>
      <w:rPr>
        <w:rFonts w:hint="default"/>
        <w:lang w:val="en-US" w:eastAsia="en-US" w:bidi="en-US"/>
      </w:rPr>
    </w:lvl>
    <w:lvl w:ilvl="4" w:tplc="AB265F18">
      <w:numFmt w:val="bullet"/>
      <w:lvlText w:val="•"/>
      <w:lvlJc w:val="left"/>
      <w:pPr>
        <w:ind w:left="5636" w:hanging="360"/>
      </w:pPr>
      <w:rPr>
        <w:rFonts w:hint="default"/>
        <w:lang w:val="en-US" w:eastAsia="en-US" w:bidi="en-US"/>
      </w:rPr>
    </w:lvl>
    <w:lvl w:ilvl="5" w:tplc="7EE8FEC8">
      <w:numFmt w:val="bullet"/>
      <w:lvlText w:val="•"/>
      <w:lvlJc w:val="left"/>
      <w:pPr>
        <w:ind w:left="6640" w:hanging="360"/>
      </w:pPr>
      <w:rPr>
        <w:rFonts w:hint="default"/>
        <w:lang w:val="en-US" w:eastAsia="en-US" w:bidi="en-US"/>
      </w:rPr>
    </w:lvl>
    <w:lvl w:ilvl="6" w:tplc="DD7A4C54">
      <w:numFmt w:val="bullet"/>
      <w:lvlText w:val="•"/>
      <w:lvlJc w:val="left"/>
      <w:pPr>
        <w:ind w:left="7644" w:hanging="360"/>
      </w:pPr>
      <w:rPr>
        <w:rFonts w:hint="default"/>
        <w:lang w:val="en-US" w:eastAsia="en-US" w:bidi="en-US"/>
      </w:rPr>
    </w:lvl>
    <w:lvl w:ilvl="7" w:tplc="B5E6A79A">
      <w:numFmt w:val="bullet"/>
      <w:lvlText w:val="•"/>
      <w:lvlJc w:val="left"/>
      <w:pPr>
        <w:ind w:left="8648" w:hanging="360"/>
      </w:pPr>
      <w:rPr>
        <w:rFonts w:hint="default"/>
        <w:lang w:val="en-US" w:eastAsia="en-US" w:bidi="en-US"/>
      </w:rPr>
    </w:lvl>
    <w:lvl w:ilvl="8" w:tplc="315AD448">
      <w:numFmt w:val="bullet"/>
      <w:lvlText w:val="•"/>
      <w:lvlJc w:val="left"/>
      <w:pPr>
        <w:ind w:left="9652" w:hanging="360"/>
      </w:pPr>
      <w:rPr>
        <w:rFonts w:hint="default"/>
        <w:lang w:val="en-US" w:eastAsia="en-US" w:bidi="en-US"/>
      </w:rPr>
    </w:lvl>
  </w:abstractNum>
  <w:abstractNum w:abstractNumId="26" w15:restartNumberingAfterBreak="0">
    <w:nsid w:val="697500D5"/>
    <w:multiLevelType w:val="hybridMultilevel"/>
    <w:tmpl w:val="18B8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F03300"/>
    <w:multiLevelType w:val="hybridMultilevel"/>
    <w:tmpl w:val="9E6E90E8"/>
    <w:lvl w:ilvl="0" w:tplc="923A3838">
      <w:numFmt w:val="bullet"/>
      <w:lvlText w:val=""/>
      <w:lvlJc w:val="left"/>
      <w:pPr>
        <w:ind w:left="1276" w:hanging="358"/>
      </w:pPr>
      <w:rPr>
        <w:rFonts w:ascii="Symbol" w:eastAsia="Symbol" w:hAnsi="Symbol" w:cs="Symbol" w:hint="default"/>
        <w:w w:val="100"/>
        <w:sz w:val="22"/>
        <w:szCs w:val="22"/>
        <w:lang w:val="en-US" w:eastAsia="en-US" w:bidi="en-US"/>
      </w:rPr>
    </w:lvl>
    <w:lvl w:ilvl="1" w:tplc="19B23D12">
      <w:numFmt w:val="bullet"/>
      <w:lvlText w:val=""/>
      <w:lvlJc w:val="left"/>
      <w:pPr>
        <w:ind w:left="1978" w:hanging="361"/>
      </w:pPr>
      <w:rPr>
        <w:rFonts w:ascii="Symbol" w:eastAsia="Symbol" w:hAnsi="Symbol" w:cs="Symbol" w:hint="default"/>
        <w:w w:val="100"/>
        <w:sz w:val="22"/>
        <w:szCs w:val="22"/>
        <w:lang w:val="en-US" w:eastAsia="en-US" w:bidi="en-US"/>
      </w:rPr>
    </w:lvl>
    <w:lvl w:ilvl="2" w:tplc="6A1E58FC">
      <w:numFmt w:val="bullet"/>
      <w:lvlText w:val="•"/>
      <w:lvlJc w:val="left"/>
      <w:pPr>
        <w:ind w:left="3055" w:hanging="361"/>
      </w:pPr>
      <w:rPr>
        <w:rFonts w:hint="default"/>
        <w:lang w:val="en-US" w:eastAsia="en-US" w:bidi="en-US"/>
      </w:rPr>
    </w:lvl>
    <w:lvl w:ilvl="3" w:tplc="4DD0745C">
      <w:numFmt w:val="bullet"/>
      <w:lvlText w:val="•"/>
      <w:lvlJc w:val="left"/>
      <w:pPr>
        <w:ind w:left="4131" w:hanging="361"/>
      </w:pPr>
      <w:rPr>
        <w:rFonts w:hint="default"/>
        <w:lang w:val="en-US" w:eastAsia="en-US" w:bidi="en-US"/>
      </w:rPr>
    </w:lvl>
    <w:lvl w:ilvl="4" w:tplc="476EAD80">
      <w:numFmt w:val="bullet"/>
      <w:lvlText w:val="•"/>
      <w:lvlJc w:val="left"/>
      <w:pPr>
        <w:ind w:left="5206" w:hanging="361"/>
      </w:pPr>
      <w:rPr>
        <w:rFonts w:hint="default"/>
        <w:lang w:val="en-US" w:eastAsia="en-US" w:bidi="en-US"/>
      </w:rPr>
    </w:lvl>
    <w:lvl w:ilvl="5" w:tplc="B83EA9C8">
      <w:numFmt w:val="bullet"/>
      <w:lvlText w:val="•"/>
      <w:lvlJc w:val="left"/>
      <w:pPr>
        <w:ind w:left="6282" w:hanging="361"/>
      </w:pPr>
      <w:rPr>
        <w:rFonts w:hint="default"/>
        <w:lang w:val="en-US" w:eastAsia="en-US" w:bidi="en-US"/>
      </w:rPr>
    </w:lvl>
    <w:lvl w:ilvl="6" w:tplc="0F7A099E">
      <w:numFmt w:val="bullet"/>
      <w:lvlText w:val="•"/>
      <w:lvlJc w:val="left"/>
      <w:pPr>
        <w:ind w:left="7357" w:hanging="361"/>
      </w:pPr>
      <w:rPr>
        <w:rFonts w:hint="default"/>
        <w:lang w:val="en-US" w:eastAsia="en-US" w:bidi="en-US"/>
      </w:rPr>
    </w:lvl>
    <w:lvl w:ilvl="7" w:tplc="4B8839A4">
      <w:numFmt w:val="bullet"/>
      <w:lvlText w:val="•"/>
      <w:lvlJc w:val="left"/>
      <w:pPr>
        <w:ind w:left="8433" w:hanging="361"/>
      </w:pPr>
      <w:rPr>
        <w:rFonts w:hint="default"/>
        <w:lang w:val="en-US" w:eastAsia="en-US" w:bidi="en-US"/>
      </w:rPr>
    </w:lvl>
    <w:lvl w:ilvl="8" w:tplc="CCE87BEA">
      <w:numFmt w:val="bullet"/>
      <w:lvlText w:val="•"/>
      <w:lvlJc w:val="left"/>
      <w:pPr>
        <w:ind w:left="9508" w:hanging="361"/>
      </w:pPr>
      <w:rPr>
        <w:rFonts w:hint="default"/>
        <w:lang w:val="en-US" w:eastAsia="en-US" w:bidi="en-US"/>
      </w:rPr>
    </w:lvl>
  </w:abstractNum>
  <w:abstractNum w:abstractNumId="28" w15:restartNumberingAfterBreak="0">
    <w:nsid w:val="6C8740C4"/>
    <w:multiLevelType w:val="hybridMultilevel"/>
    <w:tmpl w:val="F57AF02C"/>
    <w:lvl w:ilvl="0" w:tplc="F4423610">
      <w:numFmt w:val="bullet"/>
      <w:lvlText w:val=""/>
      <w:lvlJc w:val="left"/>
      <w:pPr>
        <w:ind w:left="2150" w:hanging="361"/>
      </w:pPr>
      <w:rPr>
        <w:rFonts w:ascii="Symbol" w:eastAsia="Symbol" w:hAnsi="Symbol" w:cs="Symbol" w:hint="default"/>
        <w:w w:val="100"/>
        <w:sz w:val="22"/>
        <w:szCs w:val="22"/>
        <w:lang w:val="en-US" w:eastAsia="en-US" w:bidi="en-US"/>
      </w:rPr>
    </w:lvl>
    <w:lvl w:ilvl="1" w:tplc="78D29220">
      <w:numFmt w:val="bullet"/>
      <w:lvlText w:val=""/>
      <w:lvlJc w:val="left"/>
      <w:pPr>
        <w:ind w:left="2339" w:hanging="360"/>
      </w:pPr>
      <w:rPr>
        <w:rFonts w:ascii="Symbol" w:eastAsia="Symbol" w:hAnsi="Symbol" w:cs="Symbol" w:hint="default"/>
        <w:w w:val="100"/>
        <w:sz w:val="24"/>
        <w:szCs w:val="24"/>
        <w:lang w:val="en-US" w:eastAsia="en-US" w:bidi="en-US"/>
      </w:rPr>
    </w:lvl>
    <w:lvl w:ilvl="2" w:tplc="41083EC8">
      <w:numFmt w:val="bullet"/>
      <w:lvlText w:val="•"/>
      <w:lvlJc w:val="left"/>
      <w:pPr>
        <w:ind w:left="3375" w:hanging="360"/>
      </w:pPr>
      <w:rPr>
        <w:rFonts w:hint="default"/>
        <w:lang w:val="en-US" w:eastAsia="en-US" w:bidi="en-US"/>
      </w:rPr>
    </w:lvl>
    <w:lvl w:ilvl="3" w:tplc="0AA6F1C2">
      <w:numFmt w:val="bullet"/>
      <w:lvlText w:val="•"/>
      <w:lvlJc w:val="left"/>
      <w:pPr>
        <w:ind w:left="4411" w:hanging="360"/>
      </w:pPr>
      <w:rPr>
        <w:rFonts w:hint="default"/>
        <w:lang w:val="en-US" w:eastAsia="en-US" w:bidi="en-US"/>
      </w:rPr>
    </w:lvl>
    <w:lvl w:ilvl="4" w:tplc="5A4ECFB4">
      <w:numFmt w:val="bullet"/>
      <w:lvlText w:val="•"/>
      <w:lvlJc w:val="left"/>
      <w:pPr>
        <w:ind w:left="5446" w:hanging="360"/>
      </w:pPr>
      <w:rPr>
        <w:rFonts w:hint="default"/>
        <w:lang w:val="en-US" w:eastAsia="en-US" w:bidi="en-US"/>
      </w:rPr>
    </w:lvl>
    <w:lvl w:ilvl="5" w:tplc="BD6EB176">
      <w:numFmt w:val="bullet"/>
      <w:lvlText w:val="•"/>
      <w:lvlJc w:val="left"/>
      <w:pPr>
        <w:ind w:left="6482" w:hanging="360"/>
      </w:pPr>
      <w:rPr>
        <w:rFonts w:hint="default"/>
        <w:lang w:val="en-US" w:eastAsia="en-US" w:bidi="en-US"/>
      </w:rPr>
    </w:lvl>
    <w:lvl w:ilvl="6" w:tplc="7B840748">
      <w:numFmt w:val="bullet"/>
      <w:lvlText w:val="•"/>
      <w:lvlJc w:val="left"/>
      <w:pPr>
        <w:ind w:left="7517" w:hanging="360"/>
      </w:pPr>
      <w:rPr>
        <w:rFonts w:hint="default"/>
        <w:lang w:val="en-US" w:eastAsia="en-US" w:bidi="en-US"/>
      </w:rPr>
    </w:lvl>
    <w:lvl w:ilvl="7" w:tplc="C00C4174">
      <w:numFmt w:val="bullet"/>
      <w:lvlText w:val="•"/>
      <w:lvlJc w:val="left"/>
      <w:pPr>
        <w:ind w:left="8553" w:hanging="360"/>
      </w:pPr>
      <w:rPr>
        <w:rFonts w:hint="default"/>
        <w:lang w:val="en-US" w:eastAsia="en-US" w:bidi="en-US"/>
      </w:rPr>
    </w:lvl>
    <w:lvl w:ilvl="8" w:tplc="61CA0990">
      <w:numFmt w:val="bullet"/>
      <w:lvlText w:val="•"/>
      <w:lvlJc w:val="left"/>
      <w:pPr>
        <w:ind w:left="9588" w:hanging="360"/>
      </w:pPr>
      <w:rPr>
        <w:rFonts w:hint="default"/>
        <w:lang w:val="en-US" w:eastAsia="en-US" w:bidi="en-US"/>
      </w:rPr>
    </w:lvl>
  </w:abstractNum>
  <w:abstractNum w:abstractNumId="29" w15:restartNumberingAfterBreak="0">
    <w:nsid w:val="72807C07"/>
    <w:multiLevelType w:val="hybridMultilevel"/>
    <w:tmpl w:val="F2DA598A"/>
    <w:lvl w:ilvl="0" w:tplc="763AEEEC">
      <w:numFmt w:val="bullet"/>
      <w:lvlText w:val=""/>
      <w:lvlJc w:val="left"/>
      <w:pPr>
        <w:ind w:left="830" w:hanging="360"/>
      </w:pPr>
      <w:rPr>
        <w:rFonts w:ascii="Symbol" w:eastAsia="Symbol" w:hAnsi="Symbol" w:cs="Symbol" w:hint="default"/>
        <w:w w:val="100"/>
        <w:sz w:val="24"/>
        <w:szCs w:val="24"/>
        <w:lang w:val="en-US" w:eastAsia="en-US" w:bidi="en-US"/>
      </w:rPr>
    </w:lvl>
    <w:lvl w:ilvl="1" w:tplc="96141C02">
      <w:numFmt w:val="bullet"/>
      <w:lvlText w:val="•"/>
      <w:lvlJc w:val="left"/>
      <w:pPr>
        <w:ind w:left="1252" w:hanging="360"/>
      </w:pPr>
      <w:rPr>
        <w:rFonts w:hint="default"/>
        <w:lang w:val="en-US" w:eastAsia="en-US" w:bidi="en-US"/>
      </w:rPr>
    </w:lvl>
    <w:lvl w:ilvl="2" w:tplc="E2022190">
      <w:numFmt w:val="bullet"/>
      <w:lvlText w:val="•"/>
      <w:lvlJc w:val="left"/>
      <w:pPr>
        <w:ind w:left="1665" w:hanging="360"/>
      </w:pPr>
      <w:rPr>
        <w:rFonts w:hint="default"/>
        <w:lang w:val="en-US" w:eastAsia="en-US" w:bidi="en-US"/>
      </w:rPr>
    </w:lvl>
    <w:lvl w:ilvl="3" w:tplc="EE467C44">
      <w:numFmt w:val="bullet"/>
      <w:lvlText w:val="•"/>
      <w:lvlJc w:val="left"/>
      <w:pPr>
        <w:ind w:left="2077" w:hanging="360"/>
      </w:pPr>
      <w:rPr>
        <w:rFonts w:hint="default"/>
        <w:lang w:val="en-US" w:eastAsia="en-US" w:bidi="en-US"/>
      </w:rPr>
    </w:lvl>
    <w:lvl w:ilvl="4" w:tplc="CB18FDF6">
      <w:numFmt w:val="bullet"/>
      <w:lvlText w:val="•"/>
      <w:lvlJc w:val="left"/>
      <w:pPr>
        <w:ind w:left="2490" w:hanging="360"/>
      </w:pPr>
      <w:rPr>
        <w:rFonts w:hint="default"/>
        <w:lang w:val="en-US" w:eastAsia="en-US" w:bidi="en-US"/>
      </w:rPr>
    </w:lvl>
    <w:lvl w:ilvl="5" w:tplc="788609F0">
      <w:numFmt w:val="bullet"/>
      <w:lvlText w:val="•"/>
      <w:lvlJc w:val="left"/>
      <w:pPr>
        <w:ind w:left="2902" w:hanging="360"/>
      </w:pPr>
      <w:rPr>
        <w:rFonts w:hint="default"/>
        <w:lang w:val="en-US" w:eastAsia="en-US" w:bidi="en-US"/>
      </w:rPr>
    </w:lvl>
    <w:lvl w:ilvl="6" w:tplc="912CEC96">
      <w:numFmt w:val="bullet"/>
      <w:lvlText w:val="•"/>
      <w:lvlJc w:val="left"/>
      <w:pPr>
        <w:ind w:left="3315" w:hanging="360"/>
      </w:pPr>
      <w:rPr>
        <w:rFonts w:hint="default"/>
        <w:lang w:val="en-US" w:eastAsia="en-US" w:bidi="en-US"/>
      </w:rPr>
    </w:lvl>
    <w:lvl w:ilvl="7" w:tplc="BF1071CE">
      <w:numFmt w:val="bullet"/>
      <w:lvlText w:val="•"/>
      <w:lvlJc w:val="left"/>
      <w:pPr>
        <w:ind w:left="3727" w:hanging="360"/>
      </w:pPr>
      <w:rPr>
        <w:rFonts w:hint="default"/>
        <w:lang w:val="en-US" w:eastAsia="en-US" w:bidi="en-US"/>
      </w:rPr>
    </w:lvl>
    <w:lvl w:ilvl="8" w:tplc="7248A908">
      <w:numFmt w:val="bullet"/>
      <w:lvlText w:val="•"/>
      <w:lvlJc w:val="left"/>
      <w:pPr>
        <w:ind w:left="4140" w:hanging="360"/>
      </w:pPr>
      <w:rPr>
        <w:rFonts w:hint="default"/>
        <w:lang w:val="en-US" w:eastAsia="en-US" w:bidi="en-US"/>
      </w:rPr>
    </w:lvl>
  </w:abstractNum>
  <w:abstractNum w:abstractNumId="30" w15:restartNumberingAfterBreak="0">
    <w:nsid w:val="74FA6311"/>
    <w:multiLevelType w:val="hybridMultilevel"/>
    <w:tmpl w:val="E98A13C4"/>
    <w:lvl w:ilvl="0" w:tplc="4CBE63E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317907"/>
    <w:multiLevelType w:val="hybridMultilevel"/>
    <w:tmpl w:val="83222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7374561"/>
    <w:multiLevelType w:val="hybridMultilevel"/>
    <w:tmpl w:val="CC0098E2"/>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33" w15:restartNumberingAfterBreak="0">
    <w:nsid w:val="7B646B68"/>
    <w:multiLevelType w:val="hybridMultilevel"/>
    <w:tmpl w:val="0CF43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6078003">
    <w:abstractNumId w:val="25"/>
  </w:num>
  <w:num w:numId="2" w16cid:durableId="792555866">
    <w:abstractNumId w:val="15"/>
  </w:num>
  <w:num w:numId="3" w16cid:durableId="1210190465">
    <w:abstractNumId w:val="17"/>
  </w:num>
  <w:num w:numId="4" w16cid:durableId="474761660">
    <w:abstractNumId w:val="9"/>
  </w:num>
  <w:num w:numId="5" w16cid:durableId="1869562136">
    <w:abstractNumId w:val="6"/>
  </w:num>
  <w:num w:numId="6" w16cid:durableId="998653910">
    <w:abstractNumId w:val="20"/>
  </w:num>
  <w:num w:numId="7" w16cid:durableId="105084137">
    <w:abstractNumId w:val="24"/>
  </w:num>
  <w:num w:numId="8" w16cid:durableId="624771716">
    <w:abstractNumId w:val="23"/>
  </w:num>
  <w:num w:numId="9" w16cid:durableId="262225136">
    <w:abstractNumId w:val="27"/>
  </w:num>
  <w:num w:numId="10" w16cid:durableId="2114746426">
    <w:abstractNumId w:val="4"/>
  </w:num>
  <w:num w:numId="11" w16cid:durableId="724062062">
    <w:abstractNumId w:val="28"/>
  </w:num>
  <w:num w:numId="12" w16cid:durableId="1231774729">
    <w:abstractNumId w:val="1"/>
  </w:num>
  <w:num w:numId="13" w16cid:durableId="639000579">
    <w:abstractNumId w:val="10"/>
  </w:num>
  <w:num w:numId="14" w16cid:durableId="1374497150">
    <w:abstractNumId w:val="12"/>
  </w:num>
  <w:num w:numId="15" w16cid:durableId="1228227170">
    <w:abstractNumId w:val="29"/>
  </w:num>
  <w:num w:numId="16" w16cid:durableId="620307387">
    <w:abstractNumId w:val="2"/>
  </w:num>
  <w:num w:numId="17" w16cid:durableId="1945769724">
    <w:abstractNumId w:val="14"/>
  </w:num>
  <w:num w:numId="18" w16cid:durableId="2091155340">
    <w:abstractNumId w:val="26"/>
  </w:num>
  <w:num w:numId="19" w16cid:durableId="1895432985">
    <w:abstractNumId w:val="3"/>
  </w:num>
  <w:num w:numId="20" w16cid:durableId="1109810877">
    <w:abstractNumId w:val="11"/>
  </w:num>
  <w:num w:numId="21" w16cid:durableId="1454204621">
    <w:abstractNumId w:val="22"/>
  </w:num>
  <w:num w:numId="22" w16cid:durableId="914361201">
    <w:abstractNumId w:val="5"/>
  </w:num>
  <w:num w:numId="23" w16cid:durableId="334378854">
    <w:abstractNumId w:val="0"/>
  </w:num>
  <w:num w:numId="24" w16cid:durableId="1176113437">
    <w:abstractNumId w:val="19"/>
  </w:num>
  <w:num w:numId="25" w16cid:durableId="1313213084">
    <w:abstractNumId w:val="7"/>
  </w:num>
  <w:num w:numId="26" w16cid:durableId="1525703474">
    <w:abstractNumId w:val="31"/>
  </w:num>
  <w:num w:numId="27" w16cid:durableId="288559861">
    <w:abstractNumId w:val="18"/>
  </w:num>
  <w:num w:numId="28" w16cid:durableId="59715604">
    <w:abstractNumId w:val="32"/>
  </w:num>
  <w:num w:numId="29" w16cid:durableId="183249498">
    <w:abstractNumId w:val="30"/>
  </w:num>
  <w:num w:numId="30" w16cid:durableId="525564722">
    <w:abstractNumId w:val="13"/>
  </w:num>
  <w:num w:numId="31" w16cid:durableId="520780651">
    <w:abstractNumId w:val="21"/>
  </w:num>
  <w:num w:numId="32" w16cid:durableId="807160992">
    <w:abstractNumId w:val="33"/>
  </w:num>
  <w:num w:numId="33" w16cid:durableId="313876793">
    <w:abstractNumId w:val="16"/>
  </w:num>
  <w:num w:numId="34" w16cid:durableId="12506977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EDC"/>
    <w:rsid w:val="00002E61"/>
    <w:rsid w:val="00011825"/>
    <w:rsid w:val="00013689"/>
    <w:rsid w:val="000162FD"/>
    <w:rsid w:val="0001769A"/>
    <w:rsid w:val="000214D5"/>
    <w:rsid w:val="00021FE9"/>
    <w:rsid w:val="000269E5"/>
    <w:rsid w:val="00027E79"/>
    <w:rsid w:val="00030E63"/>
    <w:rsid w:val="0003468A"/>
    <w:rsid w:val="00037389"/>
    <w:rsid w:val="0004113A"/>
    <w:rsid w:val="00041165"/>
    <w:rsid w:val="000434EE"/>
    <w:rsid w:val="00044D12"/>
    <w:rsid w:val="00061CD1"/>
    <w:rsid w:val="00065438"/>
    <w:rsid w:val="0007066E"/>
    <w:rsid w:val="00071239"/>
    <w:rsid w:val="000740E7"/>
    <w:rsid w:val="00076065"/>
    <w:rsid w:val="000809CC"/>
    <w:rsid w:val="00081756"/>
    <w:rsid w:val="0008776D"/>
    <w:rsid w:val="000908E2"/>
    <w:rsid w:val="000922F1"/>
    <w:rsid w:val="00095D31"/>
    <w:rsid w:val="00097E58"/>
    <w:rsid w:val="000B7917"/>
    <w:rsid w:val="000C2E76"/>
    <w:rsid w:val="000D0871"/>
    <w:rsid w:val="000D6876"/>
    <w:rsid w:val="000D717E"/>
    <w:rsid w:val="000E2A41"/>
    <w:rsid w:val="000E4076"/>
    <w:rsid w:val="000E4D93"/>
    <w:rsid w:val="000E547F"/>
    <w:rsid w:val="000E7EFA"/>
    <w:rsid w:val="000F21C5"/>
    <w:rsid w:val="00101005"/>
    <w:rsid w:val="00101457"/>
    <w:rsid w:val="00104E7B"/>
    <w:rsid w:val="00106C0D"/>
    <w:rsid w:val="00106E87"/>
    <w:rsid w:val="00107FA0"/>
    <w:rsid w:val="001108C2"/>
    <w:rsid w:val="00110D27"/>
    <w:rsid w:val="00110F55"/>
    <w:rsid w:val="001151E1"/>
    <w:rsid w:val="00116393"/>
    <w:rsid w:val="00117E35"/>
    <w:rsid w:val="0012606C"/>
    <w:rsid w:val="001348D9"/>
    <w:rsid w:val="0014118F"/>
    <w:rsid w:val="001455D2"/>
    <w:rsid w:val="00152518"/>
    <w:rsid w:val="0015256D"/>
    <w:rsid w:val="001553FF"/>
    <w:rsid w:val="00156541"/>
    <w:rsid w:val="001579A6"/>
    <w:rsid w:val="0016103D"/>
    <w:rsid w:val="00164FD6"/>
    <w:rsid w:val="0016546D"/>
    <w:rsid w:val="00165C8F"/>
    <w:rsid w:val="00165E76"/>
    <w:rsid w:val="00171B85"/>
    <w:rsid w:val="00174C35"/>
    <w:rsid w:val="001761E5"/>
    <w:rsid w:val="00182225"/>
    <w:rsid w:val="001A0AB9"/>
    <w:rsid w:val="001C3B2E"/>
    <w:rsid w:val="001C3C7F"/>
    <w:rsid w:val="001C45C2"/>
    <w:rsid w:val="001C574E"/>
    <w:rsid w:val="001D1CA5"/>
    <w:rsid w:val="001E09CD"/>
    <w:rsid w:val="001E38B9"/>
    <w:rsid w:val="001E4E38"/>
    <w:rsid w:val="001E6F5D"/>
    <w:rsid w:val="001E7784"/>
    <w:rsid w:val="001E795E"/>
    <w:rsid w:val="001F15ED"/>
    <w:rsid w:val="001F2068"/>
    <w:rsid w:val="001F694E"/>
    <w:rsid w:val="001F6C8D"/>
    <w:rsid w:val="00202922"/>
    <w:rsid w:val="002135C7"/>
    <w:rsid w:val="00215B86"/>
    <w:rsid w:val="002164AB"/>
    <w:rsid w:val="00224B72"/>
    <w:rsid w:val="0022526E"/>
    <w:rsid w:val="0023057D"/>
    <w:rsid w:val="0023445A"/>
    <w:rsid w:val="00243FF4"/>
    <w:rsid w:val="00244DDA"/>
    <w:rsid w:val="00247DE5"/>
    <w:rsid w:val="00251D18"/>
    <w:rsid w:val="002528A8"/>
    <w:rsid w:val="002579CD"/>
    <w:rsid w:val="00260478"/>
    <w:rsid w:val="00261AC4"/>
    <w:rsid w:val="0026313D"/>
    <w:rsid w:val="002651FF"/>
    <w:rsid w:val="00275DCE"/>
    <w:rsid w:val="00277B3B"/>
    <w:rsid w:val="00283A55"/>
    <w:rsid w:val="00285D59"/>
    <w:rsid w:val="00286157"/>
    <w:rsid w:val="0029318F"/>
    <w:rsid w:val="002A640C"/>
    <w:rsid w:val="002A77E6"/>
    <w:rsid w:val="002B083F"/>
    <w:rsid w:val="002B707D"/>
    <w:rsid w:val="002C68E4"/>
    <w:rsid w:val="002D3FCF"/>
    <w:rsid w:val="002D402F"/>
    <w:rsid w:val="002D7E53"/>
    <w:rsid w:val="002E189B"/>
    <w:rsid w:val="002E2B82"/>
    <w:rsid w:val="002E3FB8"/>
    <w:rsid w:val="002E7669"/>
    <w:rsid w:val="002F0C21"/>
    <w:rsid w:val="002F47D8"/>
    <w:rsid w:val="002F51A4"/>
    <w:rsid w:val="00311C9A"/>
    <w:rsid w:val="0031225F"/>
    <w:rsid w:val="00321C8D"/>
    <w:rsid w:val="00323494"/>
    <w:rsid w:val="003277DF"/>
    <w:rsid w:val="00333843"/>
    <w:rsid w:val="003379EF"/>
    <w:rsid w:val="00340720"/>
    <w:rsid w:val="00347375"/>
    <w:rsid w:val="00350E31"/>
    <w:rsid w:val="0035277C"/>
    <w:rsid w:val="00353315"/>
    <w:rsid w:val="0035674D"/>
    <w:rsid w:val="003637FC"/>
    <w:rsid w:val="003661D3"/>
    <w:rsid w:val="00370AF6"/>
    <w:rsid w:val="00374EA6"/>
    <w:rsid w:val="00377FF2"/>
    <w:rsid w:val="00380A6F"/>
    <w:rsid w:val="00381274"/>
    <w:rsid w:val="0038244E"/>
    <w:rsid w:val="0038396B"/>
    <w:rsid w:val="003849E5"/>
    <w:rsid w:val="003900AD"/>
    <w:rsid w:val="003908D6"/>
    <w:rsid w:val="00393297"/>
    <w:rsid w:val="00394DFF"/>
    <w:rsid w:val="003A12AA"/>
    <w:rsid w:val="003A71BC"/>
    <w:rsid w:val="003B0FE3"/>
    <w:rsid w:val="003B1D5B"/>
    <w:rsid w:val="003B2A8F"/>
    <w:rsid w:val="003B7252"/>
    <w:rsid w:val="003B7996"/>
    <w:rsid w:val="003C0D2E"/>
    <w:rsid w:val="003C70C2"/>
    <w:rsid w:val="003D65E1"/>
    <w:rsid w:val="003D7473"/>
    <w:rsid w:val="003E3F6F"/>
    <w:rsid w:val="003F04E7"/>
    <w:rsid w:val="003F106D"/>
    <w:rsid w:val="003F2D61"/>
    <w:rsid w:val="003F53B9"/>
    <w:rsid w:val="003F6A35"/>
    <w:rsid w:val="004005CB"/>
    <w:rsid w:val="004111FF"/>
    <w:rsid w:val="004155A2"/>
    <w:rsid w:val="0041571A"/>
    <w:rsid w:val="00430ADA"/>
    <w:rsid w:val="004320A8"/>
    <w:rsid w:val="004433EB"/>
    <w:rsid w:val="00445379"/>
    <w:rsid w:val="00445CE1"/>
    <w:rsid w:val="00445D13"/>
    <w:rsid w:val="0045027F"/>
    <w:rsid w:val="00451662"/>
    <w:rsid w:val="004516E4"/>
    <w:rsid w:val="00454806"/>
    <w:rsid w:val="00462BFB"/>
    <w:rsid w:val="00463D29"/>
    <w:rsid w:val="004828E3"/>
    <w:rsid w:val="00482E64"/>
    <w:rsid w:val="00486C27"/>
    <w:rsid w:val="00490D60"/>
    <w:rsid w:val="004A0A5B"/>
    <w:rsid w:val="004A54F7"/>
    <w:rsid w:val="004A7272"/>
    <w:rsid w:val="004A7CB8"/>
    <w:rsid w:val="004B0509"/>
    <w:rsid w:val="004B3340"/>
    <w:rsid w:val="004C1E02"/>
    <w:rsid w:val="004C41A9"/>
    <w:rsid w:val="004C60FE"/>
    <w:rsid w:val="004D076E"/>
    <w:rsid w:val="004D0B83"/>
    <w:rsid w:val="004D175C"/>
    <w:rsid w:val="004D22B0"/>
    <w:rsid w:val="004D3CC5"/>
    <w:rsid w:val="004E0B2A"/>
    <w:rsid w:val="004E146C"/>
    <w:rsid w:val="004E192B"/>
    <w:rsid w:val="004E2A2E"/>
    <w:rsid w:val="004E59FA"/>
    <w:rsid w:val="004F52E0"/>
    <w:rsid w:val="004F7036"/>
    <w:rsid w:val="0050141A"/>
    <w:rsid w:val="0050257B"/>
    <w:rsid w:val="00502DE6"/>
    <w:rsid w:val="0050382F"/>
    <w:rsid w:val="00503A6F"/>
    <w:rsid w:val="005244B2"/>
    <w:rsid w:val="00527238"/>
    <w:rsid w:val="00527F23"/>
    <w:rsid w:val="00530F4A"/>
    <w:rsid w:val="0053467A"/>
    <w:rsid w:val="00535ED3"/>
    <w:rsid w:val="00536189"/>
    <w:rsid w:val="005409D4"/>
    <w:rsid w:val="005415D1"/>
    <w:rsid w:val="00541F59"/>
    <w:rsid w:val="005430F8"/>
    <w:rsid w:val="005447F8"/>
    <w:rsid w:val="00550BB7"/>
    <w:rsid w:val="00552620"/>
    <w:rsid w:val="00553DCC"/>
    <w:rsid w:val="0056150C"/>
    <w:rsid w:val="00562814"/>
    <w:rsid w:val="005632AF"/>
    <w:rsid w:val="0056415E"/>
    <w:rsid w:val="00564B48"/>
    <w:rsid w:val="00565A45"/>
    <w:rsid w:val="00572054"/>
    <w:rsid w:val="00573FC6"/>
    <w:rsid w:val="00576EA5"/>
    <w:rsid w:val="00583660"/>
    <w:rsid w:val="005839FE"/>
    <w:rsid w:val="00583BDD"/>
    <w:rsid w:val="00584218"/>
    <w:rsid w:val="005901CA"/>
    <w:rsid w:val="005A0E0A"/>
    <w:rsid w:val="005A410A"/>
    <w:rsid w:val="005A4CA9"/>
    <w:rsid w:val="005A7A87"/>
    <w:rsid w:val="005B032C"/>
    <w:rsid w:val="005B39A1"/>
    <w:rsid w:val="005B4535"/>
    <w:rsid w:val="005B6362"/>
    <w:rsid w:val="005B7E18"/>
    <w:rsid w:val="005C15C5"/>
    <w:rsid w:val="005C37BC"/>
    <w:rsid w:val="005C6A52"/>
    <w:rsid w:val="005C6B8D"/>
    <w:rsid w:val="005D0B12"/>
    <w:rsid w:val="005D5BE1"/>
    <w:rsid w:val="005E05F5"/>
    <w:rsid w:val="005E3B3C"/>
    <w:rsid w:val="005E540E"/>
    <w:rsid w:val="005F11EC"/>
    <w:rsid w:val="005F15DE"/>
    <w:rsid w:val="005F5519"/>
    <w:rsid w:val="005F7969"/>
    <w:rsid w:val="006002BB"/>
    <w:rsid w:val="00600D5E"/>
    <w:rsid w:val="00601685"/>
    <w:rsid w:val="006020A8"/>
    <w:rsid w:val="00605868"/>
    <w:rsid w:val="0061173D"/>
    <w:rsid w:val="00611BCE"/>
    <w:rsid w:val="00613DE5"/>
    <w:rsid w:val="00617922"/>
    <w:rsid w:val="0062607E"/>
    <w:rsid w:val="0063237E"/>
    <w:rsid w:val="00640410"/>
    <w:rsid w:val="00641203"/>
    <w:rsid w:val="006445B8"/>
    <w:rsid w:val="0065636C"/>
    <w:rsid w:val="00663462"/>
    <w:rsid w:val="0066544E"/>
    <w:rsid w:val="00671DA2"/>
    <w:rsid w:val="00672AB3"/>
    <w:rsid w:val="00673943"/>
    <w:rsid w:val="0068427A"/>
    <w:rsid w:val="00687755"/>
    <w:rsid w:val="006931DD"/>
    <w:rsid w:val="00694687"/>
    <w:rsid w:val="00696EA7"/>
    <w:rsid w:val="006A201B"/>
    <w:rsid w:val="006A4223"/>
    <w:rsid w:val="006A43A4"/>
    <w:rsid w:val="006B0EA4"/>
    <w:rsid w:val="006B65A2"/>
    <w:rsid w:val="006C2906"/>
    <w:rsid w:val="006C5D69"/>
    <w:rsid w:val="006C63D6"/>
    <w:rsid w:val="006D1788"/>
    <w:rsid w:val="006D7657"/>
    <w:rsid w:val="006E00FF"/>
    <w:rsid w:val="006F0CA0"/>
    <w:rsid w:val="006F17D1"/>
    <w:rsid w:val="006F43CC"/>
    <w:rsid w:val="006F4C23"/>
    <w:rsid w:val="0070057A"/>
    <w:rsid w:val="00700ADC"/>
    <w:rsid w:val="00711571"/>
    <w:rsid w:val="0071442A"/>
    <w:rsid w:val="007151FE"/>
    <w:rsid w:val="00715528"/>
    <w:rsid w:val="007208F8"/>
    <w:rsid w:val="00725C10"/>
    <w:rsid w:val="00726762"/>
    <w:rsid w:val="00730574"/>
    <w:rsid w:val="00730E99"/>
    <w:rsid w:val="0073175A"/>
    <w:rsid w:val="00734CB1"/>
    <w:rsid w:val="0074011A"/>
    <w:rsid w:val="00744931"/>
    <w:rsid w:val="00746708"/>
    <w:rsid w:val="0075358D"/>
    <w:rsid w:val="007561A8"/>
    <w:rsid w:val="00760C9F"/>
    <w:rsid w:val="0076162D"/>
    <w:rsid w:val="00767CC7"/>
    <w:rsid w:val="007706FE"/>
    <w:rsid w:val="00774392"/>
    <w:rsid w:val="00781BDB"/>
    <w:rsid w:val="0078580C"/>
    <w:rsid w:val="00786348"/>
    <w:rsid w:val="007928BA"/>
    <w:rsid w:val="00792E91"/>
    <w:rsid w:val="00794479"/>
    <w:rsid w:val="007A2131"/>
    <w:rsid w:val="007A21C9"/>
    <w:rsid w:val="007A5DF1"/>
    <w:rsid w:val="007A682A"/>
    <w:rsid w:val="007A7858"/>
    <w:rsid w:val="007B0B3E"/>
    <w:rsid w:val="007B214B"/>
    <w:rsid w:val="007B73F2"/>
    <w:rsid w:val="007D0851"/>
    <w:rsid w:val="007D1FC4"/>
    <w:rsid w:val="007D4D92"/>
    <w:rsid w:val="007D7FFA"/>
    <w:rsid w:val="007F26FE"/>
    <w:rsid w:val="007F4553"/>
    <w:rsid w:val="007F7FB5"/>
    <w:rsid w:val="0081131F"/>
    <w:rsid w:val="008137A3"/>
    <w:rsid w:val="00814655"/>
    <w:rsid w:val="0081551F"/>
    <w:rsid w:val="00815A64"/>
    <w:rsid w:val="00831090"/>
    <w:rsid w:val="00831839"/>
    <w:rsid w:val="00835A10"/>
    <w:rsid w:val="00836D85"/>
    <w:rsid w:val="00840A90"/>
    <w:rsid w:val="00840FE0"/>
    <w:rsid w:val="0084378F"/>
    <w:rsid w:val="00843D00"/>
    <w:rsid w:val="00851E41"/>
    <w:rsid w:val="008555B7"/>
    <w:rsid w:val="00855656"/>
    <w:rsid w:val="00862939"/>
    <w:rsid w:val="008673CC"/>
    <w:rsid w:val="0087158E"/>
    <w:rsid w:val="00881943"/>
    <w:rsid w:val="00884562"/>
    <w:rsid w:val="00884CE9"/>
    <w:rsid w:val="00886F80"/>
    <w:rsid w:val="00890BCD"/>
    <w:rsid w:val="00894460"/>
    <w:rsid w:val="008A2272"/>
    <w:rsid w:val="008A22CD"/>
    <w:rsid w:val="008A3297"/>
    <w:rsid w:val="008A36A6"/>
    <w:rsid w:val="008A759B"/>
    <w:rsid w:val="008C1B0D"/>
    <w:rsid w:val="008C6F89"/>
    <w:rsid w:val="008D14A0"/>
    <w:rsid w:val="008D28CB"/>
    <w:rsid w:val="008D6FCF"/>
    <w:rsid w:val="008D7FBB"/>
    <w:rsid w:val="008E2E3E"/>
    <w:rsid w:val="008E4105"/>
    <w:rsid w:val="008F0517"/>
    <w:rsid w:val="008F0A4A"/>
    <w:rsid w:val="008F6B1B"/>
    <w:rsid w:val="008F7132"/>
    <w:rsid w:val="00901BCE"/>
    <w:rsid w:val="009026F0"/>
    <w:rsid w:val="00903945"/>
    <w:rsid w:val="0091744A"/>
    <w:rsid w:val="00920A75"/>
    <w:rsid w:val="00923F3A"/>
    <w:rsid w:val="009264E4"/>
    <w:rsid w:val="00926F1D"/>
    <w:rsid w:val="00932FD6"/>
    <w:rsid w:val="00934344"/>
    <w:rsid w:val="009429DA"/>
    <w:rsid w:val="00946BBA"/>
    <w:rsid w:val="00956A12"/>
    <w:rsid w:val="00976109"/>
    <w:rsid w:val="00977B45"/>
    <w:rsid w:val="0099266F"/>
    <w:rsid w:val="00992D04"/>
    <w:rsid w:val="00994A56"/>
    <w:rsid w:val="009A1E27"/>
    <w:rsid w:val="009A4253"/>
    <w:rsid w:val="009A42A9"/>
    <w:rsid w:val="009A469D"/>
    <w:rsid w:val="009A515F"/>
    <w:rsid w:val="009B40A2"/>
    <w:rsid w:val="009D4EDC"/>
    <w:rsid w:val="009E4D03"/>
    <w:rsid w:val="009E6E29"/>
    <w:rsid w:val="009F1F98"/>
    <w:rsid w:val="00A03D8B"/>
    <w:rsid w:val="00A1136B"/>
    <w:rsid w:val="00A114EE"/>
    <w:rsid w:val="00A1268D"/>
    <w:rsid w:val="00A133B5"/>
    <w:rsid w:val="00A1463F"/>
    <w:rsid w:val="00A146BB"/>
    <w:rsid w:val="00A226C5"/>
    <w:rsid w:val="00A23378"/>
    <w:rsid w:val="00A25B04"/>
    <w:rsid w:val="00A3131C"/>
    <w:rsid w:val="00A32370"/>
    <w:rsid w:val="00A3375C"/>
    <w:rsid w:val="00A37D55"/>
    <w:rsid w:val="00A411F7"/>
    <w:rsid w:val="00A44893"/>
    <w:rsid w:val="00A469CD"/>
    <w:rsid w:val="00A47D41"/>
    <w:rsid w:val="00A52D9E"/>
    <w:rsid w:val="00A536F8"/>
    <w:rsid w:val="00A554DE"/>
    <w:rsid w:val="00A63DDE"/>
    <w:rsid w:val="00A66837"/>
    <w:rsid w:val="00A67A05"/>
    <w:rsid w:val="00A711EB"/>
    <w:rsid w:val="00A77B5A"/>
    <w:rsid w:val="00A80C20"/>
    <w:rsid w:val="00A84938"/>
    <w:rsid w:val="00A8527B"/>
    <w:rsid w:val="00A85564"/>
    <w:rsid w:val="00A85B34"/>
    <w:rsid w:val="00A86A1F"/>
    <w:rsid w:val="00A8787B"/>
    <w:rsid w:val="00A93A84"/>
    <w:rsid w:val="00AA2012"/>
    <w:rsid w:val="00AA60DC"/>
    <w:rsid w:val="00AB27D0"/>
    <w:rsid w:val="00AB6319"/>
    <w:rsid w:val="00AC66F9"/>
    <w:rsid w:val="00AD0A43"/>
    <w:rsid w:val="00AD2EC5"/>
    <w:rsid w:val="00AE08F6"/>
    <w:rsid w:val="00AF17E7"/>
    <w:rsid w:val="00AF41DE"/>
    <w:rsid w:val="00AF4ACB"/>
    <w:rsid w:val="00B0590B"/>
    <w:rsid w:val="00B06B9A"/>
    <w:rsid w:val="00B07AC2"/>
    <w:rsid w:val="00B157E5"/>
    <w:rsid w:val="00B16AC8"/>
    <w:rsid w:val="00B224AD"/>
    <w:rsid w:val="00B2623C"/>
    <w:rsid w:val="00B279ED"/>
    <w:rsid w:val="00B303BF"/>
    <w:rsid w:val="00B30814"/>
    <w:rsid w:val="00B31D3C"/>
    <w:rsid w:val="00B32CBC"/>
    <w:rsid w:val="00B374B0"/>
    <w:rsid w:val="00B50106"/>
    <w:rsid w:val="00B5321D"/>
    <w:rsid w:val="00B64BB3"/>
    <w:rsid w:val="00B6557D"/>
    <w:rsid w:val="00B706C5"/>
    <w:rsid w:val="00B7087E"/>
    <w:rsid w:val="00B70C21"/>
    <w:rsid w:val="00B71E1F"/>
    <w:rsid w:val="00B7505F"/>
    <w:rsid w:val="00B843A5"/>
    <w:rsid w:val="00B85C69"/>
    <w:rsid w:val="00B96341"/>
    <w:rsid w:val="00BA2072"/>
    <w:rsid w:val="00BB2283"/>
    <w:rsid w:val="00BB7629"/>
    <w:rsid w:val="00BC0FD6"/>
    <w:rsid w:val="00BC26AA"/>
    <w:rsid w:val="00BC6287"/>
    <w:rsid w:val="00BD5C21"/>
    <w:rsid w:val="00BE5F5D"/>
    <w:rsid w:val="00BE7781"/>
    <w:rsid w:val="00BF0D6B"/>
    <w:rsid w:val="00BF184C"/>
    <w:rsid w:val="00C005B2"/>
    <w:rsid w:val="00C00B12"/>
    <w:rsid w:val="00C0210A"/>
    <w:rsid w:val="00C11DA1"/>
    <w:rsid w:val="00C17F74"/>
    <w:rsid w:val="00C20BD3"/>
    <w:rsid w:val="00C23CD0"/>
    <w:rsid w:val="00C24023"/>
    <w:rsid w:val="00C3724B"/>
    <w:rsid w:val="00C4044B"/>
    <w:rsid w:val="00C435E6"/>
    <w:rsid w:val="00C446BB"/>
    <w:rsid w:val="00C46A5C"/>
    <w:rsid w:val="00C506C1"/>
    <w:rsid w:val="00C57AE5"/>
    <w:rsid w:val="00C60BA7"/>
    <w:rsid w:val="00C6119A"/>
    <w:rsid w:val="00C634E0"/>
    <w:rsid w:val="00C65800"/>
    <w:rsid w:val="00C837C3"/>
    <w:rsid w:val="00C83D24"/>
    <w:rsid w:val="00C868B9"/>
    <w:rsid w:val="00C9256B"/>
    <w:rsid w:val="00C9332F"/>
    <w:rsid w:val="00CA2D93"/>
    <w:rsid w:val="00CA3851"/>
    <w:rsid w:val="00CA63AF"/>
    <w:rsid w:val="00CB236B"/>
    <w:rsid w:val="00CB5352"/>
    <w:rsid w:val="00CB71C4"/>
    <w:rsid w:val="00CC04EA"/>
    <w:rsid w:val="00CC0A96"/>
    <w:rsid w:val="00CC1D14"/>
    <w:rsid w:val="00CC45EE"/>
    <w:rsid w:val="00CD6B9D"/>
    <w:rsid w:val="00CE1A0F"/>
    <w:rsid w:val="00CE20D3"/>
    <w:rsid w:val="00CE451A"/>
    <w:rsid w:val="00CE468A"/>
    <w:rsid w:val="00CE4BC6"/>
    <w:rsid w:val="00CF1D07"/>
    <w:rsid w:val="00CF2158"/>
    <w:rsid w:val="00CF46BE"/>
    <w:rsid w:val="00D027E5"/>
    <w:rsid w:val="00D04E6E"/>
    <w:rsid w:val="00D12475"/>
    <w:rsid w:val="00D1395E"/>
    <w:rsid w:val="00D15728"/>
    <w:rsid w:val="00D21FF2"/>
    <w:rsid w:val="00D222BD"/>
    <w:rsid w:val="00D252F8"/>
    <w:rsid w:val="00D26530"/>
    <w:rsid w:val="00D566D3"/>
    <w:rsid w:val="00D60A7F"/>
    <w:rsid w:val="00D635F0"/>
    <w:rsid w:val="00D6746B"/>
    <w:rsid w:val="00D72DA6"/>
    <w:rsid w:val="00D74674"/>
    <w:rsid w:val="00D74BB1"/>
    <w:rsid w:val="00D77689"/>
    <w:rsid w:val="00D809CE"/>
    <w:rsid w:val="00D83D22"/>
    <w:rsid w:val="00D93CF5"/>
    <w:rsid w:val="00D95052"/>
    <w:rsid w:val="00D97945"/>
    <w:rsid w:val="00DA5462"/>
    <w:rsid w:val="00DA6B2A"/>
    <w:rsid w:val="00DA7994"/>
    <w:rsid w:val="00DB41B8"/>
    <w:rsid w:val="00DC0797"/>
    <w:rsid w:val="00DC1ED2"/>
    <w:rsid w:val="00DC60E9"/>
    <w:rsid w:val="00DD28F0"/>
    <w:rsid w:val="00DD42E9"/>
    <w:rsid w:val="00DD60D5"/>
    <w:rsid w:val="00DE1817"/>
    <w:rsid w:val="00DE760E"/>
    <w:rsid w:val="00DF09F2"/>
    <w:rsid w:val="00DF4E10"/>
    <w:rsid w:val="00DF73C3"/>
    <w:rsid w:val="00DF7BC2"/>
    <w:rsid w:val="00DF7D5F"/>
    <w:rsid w:val="00E021E1"/>
    <w:rsid w:val="00E02A55"/>
    <w:rsid w:val="00E116DD"/>
    <w:rsid w:val="00E12B84"/>
    <w:rsid w:val="00E12FFC"/>
    <w:rsid w:val="00E222C5"/>
    <w:rsid w:val="00E260F0"/>
    <w:rsid w:val="00E3031F"/>
    <w:rsid w:val="00E41351"/>
    <w:rsid w:val="00E418E2"/>
    <w:rsid w:val="00E44774"/>
    <w:rsid w:val="00E4755E"/>
    <w:rsid w:val="00E47BFC"/>
    <w:rsid w:val="00E52C98"/>
    <w:rsid w:val="00E61AB3"/>
    <w:rsid w:val="00E629C4"/>
    <w:rsid w:val="00E62F8E"/>
    <w:rsid w:val="00E6318F"/>
    <w:rsid w:val="00E706B1"/>
    <w:rsid w:val="00E76B73"/>
    <w:rsid w:val="00E775F8"/>
    <w:rsid w:val="00E95443"/>
    <w:rsid w:val="00EA333D"/>
    <w:rsid w:val="00EA3F94"/>
    <w:rsid w:val="00EB0C1B"/>
    <w:rsid w:val="00EB0CF6"/>
    <w:rsid w:val="00EB36B4"/>
    <w:rsid w:val="00EB6E8B"/>
    <w:rsid w:val="00ED05A0"/>
    <w:rsid w:val="00ED2A69"/>
    <w:rsid w:val="00ED654E"/>
    <w:rsid w:val="00ED78AE"/>
    <w:rsid w:val="00ED7A8C"/>
    <w:rsid w:val="00EE0784"/>
    <w:rsid w:val="00EF16C5"/>
    <w:rsid w:val="00EF1FD5"/>
    <w:rsid w:val="00EF2263"/>
    <w:rsid w:val="00EF688C"/>
    <w:rsid w:val="00F02C03"/>
    <w:rsid w:val="00F055E0"/>
    <w:rsid w:val="00F25211"/>
    <w:rsid w:val="00F30A02"/>
    <w:rsid w:val="00F36200"/>
    <w:rsid w:val="00F427A4"/>
    <w:rsid w:val="00F43E67"/>
    <w:rsid w:val="00F5505D"/>
    <w:rsid w:val="00F551A7"/>
    <w:rsid w:val="00F601ED"/>
    <w:rsid w:val="00F71653"/>
    <w:rsid w:val="00F721D9"/>
    <w:rsid w:val="00F74DFF"/>
    <w:rsid w:val="00F76DA5"/>
    <w:rsid w:val="00F821D9"/>
    <w:rsid w:val="00F825A0"/>
    <w:rsid w:val="00F82FB9"/>
    <w:rsid w:val="00F9384B"/>
    <w:rsid w:val="00FA37EC"/>
    <w:rsid w:val="00FA4E66"/>
    <w:rsid w:val="00FA5AA5"/>
    <w:rsid w:val="00FA5E27"/>
    <w:rsid w:val="00FB147D"/>
    <w:rsid w:val="00FB28BB"/>
    <w:rsid w:val="00FB54ED"/>
    <w:rsid w:val="00FC75F0"/>
    <w:rsid w:val="00FC7628"/>
    <w:rsid w:val="00FD0F29"/>
    <w:rsid w:val="00FD107A"/>
    <w:rsid w:val="00FD1C48"/>
    <w:rsid w:val="00FD5D4D"/>
    <w:rsid w:val="00FD7518"/>
    <w:rsid w:val="00FE0198"/>
    <w:rsid w:val="00FE2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BB150"/>
  <w15:docId w15:val="{F4437075-A22D-491B-B32B-FE012F1F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rsid w:val="006A4223"/>
    <w:pPr>
      <w:shd w:val="clear" w:color="auto" w:fill="DBE5F1" w:themeFill="accent1" w:themeFillTint="33"/>
      <w:jc w:val="center"/>
      <w:outlineLvl w:val="0"/>
    </w:pPr>
    <w:rPr>
      <w:b/>
      <w:bCs/>
      <w:sz w:val="24"/>
      <w:szCs w:val="24"/>
    </w:rPr>
  </w:style>
  <w:style w:type="paragraph" w:styleId="Heading2">
    <w:name w:val="heading 2"/>
    <w:basedOn w:val="Heading4"/>
    <w:uiPriority w:val="9"/>
    <w:unhideWhenUsed/>
    <w:qFormat/>
    <w:rsid w:val="00B07AC2"/>
    <w:pPr>
      <w:ind w:right="500"/>
      <w:outlineLvl w:val="1"/>
    </w:pPr>
  </w:style>
  <w:style w:type="paragraph" w:styleId="Heading3">
    <w:name w:val="heading 3"/>
    <w:basedOn w:val="Heading5"/>
    <w:uiPriority w:val="9"/>
    <w:unhideWhenUsed/>
    <w:qFormat/>
    <w:rsid w:val="00DD28F0"/>
    <w:pPr>
      <w:spacing w:after="240"/>
      <w:ind w:right="500"/>
      <w:jc w:val="both"/>
      <w:outlineLvl w:val="2"/>
    </w:pPr>
    <w:rPr>
      <w:szCs w:val="24"/>
    </w:rPr>
  </w:style>
  <w:style w:type="paragraph" w:styleId="Heading4">
    <w:name w:val="heading 4"/>
    <w:basedOn w:val="Normal"/>
    <w:uiPriority w:val="9"/>
    <w:unhideWhenUsed/>
    <w:qFormat/>
    <w:rsid w:val="00DD60D5"/>
    <w:pPr>
      <w:spacing w:before="167" w:after="120"/>
      <w:ind w:left="547" w:right="1498"/>
      <w:outlineLvl w:val="3"/>
    </w:pPr>
    <w:rPr>
      <w:b/>
      <w:bCs/>
      <w:i/>
      <w:spacing w:val="-3"/>
      <w:sz w:val="24"/>
      <w:szCs w:val="24"/>
    </w:rPr>
  </w:style>
  <w:style w:type="paragraph" w:styleId="Heading5">
    <w:name w:val="heading 5"/>
    <w:basedOn w:val="Normal"/>
    <w:next w:val="Normal"/>
    <w:link w:val="Heading5Char"/>
    <w:uiPriority w:val="9"/>
    <w:unhideWhenUsed/>
    <w:qFormat/>
    <w:rsid w:val="009264E4"/>
    <w:pPr>
      <w:ind w:left="900"/>
      <w:outlineLvl w:val="4"/>
    </w:pPr>
    <w:rPr>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115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B41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1B8"/>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E62F8E"/>
    <w:rPr>
      <w:sz w:val="16"/>
      <w:szCs w:val="16"/>
    </w:rPr>
  </w:style>
  <w:style w:type="paragraph" w:styleId="CommentText">
    <w:name w:val="annotation text"/>
    <w:basedOn w:val="Normal"/>
    <w:link w:val="CommentTextChar"/>
    <w:uiPriority w:val="99"/>
    <w:semiHidden/>
    <w:unhideWhenUsed/>
    <w:rsid w:val="00E62F8E"/>
    <w:rPr>
      <w:sz w:val="20"/>
      <w:szCs w:val="20"/>
    </w:rPr>
  </w:style>
  <w:style w:type="character" w:customStyle="1" w:styleId="CommentTextChar">
    <w:name w:val="Comment Text Char"/>
    <w:basedOn w:val="DefaultParagraphFont"/>
    <w:link w:val="CommentText"/>
    <w:uiPriority w:val="99"/>
    <w:semiHidden/>
    <w:rsid w:val="00E62F8E"/>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62F8E"/>
    <w:rPr>
      <w:b/>
      <w:bCs/>
    </w:rPr>
  </w:style>
  <w:style w:type="character" w:customStyle="1" w:styleId="CommentSubjectChar">
    <w:name w:val="Comment Subject Char"/>
    <w:basedOn w:val="CommentTextChar"/>
    <w:link w:val="CommentSubject"/>
    <w:uiPriority w:val="99"/>
    <w:semiHidden/>
    <w:rsid w:val="00E62F8E"/>
    <w:rPr>
      <w:rFonts w:ascii="Times New Roman" w:eastAsia="Times New Roman" w:hAnsi="Times New Roman" w:cs="Times New Roman"/>
      <w:b/>
      <w:bCs/>
      <w:sz w:val="20"/>
      <w:szCs w:val="20"/>
      <w:lang w:bidi="en-US"/>
    </w:rPr>
  </w:style>
  <w:style w:type="character" w:styleId="Hyperlink">
    <w:name w:val="Hyperlink"/>
    <w:basedOn w:val="DefaultParagraphFont"/>
    <w:uiPriority w:val="99"/>
    <w:unhideWhenUsed/>
    <w:rsid w:val="00A1268D"/>
    <w:rPr>
      <w:color w:val="0000FF" w:themeColor="hyperlink"/>
      <w:u w:val="single"/>
    </w:rPr>
  </w:style>
  <w:style w:type="character" w:styleId="UnresolvedMention">
    <w:name w:val="Unresolved Mention"/>
    <w:basedOn w:val="DefaultParagraphFont"/>
    <w:uiPriority w:val="99"/>
    <w:semiHidden/>
    <w:unhideWhenUsed/>
    <w:rsid w:val="00A1268D"/>
    <w:rPr>
      <w:color w:val="605E5C"/>
      <w:shd w:val="clear" w:color="auto" w:fill="E1DFDD"/>
    </w:rPr>
  </w:style>
  <w:style w:type="character" w:styleId="FollowedHyperlink">
    <w:name w:val="FollowedHyperlink"/>
    <w:basedOn w:val="DefaultParagraphFont"/>
    <w:uiPriority w:val="99"/>
    <w:semiHidden/>
    <w:unhideWhenUsed/>
    <w:rsid w:val="00A1268D"/>
    <w:rPr>
      <w:color w:val="800080" w:themeColor="followedHyperlink"/>
      <w:u w:val="single"/>
    </w:rPr>
  </w:style>
  <w:style w:type="character" w:customStyle="1" w:styleId="BodyTextChar">
    <w:name w:val="Body Text Char"/>
    <w:basedOn w:val="DefaultParagraphFont"/>
    <w:link w:val="BodyText"/>
    <w:uiPriority w:val="1"/>
    <w:rsid w:val="00890BCD"/>
    <w:rPr>
      <w:rFonts w:ascii="Times New Roman" w:eastAsia="Times New Roman" w:hAnsi="Times New Roman" w:cs="Times New Roman"/>
      <w:lang w:bidi="en-US"/>
    </w:rPr>
  </w:style>
  <w:style w:type="table" w:styleId="TableGrid">
    <w:name w:val="Table Grid"/>
    <w:basedOn w:val="TableNormal"/>
    <w:uiPriority w:val="39"/>
    <w:rsid w:val="00792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1BCE"/>
    <w:pPr>
      <w:tabs>
        <w:tab w:val="center" w:pos="4680"/>
        <w:tab w:val="right" w:pos="9360"/>
      </w:tabs>
    </w:pPr>
  </w:style>
  <w:style w:type="character" w:customStyle="1" w:styleId="HeaderChar">
    <w:name w:val="Header Char"/>
    <w:basedOn w:val="DefaultParagraphFont"/>
    <w:link w:val="Header"/>
    <w:uiPriority w:val="99"/>
    <w:rsid w:val="00901BCE"/>
    <w:rPr>
      <w:rFonts w:ascii="Times New Roman" w:eastAsia="Times New Roman" w:hAnsi="Times New Roman" w:cs="Times New Roman"/>
      <w:lang w:bidi="en-US"/>
    </w:rPr>
  </w:style>
  <w:style w:type="paragraph" w:styleId="Footer">
    <w:name w:val="footer"/>
    <w:basedOn w:val="Normal"/>
    <w:link w:val="FooterChar"/>
    <w:uiPriority w:val="99"/>
    <w:unhideWhenUsed/>
    <w:rsid w:val="00901BCE"/>
    <w:pPr>
      <w:tabs>
        <w:tab w:val="center" w:pos="4680"/>
        <w:tab w:val="right" w:pos="9360"/>
      </w:tabs>
    </w:pPr>
  </w:style>
  <w:style w:type="character" w:customStyle="1" w:styleId="FooterChar">
    <w:name w:val="Footer Char"/>
    <w:basedOn w:val="DefaultParagraphFont"/>
    <w:link w:val="Footer"/>
    <w:uiPriority w:val="99"/>
    <w:rsid w:val="00901BCE"/>
    <w:rPr>
      <w:rFonts w:ascii="Times New Roman" w:eastAsia="Times New Roman" w:hAnsi="Times New Roman" w:cs="Times New Roman"/>
      <w:lang w:bidi="en-US"/>
    </w:rPr>
  </w:style>
  <w:style w:type="character" w:customStyle="1" w:styleId="Heading5Char">
    <w:name w:val="Heading 5 Char"/>
    <w:basedOn w:val="DefaultParagraphFont"/>
    <w:link w:val="Heading5"/>
    <w:uiPriority w:val="9"/>
    <w:rsid w:val="009264E4"/>
    <w:rPr>
      <w:rFonts w:ascii="Times New Roman" w:eastAsia="Times New Roman" w:hAnsi="Times New Roman" w:cs="Times New Roman"/>
      <w:i/>
      <w:sz w:val="24"/>
      <w:u w:val="single"/>
      <w:lang w:bidi="en-US"/>
    </w:rPr>
  </w:style>
  <w:style w:type="paragraph" w:styleId="Revision">
    <w:name w:val="Revision"/>
    <w:hidden/>
    <w:uiPriority w:val="99"/>
    <w:semiHidden/>
    <w:rsid w:val="00037389"/>
    <w:pPr>
      <w:widowControl/>
      <w:autoSpaceDE/>
      <w:autoSpaceDN/>
    </w:pPr>
    <w:rPr>
      <w:rFonts w:ascii="Times New Roman" w:eastAsia="Times New Roman" w:hAnsi="Times New Roman" w:cs="Times New Roman"/>
      <w:lang w:bidi="en-US"/>
    </w:rPr>
  </w:style>
  <w:style w:type="paragraph" w:styleId="TOCHeading">
    <w:name w:val="TOC Heading"/>
    <w:basedOn w:val="Heading1"/>
    <w:next w:val="Normal"/>
    <w:uiPriority w:val="39"/>
    <w:unhideWhenUsed/>
    <w:qFormat/>
    <w:rsid w:val="00C23CD0"/>
    <w:pPr>
      <w:keepNext/>
      <w:keepLines/>
      <w:widowControl/>
      <w:shd w:val="clear" w:color="auto" w:fill="auto"/>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1">
    <w:name w:val="toc 1"/>
    <w:basedOn w:val="Normal"/>
    <w:next w:val="Normal"/>
    <w:autoRedefine/>
    <w:uiPriority w:val="39"/>
    <w:unhideWhenUsed/>
    <w:rsid w:val="00C23CD0"/>
    <w:pPr>
      <w:spacing w:after="100"/>
    </w:pPr>
  </w:style>
  <w:style w:type="paragraph" w:styleId="TOC2">
    <w:name w:val="toc 2"/>
    <w:basedOn w:val="Normal"/>
    <w:next w:val="Normal"/>
    <w:autoRedefine/>
    <w:uiPriority w:val="39"/>
    <w:unhideWhenUsed/>
    <w:rsid w:val="00C23CD0"/>
    <w:pPr>
      <w:spacing w:after="100"/>
      <w:ind w:left="220"/>
    </w:pPr>
  </w:style>
  <w:style w:type="paragraph" w:styleId="TOC3">
    <w:name w:val="toc 3"/>
    <w:basedOn w:val="Normal"/>
    <w:next w:val="Normal"/>
    <w:autoRedefine/>
    <w:uiPriority w:val="39"/>
    <w:unhideWhenUsed/>
    <w:rsid w:val="00C23CD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des.findlaw.com/ny/education-law/edn-sect-3205.html" TargetMode="External"/><Relationship Id="rId18" Type="http://schemas.openxmlformats.org/officeDocument/2006/relationships/hyperlink" Target="http://www.acces.nysed.gov/hse/high-school-equivalency-hse"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mailto:AltEd@nysed.gov" TargetMode="External"/><Relationship Id="rId7" Type="http://schemas.openxmlformats.org/officeDocument/2006/relationships/endnotes" Target="endnotes.xml"/><Relationship Id="rId12" Type="http://schemas.openxmlformats.org/officeDocument/2006/relationships/hyperlink" Target="https://codes.findlaw.com/ny/education-law/edn-sect-3212.html" TargetMode="External"/><Relationship Id="rId17" Type="http://schemas.openxmlformats.org/officeDocument/2006/relationships/hyperlink" Target="http://www.acces.nysed.gov/what-hsetasc-test" TargetMode="External"/><Relationship Id="rId25" Type="http://schemas.openxmlformats.org/officeDocument/2006/relationships/hyperlink" Target="http://www.acces.nysed.gov/hse/r-application" TargetMode="External"/><Relationship Id="rId2" Type="http://schemas.openxmlformats.org/officeDocument/2006/relationships/numbering" Target="numbering.xml"/><Relationship Id="rId16" Type="http://schemas.openxmlformats.org/officeDocument/2006/relationships/hyperlink" Target="https://ged.com/study/free_online_ged_test/" TargetMode="External"/><Relationship Id="rId20" Type="http://schemas.openxmlformats.org/officeDocument/2006/relationships/hyperlink" Target="http://www.p12.nysed.gov/irs/sirs" TargetMode="External"/><Relationship Id="rId29" Type="http://schemas.openxmlformats.org/officeDocument/2006/relationships/hyperlink" Target="https://govt.westlaw.com/nycrr/Document/I3652900bc22211ddb29d8bee567fca9f?viewType=FullText&amp;originationContext=documenttoc&amp;transitionType=CategoryPageItem&amp;contextData=(sc.Defau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govt.westlaw.com/nycrr/Browse/Home/NewYork/NewYorkCodesRulesandRegulations?guid=If901dcb0ab3811dd9e3f9b6a3be71c54&amp;originationContext=documenttoc&amp;transitionType=Default&amp;contextData=(sc.Default)&amp;bhcp=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ovt.westlaw.com/nycrr/Browse/Home/NewYork/NewYorkCodesRulesandRegulations?guid=If5b5bef0ab3811dd9e3f9b6a3be71c54&amp;originationContext=documenttoc&amp;transitionType=Default&amp;contextData=(sc.Default)" TargetMode="External"/><Relationship Id="rId23" Type="http://schemas.openxmlformats.org/officeDocument/2006/relationships/hyperlink" Target="http://www.p12.nysed.gov/sss/ssae/AltEd" TargetMode="External"/><Relationship Id="rId28" Type="http://schemas.openxmlformats.org/officeDocument/2006/relationships/hyperlink" Target="http://www.acces.nysed.gov/hse/application-r" TargetMode="External"/><Relationship Id="rId10" Type="http://schemas.openxmlformats.org/officeDocument/2006/relationships/hyperlink" Target="http://www.p12.nysed.gov/sss" TargetMode="External"/><Relationship Id="rId19" Type="http://schemas.openxmlformats.org/officeDocument/2006/relationships/hyperlink" Target="http://www.acces.nysed.gov/hse/regents-hse-exa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udentSupportServices@nysed.gov" TargetMode="External"/><Relationship Id="rId14" Type="http://schemas.openxmlformats.org/officeDocument/2006/relationships/hyperlink" Target="https://codes.findlaw.com/ny/education-law/edn-sect-3205.html" TargetMode="External"/><Relationship Id="rId22" Type="http://schemas.openxmlformats.org/officeDocument/2006/relationships/footer" Target="footer2.xml"/><Relationship Id="rId27" Type="http://schemas.openxmlformats.org/officeDocument/2006/relationships/hyperlink" Target="http://www.acces.nysed.gov/hse/r-application" TargetMode="External"/><Relationship Id="rId30" Type="http://schemas.openxmlformats.org/officeDocument/2006/relationships/hyperlink" Target="https://govt.westlaw.com/nycrr/Document/I3652900bc22211ddb29d8bee567fca9f?viewType=FullText&amp;originationContext=documenttoc&amp;transitionType=CategoryPageItem&amp;contextData=(sc.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8B85C-72A6-4F69-8E30-46509050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8355</Words>
  <Characters>47624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2019-20 AHSEP App</vt:lpstr>
    </vt:vector>
  </TitlesOfParts>
  <Company/>
  <LinksUpToDate>false</LinksUpToDate>
  <CharactersWithSpaces>55868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AHSEP Application</dc:title>
  <dc:subject>2019-20 AHSEP App</dc:subject>
  <dc:creator>New York State Education Department</dc:creator>
  <cp:lastModifiedBy>Kyle McHugh</cp:lastModifiedBy>
  <cp:revision>2</cp:revision>
  <cp:lastPrinted>2022-05-02T15:07:00Z</cp:lastPrinted>
  <dcterms:created xsi:type="dcterms:W3CDTF">2023-05-03T18:50:00Z</dcterms:created>
  <dcterms:modified xsi:type="dcterms:W3CDTF">2023-05-03T18:50:00Z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Creator">
    <vt:lpwstr>Acrobat PDFMaker 11 for Word</vt:lpwstr>
  </property>
  <property fmtid="{D5CDD505-2E9C-101B-9397-08002B2CF9AE}" pid="4" name="LastSaved">
    <vt:filetime>2020-03-31T00:00:00Z</vt:filetime>
  </property>
</Properties>
</file>